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D6B19" w14:textId="77777777" w:rsidR="007A20D9" w:rsidRPr="007A20D9" w:rsidRDefault="007A20D9" w:rsidP="007A20D9">
      <w:pPr>
        <w:spacing w:after="0" w:line="240" w:lineRule="auto"/>
        <w:jc w:val="center"/>
        <w:rPr>
          <w:rFonts w:ascii="Garamond" w:hAnsi="Garamond" w:cs="Arial"/>
          <w:b/>
          <w:color w:val="000000" w:themeColor="text1"/>
        </w:rPr>
      </w:pPr>
      <w:r w:rsidRPr="007A20D9">
        <w:rPr>
          <w:rFonts w:ascii="Garamond" w:hAnsi="Garamond" w:cs="Arial"/>
          <w:b/>
          <w:color w:val="000000" w:themeColor="text1"/>
        </w:rPr>
        <w:t>UMOWA NR [</w:t>
      </w:r>
      <w:r w:rsidRPr="007A20D9">
        <w:rPr>
          <w:rFonts w:ascii="Garamond" w:hAnsi="Garamond" w:cs="Arial"/>
          <w:b/>
          <w:color w:val="000000" w:themeColor="text1"/>
          <w:highlight w:val="yellow"/>
        </w:rPr>
        <w:t>____</w:t>
      </w:r>
      <w:r w:rsidRPr="007A20D9">
        <w:rPr>
          <w:rFonts w:ascii="Garamond" w:hAnsi="Garamond" w:cs="Arial"/>
          <w:b/>
          <w:color w:val="000000" w:themeColor="text1"/>
        </w:rPr>
        <w:t>]/2020</w:t>
      </w:r>
    </w:p>
    <w:p w14:paraId="26F28DF4" w14:textId="77777777" w:rsidR="007A20D9" w:rsidRPr="007A20D9" w:rsidRDefault="007A20D9" w:rsidP="007A20D9">
      <w:pPr>
        <w:spacing w:after="0" w:line="240" w:lineRule="auto"/>
        <w:jc w:val="center"/>
        <w:rPr>
          <w:rFonts w:ascii="Garamond" w:hAnsi="Garamond" w:cs="Arial"/>
          <w:b/>
          <w:color w:val="000000" w:themeColor="text1"/>
        </w:rPr>
      </w:pPr>
    </w:p>
    <w:p w14:paraId="423C8462"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r w:rsidRPr="007A20D9">
        <w:rPr>
          <w:rFonts w:ascii="Garamond" w:hAnsi="Garamond" w:cs="Arial"/>
          <w:color w:val="000000" w:themeColor="text1"/>
        </w:rPr>
        <w:t>Zawarta w Poznaniu w dniu [</w:t>
      </w:r>
      <w:r w:rsidRPr="007A20D9">
        <w:rPr>
          <w:rFonts w:ascii="Garamond" w:hAnsi="Garamond" w:cs="Arial"/>
          <w:color w:val="000000" w:themeColor="text1"/>
          <w:highlight w:val="yellow"/>
        </w:rPr>
        <w:t>__</w:t>
      </w:r>
      <w:r w:rsidRPr="007A20D9">
        <w:rPr>
          <w:rFonts w:ascii="Garamond" w:hAnsi="Garamond" w:cs="Arial"/>
          <w:color w:val="000000" w:themeColor="text1"/>
        </w:rPr>
        <w:t>] [</w:t>
      </w:r>
      <w:r w:rsidRPr="007A20D9">
        <w:rPr>
          <w:rFonts w:ascii="Garamond" w:hAnsi="Garamond" w:cs="Arial"/>
          <w:color w:val="000000" w:themeColor="text1"/>
          <w:highlight w:val="yellow"/>
        </w:rPr>
        <w:t>__</w:t>
      </w:r>
      <w:r w:rsidRPr="007A20D9">
        <w:rPr>
          <w:rFonts w:ascii="Garamond" w:hAnsi="Garamond" w:cs="Arial"/>
          <w:color w:val="000000" w:themeColor="text1"/>
        </w:rPr>
        <w:t>]</w:t>
      </w:r>
      <w:r w:rsidRPr="007A20D9">
        <w:rPr>
          <w:rFonts w:ascii="Garamond" w:hAnsi="Garamond" w:cs="Arial"/>
          <w:b/>
          <w:color w:val="000000" w:themeColor="text1"/>
        </w:rPr>
        <w:t xml:space="preserve"> </w:t>
      </w:r>
      <w:r w:rsidRPr="007A20D9">
        <w:rPr>
          <w:rFonts w:ascii="Garamond" w:hAnsi="Garamond" w:cs="Arial"/>
          <w:color w:val="000000" w:themeColor="text1"/>
        </w:rPr>
        <w:t>2020 r. pomiędzy:</w:t>
      </w:r>
    </w:p>
    <w:p w14:paraId="26AF8D07" w14:textId="77777777" w:rsidR="007A20D9" w:rsidRPr="007A20D9" w:rsidRDefault="007A20D9" w:rsidP="007A20D9">
      <w:pPr>
        <w:tabs>
          <w:tab w:val="left" w:leader="dot" w:pos="4488"/>
        </w:tabs>
        <w:spacing w:after="0" w:line="240" w:lineRule="auto"/>
        <w:jc w:val="both"/>
        <w:rPr>
          <w:rFonts w:ascii="Garamond" w:hAnsi="Garamond" w:cs="Arial"/>
          <w:color w:val="000000" w:themeColor="text1"/>
        </w:rPr>
      </w:pPr>
    </w:p>
    <w:p w14:paraId="37C20ED3" w14:textId="68D315F1"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350545">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2ABF80DB"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0FBF20FC"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Zamawiającym</w:t>
      </w:r>
      <w:r w:rsidRPr="007A20D9">
        <w:rPr>
          <w:rFonts w:ascii="Garamond" w:hAnsi="Garamond" w:cs="Arial"/>
          <w:color w:val="000000" w:themeColor="text1"/>
        </w:rPr>
        <w:t xml:space="preserve">", </w:t>
      </w:r>
    </w:p>
    <w:p w14:paraId="32612BB4" w14:textId="77777777" w:rsidR="007A20D9" w:rsidRPr="007A20D9" w:rsidRDefault="007A20D9" w:rsidP="007A20D9">
      <w:pPr>
        <w:tabs>
          <w:tab w:val="left" w:leader="dot" w:pos="1373"/>
        </w:tabs>
        <w:spacing w:after="0" w:line="240" w:lineRule="auto"/>
        <w:jc w:val="both"/>
        <w:rPr>
          <w:rFonts w:ascii="Garamond" w:hAnsi="Garamond" w:cs="Arial"/>
          <w:color w:val="000000" w:themeColor="text1"/>
        </w:rPr>
      </w:pPr>
      <w:r w:rsidRPr="007A20D9">
        <w:rPr>
          <w:rFonts w:ascii="Garamond" w:hAnsi="Garamond" w:cs="Arial"/>
          <w:color w:val="000000" w:themeColor="text1"/>
        </w:rPr>
        <w:t>a,</w:t>
      </w:r>
    </w:p>
    <w:p w14:paraId="54D66F28" w14:textId="112D9619" w:rsidR="007A20D9" w:rsidRPr="007A20D9" w:rsidRDefault="007A20D9" w:rsidP="007A20D9">
      <w:pPr>
        <w:tabs>
          <w:tab w:val="left" w:leader="dot" w:pos="8674"/>
        </w:tabs>
        <w:spacing w:after="0" w:line="240" w:lineRule="auto"/>
        <w:contextualSpacing/>
        <w:jc w:val="both"/>
        <w:rPr>
          <w:rFonts w:ascii="Garamond" w:hAnsi="Garamond" w:cs="Arial"/>
          <w:i/>
          <w:color w:val="000000" w:themeColor="text1"/>
        </w:rPr>
      </w:pP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_______________________________________________</w:t>
      </w:r>
      <w:r w:rsidRPr="007A20D9">
        <w:rPr>
          <w:rFonts w:ascii="Garamond" w:eastAsia="MS Mincho" w:hAnsi="Garamond" w:cs="Arial"/>
          <w:i/>
          <w:color w:val="000000" w:themeColor="text1"/>
        </w:rPr>
        <w:t>]</w:t>
      </w:r>
      <w:r w:rsidRPr="007A20D9">
        <w:rPr>
          <w:rFonts w:ascii="Garamond" w:eastAsia="MS Mincho" w:hAnsi="Garamond" w:cs="Arial"/>
          <w:b/>
          <w:i/>
          <w:color w:val="000000" w:themeColor="text1"/>
        </w:rPr>
        <w:t xml:space="preserve"> </w:t>
      </w:r>
      <w:r w:rsidRPr="007A20D9">
        <w:rPr>
          <w:rFonts w:ascii="Garamond" w:eastAsia="MS Mincho" w:hAnsi="Garamond" w:cs="Arial"/>
          <w:i/>
          <w:color w:val="000000" w:themeColor="text1"/>
        </w:rPr>
        <w:t>z siedzibą w[</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w:t>
      </w:r>
      <w:r w:rsidRPr="007A20D9">
        <w:rPr>
          <w:rFonts w:ascii="Garamond" w:eastAsia="MS Mincho" w:hAnsi="Garamond" w:cs="Arial"/>
          <w:i/>
          <w:color w:val="000000" w:themeColor="text1"/>
        </w:rPr>
        <w:t>-</w:t>
      </w:r>
      <w:r w:rsidRPr="007A20D9">
        <w:rPr>
          <w:rFonts w:ascii="Garamond" w:eastAsia="MS Mincho" w:hAnsi="Garamond" w:cs="Arial"/>
          <w:i/>
          <w:color w:val="000000" w:themeColor="text1"/>
          <w:highlight w:val="yellow"/>
        </w:rPr>
        <w:t>____</w:t>
      </w:r>
      <w:r w:rsidRPr="007A20D9">
        <w:rPr>
          <w:rFonts w:ascii="Garamond" w:eastAsia="MS Mincho" w:hAnsi="Garamond" w:cs="Arial"/>
          <w:i/>
          <w:color w:val="000000" w:themeColor="text1"/>
        </w:rPr>
        <w:t xml:space="preserve">], </w:t>
      </w:r>
      <w:r w:rsidR="00350545">
        <w:rPr>
          <w:rFonts w:ascii="Garamond" w:eastAsia="MS Mincho" w:hAnsi="Garamond" w:cs="Arial"/>
          <w:i/>
          <w:color w:val="000000" w:themeColor="text1"/>
        </w:rPr>
        <w:br/>
      </w:r>
      <w:r w:rsidRPr="007A20D9">
        <w:rPr>
          <w:rFonts w:ascii="Garamond" w:eastAsia="MS Mincho" w:hAnsi="Garamond" w:cs="Arial"/>
          <w:i/>
          <w:color w:val="000000" w:themeColor="text1"/>
        </w:rPr>
        <w:t>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w:t>
      </w:r>
      <w:r w:rsidRPr="007A20D9">
        <w:rPr>
          <w:rFonts w:ascii="Garamond" w:eastAsia="MS Mincho" w:hAnsi="Garamond" w:cs="Arial"/>
          <w:i/>
          <w:color w:val="000000" w:themeColor="text1"/>
          <w:highlight w:val="yellow"/>
        </w:rPr>
        <w:t>___</w:t>
      </w:r>
      <w:r w:rsidRPr="007A20D9">
        <w:rPr>
          <w:rFonts w:ascii="Garamond" w:eastAsia="MS Mincho" w:hAnsi="Garamond" w:cs="Arial"/>
          <w:i/>
          <w:color w:val="000000" w:themeColor="text1"/>
        </w:rPr>
        <w:t xml:space="preserve"> </w:t>
      </w:r>
      <w:r w:rsidRPr="007A20D9">
        <w:rPr>
          <w:rFonts w:ascii="Garamond" w:eastAsia="MS Mincho" w:hAnsi="Garamond" w:cs="Arial"/>
          <w:i/>
          <w:color w:val="000000" w:themeColor="text1"/>
          <w:highlight w:val="yellow"/>
        </w:rPr>
        <w:t>_______</w:t>
      </w:r>
      <w:r w:rsidRPr="007A20D9">
        <w:rPr>
          <w:rFonts w:ascii="Garamond" w:eastAsia="MS Mincho" w:hAnsi="Garamond" w:cs="Arial"/>
          <w:i/>
          <w:color w:val="000000" w:themeColor="text1"/>
        </w:rPr>
        <w:t xml:space="preserve">], wpisaną do rejestru przedsiębiorców Krajowego Rejestru Sądowego prowadzonego </w:t>
      </w:r>
      <w:r w:rsidR="00350545">
        <w:rPr>
          <w:rFonts w:ascii="Garamond" w:eastAsia="MS Mincho" w:hAnsi="Garamond" w:cs="Arial"/>
          <w:i/>
          <w:color w:val="000000" w:themeColor="text1"/>
        </w:rPr>
        <w:br/>
      </w:r>
      <w:r w:rsidRPr="007A20D9">
        <w:rPr>
          <w:rFonts w:ascii="Garamond" w:eastAsia="MS Mincho" w:hAnsi="Garamond" w:cs="Arial"/>
          <w:i/>
          <w:color w:val="000000" w:themeColor="text1"/>
        </w:rPr>
        <w:t>przez [</w:t>
      </w:r>
      <w:r w:rsidRPr="007A20D9">
        <w:rPr>
          <w:rFonts w:ascii="Garamond" w:eastAsia="MS Mincho" w:hAnsi="Garamond" w:cs="Arial"/>
          <w:i/>
          <w:color w:val="000000" w:themeColor="text1"/>
          <w:highlight w:val="yellow"/>
        </w:rPr>
        <w:t>_______________________</w:t>
      </w:r>
      <w:r w:rsidRPr="007A20D9">
        <w:rPr>
          <w:rFonts w:ascii="Garamond" w:eastAsia="MS Mincho" w:hAnsi="Garamond" w:cs="Arial"/>
          <w:i/>
          <w:color w:val="000000" w:themeColor="text1"/>
        </w:rPr>
        <w:t>] Krajowego Rejestru Sądowego pod numerem KRS [</w:t>
      </w:r>
      <w:r w:rsidRPr="007A20D9">
        <w:rPr>
          <w:rFonts w:ascii="Garamond" w:eastAsia="MS Mincho" w:hAnsi="Garamond" w:cs="Arial"/>
          <w:i/>
          <w:color w:val="000000" w:themeColor="text1"/>
          <w:highlight w:val="yellow"/>
        </w:rPr>
        <w:t>____________</w:t>
      </w:r>
      <w:r w:rsidRPr="007A20D9">
        <w:rPr>
          <w:rFonts w:ascii="Garamond" w:eastAsia="MS Mincho" w:hAnsi="Garamond" w:cs="Arial"/>
          <w:i/>
          <w:color w:val="000000" w:themeColor="text1"/>
        </w:rPr>
        <w:t>], reprezentowaną przez [</w:t>
      </w:r>
      <w:r w:rsidRPr="007A20D9">
        <w:rPr>
          <w:rFonts w:ascii="Garamond" w:eastAsia="MS Mincho" w:hAnsi="Garamond" w:cs="Arial"/>
          <w:i/>
          <w:color w:val="000000" w:themeColor="text1"/>
          <w:highlight w:val="yellow"/>
        </w:rPr>
        <w:t>_______________</w:t>
      </w:r>
      <w:r w:rsidRPr="007A20D9">
        <w:rPr>
          <w:rFonts w:ascii="Garamond" w:eastAsia="MS Mincho" w:hAnsi="Garamond" w:cs="Arial"/>
          <w:i/>
          <w:color w:val="000000" w:themeColor="text1"/>
        </w:rPr>
        <w:t xml:space="preserve">] </w:t>
      </w:r>
      <w:r w:rsidRPr="007A20D9">
        <w:rPr>
          <w:rFonts w:ascii="Garamond" w:hAnsi="Garamond" w:cs="Arial"/>
          <w:i/>
          <w:color w:val="000000" w:themeColor="text1"/>
        </w:rPr>
        <w:t xml:space="preserve"> </w:t>
      </w:r>
    </w:p>
    <w:p w14:paraId="41733868"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7C47D6AD"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i/>
          <w:color w:val="000000" w:themeColor="text1"/>
        </w:rPr>
      </w:pPr>
      <w:r w:rsidRPr="007A20D9">
        <w:rPr>
          <w:rFonts w:ascii="Garamond" w:hAnsi="Garamond" w:cs="Arial"/>
          <w:i/>
          <w:color w:val="000000" w:themeColor="text1"/>
        </w:rPr>
        <w:t xml:space="preserve">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xml:space="preserve"> prowadzącą działalność gospodarczą pod firmą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wpisaną do ewidencji działalności gospodarczej pod numerem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zamieszkałego(a) w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przy ul.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NIP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REGON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w:t>
      </w:r>
      <w:r w:rsidRPr="007A20D9">
        <w:rPr>
          <w:rFonts w:ascii="Garamond" w:hAnsi="Garamond" w:cs="Arial"/>
          <w:i/>
          <w:color w:val="000000" w:themeColor="text1"/>
        </w:rPr>
        <w:t>, PESEL [</w:t>
      </w:r>
      <w:r w:rsidRPr="007A20D9">
        <w:rPr>
          <w:rFonts w:ascii="Garamond" w:eastAsia="MS Mincho" w:hAnsi="Garamond" w:cs="Arial"/>
          <w:color w:val="000000" w:themeColor="text1"/>
          <w:highlight w:val="yellow"/>
        </w:rPr>
        <w:t>________</w:t>
      </w:r>
      <w:r w:rsidRPr="007A20D9">
        <w:rPr>
          <w:rFonts w:ascii="Garamond" w:eastAsia="MS Mincho" w:hAnsi="Garamond" w:cs="Arial"/>
          <w:color w:val="000000" w:themeColor="text1"/>
        </w:rPr>
        <w:t>]</w:t>
      </w:r>
      <w:r w:rsidRPr="007A20D9">
        <w:rPr>
          <w:rFonts w:ascii="Garamond" w:hAnsi="Garamond" w:cs="Arial"/>
          <w:i/>
          <w:color w:val="000000" w:themeColor="text1"/>
        </w:rPr>
        <w:t>, adres siedziby [</w:t>
      </w:r>
      <w:r w:rsidRPr="007A20D9">
        <w:rPr>
          <w:rFonts w:ascii="Garamond" w:eastAsia="MS Mincho" w:hAnsi="Garamond" w:cs="Arial"/>
          <w:i/>
          <w:color w:val="000000" w:themeColor="text1"/>
          <w:highlight w:val="yellow"/>
        </w:rPr>
        <w:t>________</w:t>
      </w:r>
      <w:r w:rsidRPr="007A20D9">
        <w:rPr>
          <w:rFonts w:ascii="Garamond" w:eastAsia="MS Mincho" w:hAnsi="Garamond" w:cs="Arial"/>
          <w:i/>
          <w:color w:val="000000" w:themeColor="text1"/>
        </w:rPr>
        <w:t xml:space="preserve">] </w:t>
      </w:r>
    </w:p>
    <w:p w14:paraId="6B03B670" w14:textId="77777777"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p>
    <w:p w14:paraId="087ACFD1" w14:textId="77777777" w:rsidR="007A20D9" w:rsidRPr="007A20D9" w:rsidRDefault="007A20D9" w:rsidP="007A20D9">
      <w:pPr>
        <w:tabs>
          <w:tab w:val="left" w:leader="dot" w:pos="8674"/>
        </w:tabs>
        <w:spacing w:after="0" w:line="240" w:lineRule="auto"/>
        <w:contextualSpacing/>
        <w:jc w:val="both"/>
        <w:rPr>
          <w:rFonts w:ascii="Garamond" w:eastAsia="MS Mincho" w:hAnsi="Garamond" w:cs="Arial"/>
          <w:color w:val="000000" w:themeColor="text1"/>
        </w:rPr>
      </w:pPr>
      <w:r w:rsidRPr="007A20D9">
        <w:rPr>
          <w:rFonts w:ascii="Garamond" w:hAnsi="Garamond" w:cs="Arial"/>
          <w:color w:val="000000" w:themeColor="text1"/>
        </w:rPr>
        <w:t>zwanym dalej "</w:t>
      </w:r>
      <w:r w:rsidRPr="007A20D9">
        <w:rPr>
          <w:rFonts w:ascii="Garamond" w:hAnsi="Garamond" w:cs="Arial"/>
          <w:b/>
          <w:color w:val="000000" w:themeColor="text1"/>
        </w:rPr>
        <w:t>Wykonawcą</w:t>
      </w:r>
      <w:r w:rsidRPr="007A20D9">
        <w:rPr>
          <w:rFonts w:ascii="Garamond" w:hAnsi="Garamond" w:cs="Arial"/>
          <w:color w:val="000000" w:themeColor="text1"/>
        </w:rPr>
        <w:t>",</w:t>
      </w:r>
      <w:r w:rsidRPr="007A20D9">
        <w:rPr>
          <w:rFonts w:ascii="Garamond" w:eastAsia="MS Mincho" w:hAnsi="Garamond" w:cs="Arial"/>
          <w:color w:val="000000" w:themeColor="text1"/>
        </w:rPr>
        <w:t xml:space="preserve"> </w:t>
      </w:r>
    </w:p>
    <w:p w14:paraId="6A833268" w14:textId="77777777" w:rsidR="007A20D9" w:rsidRPr="007A20D9" w:rsidRDefault="007A20D9" w:rsidP="007A20D9">
      <w:pPr>
        <w:spacing w:after="0" w:line="240" w:lineRule="auto"/>
        <w:jc w:val="both"/>
        <w:rPr>
          <w:rFonts w:ascii="Garamond" w:hAnsi="Garamond" w:cs="Arial"/>
          <w:color w:val="000000" w:themeColor="text1"/>
        </w:rPr>
      </w:pPr>
    </w:p>
    <w:p w14:paraId="4631A370" w14:textId="77777777"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przy czym Zamawiający i Wykonawca dalej łącznie są zwani „</w:t>
      </w:r>
      <w:r w:rsidRPr="007A20D9">
        <w:rPr>
          <w:rFonts w:ascii="Garamond" w:hAnsi="Garamond" w:cs="Arial"/>
          <w:b/>
          <w:color w:val="000000" w:themeColor="text1"/>
        </w:rPr>
        <w:t>Stronami</w:t>
      </w:r>
      <w:r w:rsidRPr="007A20D9">
        <w:rPr>
          <w:rFonts w:ascii="Garamond" w:hAnsi="Garamond" w:cs="Arial"/>
          <w:bCs/>
          <w:color w:val="000000" w:themeColor="text1"/>
        </w:rPr>
        <w:t>" a każdy z osobna „</w:t>
      </w:r>
      <w:r w:rsidRPr="007A20D9">
        <w:rPr>
          <w:rFonts w:ascii="Garamond" w:hAnsi="Garamond" w:cs="Arial"/>
          <w:b/>
          <w:color w:val="000000" w:themeColor="text1"/>
        </w:rPr>
        <w:t>Stroną</w:t>
      </w:r>
      <w:r w:rsidRPr="007A20D9">
        <w:rPr>
          <w:rFonts w:ascii="Garamond" w:hAnsi="Garamond" w:cs="Arial"/>
          <w:bCs/>
          <w:color w:val="000000" w:themeColor="text1"/>
        </w:rPr>
        <w:t>".</w:t>
      </w:r>
    </w:p>
    <w:p w14:paraId="7957C97D" w14:textId="77777777" w:rsidR="007A20D9" w:rsidRPr="007A20D9" w:rsidRDefault="007A20D9" w:rsidP="007A20D9">
      <w:pPr>
        <w:spacing w:after="0" w:line="240" w:lineRule="auto"/>
        <w:jc w:val="both"/>
        <w:rPr>
          <w:rFonts w:ascii="Garamond" w:hAnsi="Garamond" w:cs="Arial"/>
          <w:bCs/>
          <w:color w:val="000000" w:themeColor="text1"/>
        </w:rPr>
      </w:pPr>
    </w:p>
    <w:p w14:paraId="37D9BD64" w14:textId="7057B9C3" w:rsidR="007A20D9" w:rsidRPr="007A20D9" w:rsidRDefault="007A20D9" w:rsidP="007A20D9">
      <w:pPr>
        <w:spacing w:after="0" w:line="240" w:lineRule="auto"/>
        <w:jc w:val="both"/>
        <w:rPr>
          <w:rFonts w:ascii="Garamond" w:hAnsi="Garamond" w:cs="Arial"/>
          <w:bCs/>
          <w:color w:val="000000" w:themeColor="text1"/>
        </w:rPr>
      </w:pPr>
      <w:r w:rsidRPr="007A20D9">
        <w:rPr>
          <w:rFonts w:ascii="Garamond" w:hAnsi="Garamond" w:cs="Arial"/>
          <w:bCs/>
          <w:color w:val="000000" w:themeColor="text1"/>
        </w:rPr>
        <w:t xml:space="preserve">W wyniku przeprowadzonej procedury przetargowej w trybie przetargu nieograniczonego </w:t>
      </w:r>
      <w:r w:rsidRPr="006F2597">
        <w:rPr>
          <w:rFonts w:ascii="Garamond" w:hAnsi="Garamond" w:cs="Arial"/>
          <w:bCs/>
          <w:color w:val="ED7D31" w:themeColor="accent2"/>
        </w:rPr>
        <w:t>(sygnatura</w:t>
      </w:r>
      <w:r w:rsidR="00350545" w:rsidRPr="006F2597">
        <w:rPr>
          <w:rFonts w:ascii="Garamond" w:hAnsi="Garamond" w:cs="Arial"/>
          <w:bCs/>
          <w:color w:val="ED7D31" w:themeColor="accent2"/>
        </w:rPr>
        <w:t xml:space="preserve"> SZW/DZP/60/2020</w:t>
      </w:r>
      <w:r w:rsidRPr="00F21999">
        <w:rPr>
          <w:rFonts w:ascii="Garamond" w:hAnsi="Garamond" w:cs="Arial"/>
          <w:bCs/>
          <w:color w:val="FF0000"/>
        </w:rPr>
        <w:t xml:space="preserve"> </w:t>
      </w:r>
      <w:r w:rsidRPr="007A20D9">
        <w:rPr>
          <w:rFonts w:ascii="Garamond" w:hAnsi="Garamond" w:cs="Arial"/>
          <w:bCs/>
          <w:color w:val="000000" w:themeColor="text1"/>
        </w:rPr>
        <w:t xml:space="preserve">zgodnie z ustawą Prawo zamówień publicznych (tekst jednolity Dz. U. z 2019 r. </w:t>
      </w:r>
      <w:r w:rsidR="00350545">
        <w:rPr>
          <w:rFonts w:ascii="Garamond" w:hAnsi="Garamond" w:cs="Arial"/>
          <w:bCs/>
          <w:color w:val="000000" w:themeColor="text1"/>
        </w:rPr>
        <w:br/>
      </w:r>
      <w:r w:rsidRPr="007A20D9">
        <w:rPr>
          <w:rFonts w:ascii="Garamond" w:hAnsi="Garamond" w:cs="Arial"/>
          <w:bCs/>
          <w:color w:val="000000" w:themeColor="text1"/>
        </w:rPr>
        <w:t xml:space="preserve">poz. 1843 ze zm.) </w:t>
      </w:r>
      <w:r w:rsidRPr="007A20D9">
        <w:rPr>
          <w:rFonts w:ascii="Garamond" w:hAnsi="Garamond" w:cs="Arial"/>
          <w:b/>
          <w:color w:val="000000" w:themeColor="text1"/>
        </w:rPr>
        <w:t>Strony zawierają umowę (zwaną dalej „Umową”) o następującej treści:</w:t>
      </w:r>
    </w:p>
    <w:p w14:paraId="37437E45"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p>
    <w:p w14:paraId="334FE7D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w:t>
      </w:r>
    </w:p>
    <w:p w14:paraId="1B7E2DF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[Strony Umowy]</w:t>
      </w:r>
    </w:p>
    <w:p w14:paraId="52B58D02" w14:textId="77777777" w:rsidR="007A20D9" w:rsidRPr="007A20D9" w:rsidRDefault="007A20D9" w:rsidP="007A20D9">
      <w:pPr>
        <w:autoSpaceDE w:val="0"/>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Stronami Umowy są Zamawiający i Wykonawca w rozumieniu ustawy z dnia 29 stycznia 2004 r. </w:t>
      </w:r>
      <w:r w:rsidRPr="007A20D9">
        <w:rPr>
          <w:rFonts w:ascii="Garamond" w:eastAsia="Times New Roman" w:hAnsi="Garamond" w:cs="Arial"/>
          <w:i/>
          <w:iCs/>
          <w:color w:val="000000" w:themeColor="text1"/>
        </w:rPr>
        <w:t>Prawo zamówień publicznych (dalej jako „</w:t>
      </w:r>
      <w:r w:rsidRPr="007A20D9">
        <w:rPr>
          <w:rFonts w:ascii="Garamond" w:eastAsia="Times New Roman" w:hAnsi="Garamond" w:cs="Arial"/>
          <w:b/>
          <w:bCs/>
          <w:i/>
          <w:iCs/>
          <w:color w:val="000000" w:themeColor="text1"/>
        </w:rPr>
        <w:t>PZP</w:t>
      </w:r>
      <w:r w:rsidRPr="007A20D9">
        <w:rPr>
          <w:rFonts w:ascii="Garamond" w:eastAsia="Times New Roman" w:hAnsi="Garamond" w:cs="Arial"/>
          <w:i/>
          <w:iCs/>
          <w:color w:val="000000" w:themeColor="text1"/>
        </w:rPr>
        <w:t>”)</w:t>
      </w:r>
      <w:r w:rsidRPr="007A20D9">
        <w:rPr>
          <w:rFonts w:ascii="Garamond" w:eastAsia="Times New Roman" w:hAnsi="Garamond" w:cs="Arial"/>
          <w:color w:val="000000" w:themeColor="text1"/>
        </w:rPr>
        <w:t>.</w:t>
      </w:r>
    </w:p>
    <w:p w14:paraId="19EF5561"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2</w:t>
      </w:r>
    </w:p>
    <w:p w14:paraId="0DAB20F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[Przedmiot Umowy]</w:t>
      </w:r>
    </w:p>
    <w:p w14:paraId="791B6197" w14:textId="04B65CF0" w:rsidR="007A20D9" w:rsidRPr="006F2597" w:rsidRDefault="007A20D9" w:rsidP="007A20D9">
      <w:pPr>
        <w:widowControl w:val="0"/>
        <w:numPr>
          <w:ilvl w:val="0"/>
          <w:numId w:val="1"/>
        </w:numPr>
        <w:suppressAutoHyphens/>
        <w:autoSpaceDE w:val="0"/>
        <w:spacing w:after="0" w:line="240" w:lineRule="auto"/>
        <w:ind w:left="284"/>
        <w:jc w:val="both"/>
        <w:rPr>
          <w:rFonts w:ascii="Garamond" w:eastAsia="Times New Roman" w:hAnsi="Garamond" w:cs="Arial"/>
          <w:color w:val="ED7D31" w:themeColor="accent2"/>
          <w:lang w:eastAsia="pl-PL"/>
        </w:rPr>
      </w:pPr>
      <w:r w:rsidRPr="007A20D9">
        <w:rPr>
          <w:rFonts w:ascii="Garamond" w:eastAsia="Times New Roman" w:hAnsi="Garamond" w:cs="Arial"/>
          <w:color w:val="000000" w:themeColor="text1"/>
          <w:lang w:eastAsia="pl-PL"/>
        </w:rPr>
        <w:t xml:space="preserve">Na podstawie Umowy Zamawiający zleca Wykonawcy usługi </w:t>
      </w:r>
      <w:r w:rsidR="00350545" w:rsidRPr="006F2597">
        <w:rPr>
          <w:rFonts w:ascii="Garamond" w:eastAsia="Times New Roman" w:hAnsi="Garamond" w:cs="Arial"/>
          <w:b/>
          <w:bCs/>
          <w:color w:val="ED7D31" w:themeColor="accent2"/>
          <w:lang w:eastAsia="pl-PL"/>
        </w:rPr>
        <w:t xml:space="preserve">Wykonywanie przeglądów i napraw sprzętu medycznego, znajdującego się w Filii nr 2 (Szpital </w:t>
      </w:r>
      <w:proofErr w:type="spellStart"/>
      <w:r w:rsidR="00350545" w:rsidRPr="006F2597">
        <w:rPr>
          <w:rFonts w:ascii="Garamond" w:eastAsia="Times New Roman" w:hAnsi="Garamond" w:cs="Arial"/>
          <w:b/>
          <w:bCs/>
          <w:color w:val="ED7D31" w:themeColor="accent2"/>
          <w:lang w:eastAsia="pl-PL"/>
        </w:rPr>
        <w:t>Rehabilitacyjno</w:t>
      </w:r>
      <w:proofErr w:type="spellEnd"/>
      <w:r w:rsidR="00350545" w:rsidRPr="006F2597">
        <w:rPr>
          <w:rFonts w:ascii="Garamond" w:eastAsia="Times New Roman" w:hAnsi="Garamond" w:cs="Arial"/>
          <w:b/>
          <w:bCs/>
          <w:color w:val="ED7D31" w:themeColor="accent2"/>
          <w:lang w:eastAsia="pl-PL"/>
        </w:rPr>
        <w:t xml:space="preserve"> – Kardiologiczny </w:t>
      </w:r>
      <w:r w:rsidR="00350545" w:rsidRPr="006F2597">
        <w:rPr>
          <w:rFonts w:ascii="Garamond" w:eastAsia="Times New Roman" w:hAnsi="Garamond" w:cs="Arial"/>
          <w:b/>
          <w:bCs/>
          <w:color w:val="ED7D31" w:themeColor="accent2"/>
          <w:lang w:eastAsia="pl-PL"/>
        </w:rPr>
        <w:br/>
        <w:t>w Kowanówku, ul. Sanatoryjna 34),</w:t>
      </w:r>
      <w:r w:rsidRPr="006F2597">
        <w:rPr>
          <w:rFonts w:ascii="Garamond" w:eastAsia="Times New Roman" w:hAnsi="Garamond" w:cs="Arial"/>
          <w:color w:val="ED7D31" w:themeColor="accent2"/>
          <w:lang w:eastAsia="pl-PL"/>
        </w:rPr>
        <w:t xml:space="preserve"> </w:t>
      </w:r>
      <w:r w:rsidR="00350545" w:rsidRPr="006F2597">
        <w:rPr>
          <w:rFonts w:ascii="Garamond" w:eastAsia="Times New Roman" w:hAnsi="Garamond" w:cs="Arial"/>
          <w:color w:val="ED7D31" w:themeColor="accent2"/>
          <w:lang w:eastAsia="pl-PL"/>
        </w:rPr>
        <w:t xml:space="preserve"> szczegółowo </w:t>
      </w:r>
      <w:r w:rsidRPr="006F2597">
        <w:rPr>
          <w:rFonts w:ascii="Garamond" w:eastAsia="Times New Roman" w:hAnsi="Garamond" w:cs="Arial"/>
          <w:color w:val="ED7D31" w:themeColor="accent2"/>
          <w:lang w:eastAsia="pl-PL"/>
        </w:rPr>
        <w:t xml:space="preserve">określonej w </w:t>
      </w:r>
      <w:r w:rsidR="00350545" w:rsidRPr="006F2597">
        <w:rPr>
          <w:rFonts w:ascii="Garamond" w:eastAsia="Times New Roman" w:hAnsi="Garamond" w:cs="Arial"/>
          <w:color w:val="ED7D31" w:themeColor="accent2"/>
          <w:lang w:eastAsia="pl-PL"/>
        </w:rPr>
        <w:t xml:space="preserve">formularzu asortymentowo – cenowym stanowiącym </w:t>
      </w:r>
      <w:r w:rsidRPr="006F2597">
        <w:rPr>
          <w:rFonts w:ascii="Garamond" w:eastAsia="Times New Roman" w:hAnsi="Garamond" w:cs="Arial"/>
          <w:color w:val="ED7D31" w:themeColor="accent2"/>
          <w:lang w:eastAsia="pl-PL"/>
        </w:rPr>
        <w:t>załącznik nr 1 do Umowy.</w:t>
      </w:r>
    </w:p>
    <w:p w14:paraId="20E53E0C" w14:textId="0BC6E551" w:rsidR="00350545" w:rsidRPr="006F2597" w:rsidRDefault="00350545" w:rsidP="007A20D9">
      <w:pPr>
        <w:widowControl w:val="0"/>
        <w:numPr>
          <w:ilvl w:val="0"/>
          <w:numId w:val="1"/>
        </w:numPr>
        <w:suppressAutoHyphens/>
        <w:autoSpaceDE w:val="0"/>
        <w:spacing w:after="0" w:line="240" w:lineRule="auto"/>
        <w:ind w:left="284"/>
        <w:jc w:val="both"/>
        <w:rPr>
          <w:rFonts w:ascii="Garamond" w:eastAsia="Times New Roman" w:hAnsi="Garamond" w:cs="Arial"/>
          <w:color w:val="ED7D31" w:themeColor="accent2"/>
          <w:lang w:eastAsia="pl-PL"/>
        </w:rPr>
      </w:pPr>
      <w:r w:rsidRPr="006F2597">
        <w:rPr>
          <w:rFonts w:ascii="Garamond" w:eastAsia="Times New Roman" w:hAnsi="Garamond" w:cs="Arial"/>
          <w:color w:val="ED7D31" w:themeColor="accent2"/>
          <w:lang w:eastAsia="pl-PL"/>
        </w:rPr>
        <w:t>Załącznikami do niniejszej umowy są:</w:t>
      </w:r>
    </w:p>
    <w:p w14:paraId="2A7BC5DC" w14:textId="33BA9354" w:rsidR="007A20D9" w:rsidRPr="006F2597" w:rsidRDefault="0033573A" w:rsidP="007A20D9">
      <w:pPr>
        <w:numPr>
          <w:ilvl w:val="0"/>
          <w:numId w:val="17"/>
        </w:numPr>
        <w:spacing w:after="0" w:line="240" w:lineRule="auto"/>
        <w:jc w:val="both"/>
        <w:rPr>
          <w:rFonts w:ascii="Garamond" w:eastAsia="Times New Roman" w:hAnsi="Garamond" w:cs="Arial"/>
          <w:color w:val="ED7D31" w:themeColor="accent2"/>
          <w:lang w:eastAsia="ar-SA"/>
        </w:rPr>
      </w:pPr>
      <w:r w:rsidRPr="006F2597">
        <w:rPr>
          <w:rFonts w:ascii="Garamond" w:eastAsia="Times New Roman" w:hAnsi="Garamond" w:cs="Arial"/>
          <w:color w:val="ED7D31" w:themeColor="accent2"/>
          <w:lang w:eastAsia="pl-PL"/>
        </w:rPr>
        <w:t xml:space="preserve">Formularz </w:t>
      </w:r>
      <w:r w:rsidR="00350545" w:rsidRPr="006F2597">
        <w:rPr>
          <w:rFonts w:ascii="Garamond" w:eastAsia="Times New Roman" w:hAnsi="Garamond" w:cs="Arial"/>
          <w:color w:val="ED7D31" w:themeColor="accent2"/>
          <w:lang w:eastAsia="pl-PL"/>
        </w:rPr>
        <w:t>asortymentowo - cenowy</w:t>
      </w:r>
      <w:r w:rsidR="007A20D9" w:rsidRPr="006F2597">
        <w:rPr>
          <w:rFonts w:ascii="Garamond" w:eastAsia="Times New Roman" w:hAnsi="Garamond" w:cs="Arial"/>
          <w:color w:val="ED7D31" w:themeColor="accent2"/>
        </w:rPr>
        <w:t xml:space="preserve"> </w:t>
      </w:r>
      <w:r w:rsidR="007A20D9" w:rsidRPr="006F2597">
        <w:rPr>
          <w:rFonts w:ascii="Garamond" w:eastAsia="Times New Roman" w:hAnsi="Garamond" w:cs="Arial"/>
          <w:color w:val="ED7D31" w:themeColor="accent2"/>
          <w:lang w:eastAsia="ar-SA"/>
        </w:rPr>
        <w:t>– załącznik nr 1;</w:t>
      </w:r>
    </w:p>
    <w:p w14:paraId="79605EF7" w14:textId="1F1A8631" w:rsidR="007A20D9" w:rsidRPr="006F2597" w:rsidRDefault="007A20D9" w:rsidP="007A20D9">
      <w:pPr>
        <w:numPr>
          <w:ilvl w:val="0"/>
          <w:numId w:val="17"/>
        </w:numPr>
        <w:spacing w:after="0" w:line="240" w:lineRule="auto"/>
        <w:jc w:val="both"/>
        <w:rPr>
          <w:rFonts w:ascii="Garamond" w:eastAsia="Times New Roman" w:hAnsi="Garamond" w:cs="Arial"/>
          <w:color w:val="ED7D31" w:themeColor="accent2"/>
          <w:lang w:eastAsia="ar-SA"/>
        </w:rPr>
      </w:pPr>
      <w:r w:rsidRPr="006F2597">
        <w:rPr>
          <w:rFonts w:ascii="Garamond" w:eastAsia="Times New Roman" w:hAnsi="Garamond" w:cs="Arial"/>
          <w:color w:val="ED7D31" w:themeColor="accent2"/>
          <w:lang w:eastAsia="pl-PL"/>
        </w:rPr>
        <w:t xml:space="preserve">Oświadczenie o zatrudnieniu na podstawie Umowy o pracę osób wykonujących czynności </w:t>
      </w:r>
      <w:r w:rsidR="00350545" w:rsidRPr="006F2597">
        <w:rPr>
          <w:rFonts w:ascii="Garamond" w:eastAsia="Times New Roman" w:hAnsi="Garamond" w:cs="Arial"/>
          <w:color w:val="ED7D31" w:themeColor="accent2"/>
          <w:lang w:eastAsia="pl-PL"/>
        </w:rPr>
        <w:br/>
      </w:r>
      <w:r w:rsidRPr="006F2597">
        <w:rPr>
          <w:rFonts w:ascii="Garamond" w:eastAsia="Times New Roman" w:hAnsi="Garamond" w:cs="Arial"/>
          <w:color w:val="ED7D31" w:themeColor="accent2"/>
          <w:lang w:eastAsia="pl-PL"/>
        </w:rPr>
        <w:t xml:space="preserve">w zakresie realizacji zamówienia - załącznik nr </w:t>
      </w:r>
      <w:r w:rsidR="00350545" w:rsidRPr="006F2597">
        <w:rPr>
          <w:rFonts w:ascii="Garamond" w:eastAsia="Times New Roman" w:hAnsi="Garamond" w:cs="Arial"/>
          <w:color w:val="ED7D31" w:themeColor="accent2"/>
          <w:lang w:eastAsia="pl-PL"/>
        </w:rPr>
        <w:t>2;</w:t>
      </w:r>
    </w:p>
    <w:p w14:paraId="579ACEB4" w14:textId="3290C9B1" w:rsidR="00350545" w:rsidRPr="006F2597" w:rsidRDefault="00350545" w:rsidP="007A20D9">
      <w:pPr>
        <w:numPr>
          <w:ilvl w:val="0"/>
          <w:numId w:val="17"/>
        </w:numPr>
        <w:spacing w:after="0" w:line="240" w:lineRule="auto"/>
        <w:jc w:val="both"/>
        <w:rPr>
          <w:rFonts w:ascii="Garamond" w:eastAsia="Times New Roman" w:hAnsi="Garamond" w:cs="Arial"/>
          <w:color w:val="ED7D31" w:themeColor="accent2"/>
          <w:lang w:eastAsia="ar-SA"/>
        </w:rPr>
      </w:pPr>
      <w:r w:rsidRPr="006F2597">
        <w:rPr>
          <w:rFonts w:ascii="Garamond" w:eastAsia="Times New Roman" w:hAnsi="Garamond" w:cs="Arial"/>
          <w:color w:val="ED7D31" w:themeColor="accent2"/>
          <w:lang w:eastAsia="pl-PL"/>
        </w:rPr>
        <w:t>Formularz ofertowy – załącznik nr 3;</w:t>
      </w:r>
    </w:p>
    <w:p w14:paraId="77964F42" w14:textId="49FB7608" w:rsidR="00350545" w:rsidRDefault="00350545" w:rsidP="007A20D9">
      <w:pPr>
        <w:numPr>
          <w:ilvl w:val="0"/>
          <w:numId w:val="17"/>
        </w:numPr>
        <w:spacing w:after="0" w:line="240" w:lineRule="auto"/>
        <w:jc w:val="both"/>
        <w:rPr>
          <w:rFonts w:ascii="Garamond" w:eastAsia="Times New Roman" w:hAnsi="Garamond" w:cs="Arial"/>
          <w:color w:val="ED7D31" w:themeColor="accent2"/>
          <w:lang w:eastAsia="ar-SA"/>
        </w:rPr>
      </w:pPr>
      <w:r w:rsidRPr="006F2597">
        <w:rPr>
          <w:rFonts w:ascii="Garamond" w:eastAsia="Times New Roman" w:hAnsi="Garamond" w:cs="Arial"/>
          <w:color w:val="ED7D31" w:themeColor="accent2"/>
          <w:lang w:eastAsia="pl-PL"/>
        </w:rPr>
        <w:t>Wykaz osób, które będą uczestniczyć w wykonaniu zamówienia – załącznik nr 4</w:t>
      </w:r>
      <w:r w:rsidR="00204F4A">
        <w:rPr>
          <w:rFonts w:ascii="Garamond" w:eastAsia="Times New Roman" w:hAnsi="Garamond" w:cs="Arial"/>
          <w:color w:val="ED7D31" w:themeColor="accent2"/>
          <w:lang w:eastAsia="pl-PL"/>
        </w:rPr>
        <w:t>;</w:t>
      </w:r>
    </w:p>
    <w:p w14:paraId="4EEBED11" w14:textId="7E1C0686" w:rsidR="00204F4A" w:rsidRPr="00204F4A" w:rsidRDefault="00204F4A" w:rsidP="007A20D9">
      <w:pPr>
        <w:numPr>
          <w:ilvl w:val="0"/>
          <w:numId w:val="17"/>
        </w:numPr>
        <w:spacing w:after="0" w:line="240" w:lineRule="auto"/>
        <w:jc w:val="both"/>
        <w:rPr>
          <w:rFonts w:ascii="Garamond" w:eastAsia="Times New Roman" w:hAnsi="Garamond" w:cs="Arial"/>
          <w:color w:val="FFC000" w:themeColor="accent4"/>
          <w:lang w:eastAsia="ar-SA"/>
        </w:rPr>
      </w:pPr>
      <w:r w:rsidRPr="00204F4A">
        <w:rPr>
          <w:rFonts w:ascii="Garamond" w:eastAsia="SimSun" w:hAnsi="Garamond" w:cs="Arial"/>
          <w:color w:val="FFC000" w:themeColor="accent4"/>
          <w:kern w:val="1"/>
          <w:lang w:eastAsia="hi-IN" w:bidi="hi-IN"/>
        </w:rPr>
        <w:t>Umowa powierzenia przetwarzania danych osobowych – załącznik nr 5.</w:t>
      </w:r>
    </w:p>
    <w:p w14:paraId="01281867" w14:textId="77777777" w:rsidR="007A20D9" w:rsidRPr="007A20D9" w:rsidRDefault="007A20D9" w:rsidP="007A20D9">
      <w:pPr>
        <w:spacing w:after="0" w:line="240" w:lineRule="auto"/>
        <w:ind w:left="643"/>
        <w:jc w:val="both"/>
        <w:rPr>
          <w:rFonts w:ascii="Garamond" w:eastAsia="Times New Roman" w:hAnsi="Garamond" w:cs="Arial"/>
          <w:color w:val="000000" w:themeColor="text1"/>
          <w:lang w:eastAsia="ar-SA"/>
        </w:rPr>
      </w:pPr>
    </w:p>
    <w:p w14:paraId="7A3CE5D4"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§3</w:t>
      </w:r>
    </w:p>
    <w:p w14:paraId="0D4A01FC" w14:textId="77777777" w:rsidR="007A20D9" w:rsidRPr="007A20D9" w:rsidRDefault="007A20D9" w:rsidP="007A20D9">
      <w:pPr>
        <w:spacing w:after="0" w:line="240" w:lineRule="auto"/>
        <w:jc w:val="center"/>
        <w:rPr>
          <w:rFonts w:ascii="Garamond" w:eastAsia="MS Mincho" w:hAnsi="Garamond" w:cs="Arial"/>
          <w:b/>
          <w:color w:val="000000" w:themeColor="text1"/>
          <w:lang w:eastAsia="ar-SA"/>
        </w:rPr>
      </w:pPr>
      <w:r w:rsidRPr="007A20D9">
        <w:rPr>
          <w:rFonts w:ascii="Garamond" w:eastAsia="MS Mincho" w:hAnsi="Garamond" w:cs="Arial"/>
          <w:b/>
          <w:color w:val="000000" w:themeColor="text1"/>
          <w:lang w:eastAsia="ar-SA"/>
        </w:rPr>
        <w:t>[Obowiązki Wykonawcy związane z realizacją Umowy]</w:t>
      </w:r>
    </w:p>
    <w:p w14:paraId="6B3AEB40" w14:textId="77777777" w:rsidR="007A20D9" w:rsidRP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oświadcza, że: </w:t>
      </w:r>
    </w:p>
    <w:p w14:paraId="4E5FD3C3"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zapoznał się z zakresem realizacji Umowy, miejscem jej realizacji oraz że warunki wykonywania usług są mu znane;</w:t>
      </w:r>
    </w:p>
    <w:p w14:paraId="4D4BADB1"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6B532E93" w14:textId="1345AA7D"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21999">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 xml:space="preserve">na fabrycznie nowe, oryginalne, certyfikowane przez producenta urządzenia na zasadach </w:t>
      </w:r>
      <w:r w:rsidR="00F21999">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i w terminach określonych w Umowie;</w:t>
      </w:r>
    </w:p>
    <w:p w14:paraId="712E9DFB"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czynności związane z przeglądem okresowym lub naprawą zrealizuje przy użyciu własnych narzędzi i materiałów;</w:t>
      </w:r>
    </w:p>
    <w:p w14:paraId="246FABA2" w14:textId="72AA382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 przypadku konieczności dokonania wymiany części uszkodzonej, obowiązek dostarczenia </w:t>
      </w:r>
      <w:r w:rsidR="00F21999">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tej części obciąża Wykonawcę;</w:t>
      </w:r>
    </w:p>
    <w:p w14:paraId="6B182CA8" w14:textId="07391999" w:rsidR="007A20D9" w:rsidRPr="007A20D9" w:rsidRDefault="007A20D9" w:rsidP="007A20D9">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7A20D9">
        <w:rPr>
          <w:rFonts w:ascii="Garamond" w:eastAsia="MS Mincho" w:hAnsi="Garamond" w:cs="Arial"/>
          <w:color w:val="000000" w:themeColor="text1"/>
          <w:lang w:eastAsia="ar-SA"/>
        </w:rPr>
        <w:t xml:space="preserve">na swój koszt zobowiązany jest do </w:t>
      </w:r>
      <w:r w:rsidRPr="007A20D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21999">
        <w:rPr>
          <w:rFonts w:ascii="Garamond" w:eastAsia="SimSun" w:hAnsi="Garamond" w:cs="Arial"/>
          <w:color w:val="000000" w:themeColor="text1"/>
          <w:kern w:val="2"/>
          <w:lang w:eastAsia="hi-IN" w:bidi="hi-IN"/>
        </w:rPr>
        <w:br/>
      </w:r>
      <w:r w:rsidRPr="007A20D9">
        <w:rPr>
          <w:rFonts w:ascii="Garamond" w:eastAsia="SimSun" w:hAnsi="Garamond" w:cs="Arial"/>
          <w:color w:val="000000" w:themeColor="text1"/>
          <w:kern w:val="2"/>
          <w:lang w:eastAsia="hi-IN" w:bidi="hi-IN"/>
        </w:rPr>
        <w:t>są wymagane przez powszechnie obowiązujące przepisy prawa;</w:t>
      </w:r>
    </w:p>
    <w:p w14:paraId="19761BD3" w14:textId="3497A593"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dysponuje legalnym i niezbędnym potencjałem technicznym oraz kadrowym niezbędnym </w:t>
      </w:r>
      <w:r w:rsidR="00F21999">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do realizacji Umowy;</w:t>
      </w:r>
    </w:p>
    <w:p w14:paraId="63162B9E"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zrzeka się podnoszenia w stosunku do Zamawiającego jakichkolwiek roszczeń (</w:t>
      </w:r>
      <w:r w:rsidRPr="007A20D9">
        <w:rPr>
          <w:rFonts w:ascii="Garamond" w:eastAsia="MS Mincho" w:hAnsi="Garamond" w:cs="Arial"/>
          <w:i/>
          <w:iCs/>
          <w:color w:val="000000" w:themeColor="text1"/>
          <w:lang w:eastAsia="ar-SA"/>
        </w:rPr>
        <w:t>w tym o utracone korzyści</w:t>
      </w:r>
      <w:r w:rsidRPr="007A20D9">
        <w:rPr>
          <w:rFonts w:ascii="Garamond" w:eastAsia="MS Mincho" w:hAnsi="Garamond" w:cs="Arial"/>
          <w:color w:val="000000" w:themeColor="text1"/>
          <w:lang w:eastAsia="ar-SA"/>
        </w:rPr>
        <w:t xml:space="preserve">) w przypadku, gdy w okresie obowiązywania Umowy nie zostanie wykorzystana </w:t>
      </w:r>
      <w:r w:rsidRPr="007A20D9">
        <w:rPr>
          <w:rFonts w:ascii="Garamond" w:eastAsia="MS Mincho" w:hAnsi="Garamond" w:cs="Arial"/>
          <w:color w:val="000000" w:themeColor="text1"/>
          <w:lang w:eastAsia="ar-SA"/>
        </w:rPr>
        <w:br/>
        <w:t>w całości lub w części kwota, o której mowa w §7 ust. 2;</w:t>
      </w:r>
    </w:p>
    <w:p w14:paraId="64942E8D" w14:textId="77777777" w:rsidR="007A20D9" w:rsidRPr="007A20D9" w:rsidRDefault="007A20D9" w:rsidP="007A20D9">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znana jest mu trudna sytuacja finansowa Zamawiającego.</w:t>
      </w:r>
    </w:p>
    <w:p w14:paraId="23CAD57B" w14:textId="38B7CB93" w:rsidR="007A20D9" w:rsidRDefault="007A20D9" w:rsidP="007A20D9">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7E0991B4" w14:textId="73454230" w:rsidR="00F21999" w:rsidRPr="006F2597" w:rsidRDefault="00F21999" w:rsidP="007A20D9">
      <w:pPr>
        <w:numPr>
          <w:ilvl w:val="0"/>
          <w:numId w:val="19"/>
        </w:numPr>
        <w:suppressAutoHyphens/>
        <w:spacing w:after="0" w:line="240" w:lineRule="auto"/>
        <w:ind w:left="357" w:hanging="357"/>
        <w:jc w:val="both"/>
        <w:rPr>
          <w:rFonts w:ascii="Garamond" w:eastAsia="MS Mincho" w:hAnsi="Garamond" w:cs="Arial"/>
          <w:color w:val="ED7D31" w:themeColor="accent2"/>
          <w:lang w:eastAsia="ar-SA"/>
        </w:rPr>
      </w:pPr>
      <w:r w:rsidRPr="006F2597">
        <w:rPr>
          <w:rFonts w:ascii="Garamond" w:eastAsia="MS Mincho" w:hAnsi="Garamond" w:cs="Arial"/>
          <w:color w:val="ED7D31" w:themeColor="accent2"/>
          <w:lang w:eastAsia="ar-SA"/>
        </w:rPr>
        <w:t>Wykonawca oświadcza i zobowiązuje się:</w:t>
      </w:r>
    </w:p>
    <w:p w14:paraId="43092F50" w14:textId="2CA55A24" w:rsidR="00F21999" w:rsidRPr="006F2597" w:rsidRDefault="007C5ACB"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d</w:t>
      </w:r>
      <w:r w:rsidR="00F21999" w:rsidRPr="006F2597">
        <w:rPr>
          <w:rFonts w:ascii="Garamond" w:eastAsia="MS Mincho" w:hAnsi="Garamond" w:cs="Arial"/>
          <w:color w:val="ED7D31" w:themeColor="accent2"/>
          <w:lang w:eastAsia="ar-SA"/>
        </w:rPr>
        <w:t>o wykonania przeglądów i konserwacji zgodnie z właściwościami danego Sprzętu, obwiązującymi instrukcjami, standardami, normami oraz harmonogramem obowiązującym u Zamawiającego. Po zakończeniu przeglądów i konserwacji, Wykonawca sporządzi kartę pracy/raport serwisowy/protokół zawierającą zapis o sprawności Sprzętu i możliwości dopuszczenia go do dalszego użytkowania, a w przypadku stwierdzenia konieczności wykonania naprawy – zalecenia dotyczące przeprowadzenia niezbędnych napraw. Fakt wykonania przeglądu i konserwacji będzie również odnotowany przez Wykonawcę każdorazowo w paszporcie technicznym Sprzętu,</w:t>
      </w:r>
    </w:p>
    <w:p w14:paraId="560E50EA" w14:textId="5EDCFC1C" w:rsidR="006F2597" w:rsidRPr="007C5ACB" w:rsidRDefault="007C5ACB"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n</w:t>
      </w:r>
      <w:r w:rsidR="006F2597" w:rsidRPr="006F2597">
        <w:rPr>
          <w:rFonts w:ascii="Garamond" w:eastAsia="MS Mincho" w:hAnsi="Garamond" w:cs="Arial"/>
          <w:color w:val="ED7D31" w:themeColor="accent2"/>
          <w:lang w:eastAsia="ar-SA"/>
        </w:rPr>
        <w:t xml:space="preserve">aprawy odbywać się będą na podstawie zgłoszenia telefonicznego </w:t>
      </w:r>
      <w:r w:rsidR="001E1C90">
        <w:rPr>
          <w:rFonts w:ascii="Garamond" w:eastAsia="MS Mincho" w:hAnsi="Garamond" w:cs="Arial"/>
          <w:color w:val="ED7D31" w:themeColor="accent2"/>
          <w:lang w:eastAsia="ar-SA"/>
        </w:rPr>
        <w:br/>
      </w:r>
      <w:r w:rsidR="006F2597" w:rsidRPr="006F2597">
        <w:rPr>
          <w:rFonts w:ascii="Garamond" w:eastAsia="MS Mincho" w:hAnsi="Garamond" w:cs="Arial"/>
          <w:color w:val="ED7D31" w:themeColor="accent2"/>
          <w:lang w:eastAsia="ar-SA"/>
        </w:rPr>
        <w:t xml:space="preserve">lub e-mailem. Reakcja Wykonawcy na zgłoszenie powinna nastąpić nie później </w:t>
      </w:r>
      <w:r>
        <w:rPr>
          <w:rFonts w:ascii="Garamond" w:eastAsia="MS Mincho" w:hAnsi="Garamond" w:cs="Arial"/>
          <w:color w:val="ED7D31" w:themeColor="accent2"/>
          <w:lang w:eastAsia="ar-SA"/>
        </w:rPr>
        <w:br/>
      </w:r>
      <w:r w:rsidR="006F2597" w:rsidRPr="006F2597">
        <w:rPr>
          <w:rFonts w:ascii="Garamond" w:eastAsia="MS Mincho" w:hAnsi="Garamond" w:cs="Arial"/>
          <w:color w:val="ED7D31" w:themeColor="accent2"/>
          <w:lang w:eastAsia="ar-SA"/>
        </w:rPr>
        <w:t xml:space="preserve">niż do </w:t>
      </w:r>
      <w:bookmarkStart w:id="0" w:name="_Hlk49940282"/>
      <w:r w:rsidR="006F2597" w:rsidRPr="006F2597">
        <w:rPr>
          <w:rFonts w:ascii="Garamond" w:eastAsia="MS Mincho" w:hAnsi="Garamond" w:cs="Arial"/>
          <w:i/>
          <w:iCs/>
          <w:color w:val="ED7D31" w:themeColor="accent2"/>
          <w:highlight w:val="yellow"/>
          <w:lang w:eastAsia="ar-SA"/>
        </w:rPr>
        <w:t>(zgodnie z zadeklarowanym w kryterium terminie)</w:t>
      </w:r>
      <w:bookmarkEnd w:id="0"/>
      <w:r w:rsidR="006F2597">
        <w:rPr>
          <w:rFonts w:ascii="Garamond" w:eastAsia="MS Mincho" w:hAnsi="Garamond" w:cs="Arial"/>
          <w:i/>
          <w:iCs/>
          <w:color w:val="ED7D31" w:themeColor="accent2"/>
          <w:lang w:eastAsia="ar-SA"/>
        </w:rPr>
        <w:t xml:space="preserve"> </w:t>
      </w:r>
      <w:r w:rsidR="006F2597" w:rsidRPr="007C5ACB">
        <w:rPr>
          <w:rFonts w:ascii="Garamond" w:eastAsia="MS Mincho" w:hAnsi="Garamond" w:cs="Arial"/>
          <w:color w:val="ED7D31" w:themeColor="accent2"/>
          <w:lang w:eastAsia="ar-SA"/>
        </w:rPr>
        <w:t>dni roboczych od terminu zgłoszenia,</w:t>
      </w:r>
    </w:p>
    <w:p w14:paraId="06DDE030" w14:textId="043ADB2B" w:rsidR="006F2597" w:rsidRDefault="007C5ACB"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w</w:t>
      </w:r>
      <w:r w:rsidR="006F2597">
        <w:rPr>
          <w:rFonts w:ascii="Garamond" w:eastAsia="MS Mincho" w:hAnsi="Garamond" w:cs="Arial"/>
          <w:color w:val="ED7D31" w:themeColor="accent2"/>
          <w:lang w:eastAsia="ar-SA"/>
        </w:rPr>
        <w:t xml:space="preserve"> przypadku konieczności przeprowadzenia napraw lub wymiany części zamiennych na nowe Wykonawca przedstawi Zamawiającemu kalkulację cenową/kosztorys, z podaniem przewidywanych kosztów naprawy (obejmujących zarówno koszt materiałów oraz ilość planowanych roboczogodzin). Wykonawca po akceptacji kalkulacji cenowej/ kosztorysu przez Dyrektora Zamawiającego lub osobę przez niego upoważnioną niezwłocznie przystąpi do przeprowadzenia naprawy,</w:t>
      </w:r>
    </w:p>
    <w:p w14:paraId="2025A500" w14:textId="76283511" w:rsidR="006F2597" w:rsidRDefault="007C5ACB"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n</w:t>
      </w:r>
      <w:r w:rsidR="006F2597">
        <w:rPr>
          <w:rFonts w:ascii="Garamond" w:eastAsia="MS Mincho" w:hAnsi="Garamond" w:cs="Arial"/>
          <w:color w:val="ED7D31" w:themeColor="accent2"/>
          <w:lang w:eastAsia="ar-SA"/>
        </w:rPr>
        <w:t>aprawy powinny odbywać się w miejscu użytkowania Sprzętu, a w przypadku braku takiej możliwości dopuszcza się zabranie Sprzętu do siedziby Wykonawcy po wcześniejszym uzgodnieniu tego faktu z upoważnionym przedstawicielem Zamawiającego,</w:t>
      </w:r>
    </w:p>
    <w:p w14:paraId="2ACD3755" w14:textId="3C5609EB" w:rsidR="006F2597" w:rsidRDefault="007C5ACB"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m</w:t>
      </w:r>
      <w:r w:rsidR="006F2597">
        <w:rPr>
          <w:rFonts w:ascii="Garamond" w:eastAsia="MS Mincho" w:hAnsi="Garamond" w:cs="Arial"/>
          <w:color w:val="ED7D31" w:themeColor="accent2"/>
          <w:lang w:eastAsia="ar-SA"/>
        </w:rPr>
        <w:t>ateriały i części zamienne Wykonawca zak</w:t>
      </w:r>
      <w:r>
        <w:rPr>
          <w:rFonts w:ascii="Garamond" w:eastAsia="MS Mincho" w:hAnsi="Garamond" w:cs="Arial"/>
          <w:color w:val="ED7D31" w:themeColor="accent2"/>
          <w:lang w:eastAsia="ar-SA"/>
        </w:rPr>
        <w:t>u</w:t>
      </w:r>
      <w:r w:rsidR="006F2597">
        <w:rPr>
          <w:rFonts w:ascii="Garamond" w:eastAsia="MS Mincho" w:hAnsi="Garamond" w:cs="Arial"/>
          <w:color w:val="ED7D31" w:themeColor="accent2"/>
          <w:lang w:eastAsia="ar-SA"/>
        </w:rPr>
        <w:t>pi we własnym zakresie,</w:t>
      </w:r>
    </w:p>
    <w:p w14:paraId="03055A7C" w14:textId="366EC7E1" w:rsidR="006F2597" w:rsidRDefault="007C5ACB"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c</w:t>
      </w:r>
      <w:r w:rsidR="006F2597">
        <w:rPr>
          <w:rFonts w:ascii="Garamond" w:eastAsia="MS Mincho" w:hAnsi="Garamond" w:cs="Arial"/>
          <w:color w:val="ED7D31" w:themeColor="accent2"/>
          <w:lang w:eastAsia="ar-SA"/>
        </w:rPr>
        <w:t>ena materiałów, części zamiennych użytych do naprawy nie może być wyższa niż cena sugerowana przez producenta, dystrybutora,</w:t>
      </w:r>
    </w:p>
    <w:p w14:paraId="39D9EF9C" w14:textId="63CF278E" w:rsidR="006F2597" w:rsidRDefault="007C5ACB"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u</w:t>
      </w:r>
      <w:r w:rsidR="006F2597">
        <w:rPr>
          <w:rFonts w:ascii="Garamond" w:eastAsia="MS Mincho" w:hAnsi="Garamond" w:cs="Arial"/>
          <w:color w:val="ED7D31" w:themeColor="accent2"/>
          <w:lang w:eastAsia="ar-SA"/>
        </w:rPr>
        <w:t xml:space="preserve">sługi będące przedmiotem niniejszej Umowy Wykonawca wykona przy użyciu własnej aparatury </w:t>
      </w:r>
      <w:proofErr w:type="spellStart"/>
      <w:r w:rsidR="006F2597">
        <w:rPr>
          <w:rFonts w:ascii="Garamond" w:eastAsia="MS Mincho" w:hAnsi="Garamond" w:cs="Arial"/>
          <w:color w:val="ED7D31" w:themeColor="accent2"/>
          <w:lang w:eastAsia="ar-SA"/>
        </w:rPr>
        <w:t>kontrolno</w:t>
      </w:r>
      <w:proofErr w:type="spellEnd"/>
      <w:r w:rsidR="006F2597">
        <w:rPr>
          <w:rFonts w:ascii="Garamond" w:eastAsia="MS Mincho" w:hAnsi="Garamond" w:cs="Arial"/>
          <w:color w:val="ED7D31" w:themeColor="accent2"/>
          <w:lang w:eastAsia="ar-SA"/>
        </w:rPr>
        <w:t xml:space="preserve"> pomiarowej,</w:t>
      </w:r>
    </w:p>
    <w:p w14:paraId="0FDC48DB" w14:textId="194BAA53" w:rsidR="006F2597" w:rsidRDefault="006F2597"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Zamawiający zastrzega sobie prawo do zmiany ilości Sprzętu podlegającego przeglądom i konserwacjom. Wykonawcy nie będzie z tego tytułu przysługiwało żadne roszczenie,</w:t>
      </w:r>
    </w:p>
    <w:p w14:paraId="06D1E76E" w14:textId="1D2D69CD" w:rsidR="006F2597" w:rsidRDefault="006F2597"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t xml:space="preserve">Wykonawca w ramach realizacji niniejszej Umowy zobowiązany będzie </w:t>
      </w:r>
      <w:r w:rsidR="007C5ACB">
        <w:rPr>
          <w:rFonts w:ascii="Garamond" w:eastAsia="MS Mincho" w:hAnsi="Garamond" w:cs="Arial"/>
          <w:color w:val="ED7D31" w:themeColor="accent2"/>
          <w:lang w:eastAsia="ar-SA"/>
        </w:rPr>
        <w:br/>
      </w:r>
      <w:r>
        <w:rPr>
          <w:rFonts w:ascii="Garamond" w:eastAsia="MS Mincho" w:hAnsi="Garamond" w:cs="Arial"/>
          <w:color w:val="ED7D31" w:themeColor="accent2"/>
          <w:lang w:eastAsia="ar-SA"/>
        </w:rPr>
        <w:t>do  wydawania orzeczeń technicznych dla Sprzętu kwalifikowanego do kasacji na wniosek Zamawiającego,</w:t>
      </w:r>
    </w:p>
    <w:p w14:paraId="49950E29" w14:textId="31F72C99" w:rsidR="006F2597" w:rsidRPr="006F2597" w:rsidRDefault="007C5ACB" w:rsidP="00F21999">
      <w:pPr>
        <w:pStyle w:val="Akapitzlist"/>
        <w:numPr>
          <w:ilvl w:val="2"/>
          <w:numId w:val="32"/>
        </w:numPr>
        <w:suppressAutoHyphens/>
        <w:spacing w:after="0" w:line="240" w:lineRule="auto"/>
        <w:jc w:val="both"/>
        <w:rPr>
          <w:rFonts w:ascii="Garamond" w:eastAsia="MS Mincho" w:hAnsi="Garamond" w:cs="Arial"/>
          <w:color w:val="ED7D31" w:themeColor="accent2"/>
          <w:lang w:eastAsia="ar-SA"/>
        </w:rPr>
      </w:pPr>
      <w:r>
        <w:rPr>
          <w:rFonts w:ascii="Garamond" w:eastAsia="MS Mincho" w:hAnsi="Garamond" w:cs="Arial"/>
          <w:color w:val="ED7D31" w:themeColor="accent2"/>
          <w:lang w:eastAsia="ar-SA"/>
        </w:rPr>
        <w:lastRenderedPageBreak/>
        <w:t>k</w:t>
      </w:r>
      <w:r w:rsidR="006F2597">
        <w:rPr>
          <w:rFonts w:ascii="Garamond" w:eastAsia="MS Mincho" w:hAnsi="Garamond" w:cs="Arial"/>
          <w:color w:val="ED7D31" w:themeColor="accent2"/>
          <w:lang w:eastAsia="ar-SA"/>
        </w:rPr>
        <w:t>ażda wizyta Wykonawcy winna odbywać się w godzinach wcześniej uzgodnionych z pracownikiem Zamawiającego.</w:t>
      </w:r>
    </w:p>
    <w:p w14:paraId="376C85A2" w14:textId="77777777" w:rsidR="007A20D9" w:rsidRPr="007A20D9" w:rsidRDefault="007A20D9" w:rsidP="007A20D9">
      <w:pPr>
        <w:suppressAutoHyphens/>
        <w:spacing w:after="0" w:line="240" w:lineRule="auto"/>
        <w:ind w:left="357"/>
        <w:jc w:val="both"/>
        <w:rPr>
          <w:rFonts w:ascii="Garamond" w:eastAsia="MS Mincho" w:hAnsi="Garamond" w:cs="Arial"/>
          <w:color w:val="000000" w:themeColor="text1"/>
          <w:lang w:eastAsia="ar-SA"/>
        </w:rPr>
      </w:pPr>
    </w:p>
    <w:p w14:paraId="594F694C"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§4</w:t>
      </w:r>
    </w:p>
    <w:p w14:paraId="56877375"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[Realizacja]</w:t>
      </w:r>
    </w:p>
    <w:p w14:paraId="25652A18" w14:textId="5AAE6E28" w:rsidR="007A20D9" w:rsidRPr="007A20D9" w:rsidRDefault="007A20D9" w:rsidP="007A20D9">
      <w:pPr>
        <w:numPr>
          <w:ilvl w:val="0"/>
          <w:numId w:val="16"/>
        </w:numPr>
        <w:suppressAutoHyphens/>
        <w:spacing w:after="0" w:line="240" w:lineRule="auto"/>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 xml:space="preserve">Wykonawca zobowiązuje się wykonywać przeglądy okresowe sprzętu objętego Umową w interwałach czasowych określonych w </w:t>
      </w:r>
      <w:r w:rsidRPr="00346B78">
        <w:rPr>
          <w:rFonts w:ascii="Garamond" w:eastAsia="MS Mincho" w:hAnsi="Garamond" w:cs="Arial"/>
          <w:color w:val="FFC000" w:themeColor="accent4"/>
          <w:lang w:eastAsia="ar-SA"/>
        </w:rPr>
        <w:t xml:space="preserve">załączniku nr </w:t>
      </w:r>
      <w:r w:rsidR="00346B78" w:rsidRPr="00346B78">
        <w:rPr>
          <w:rFonts w:ascii="Garamond" w:eastAsia="MS Mincho" w:hAnsi="Garamond" w:cs="Arial"/>
          <w:color w:val="FFC000" w:themeColor="accent4"/>
          <w:lang w:eastAsia="ar-SA"/>
        </w:rPr>
        <w:t>3</w:t>
      </w:r>
      <w:r w:rsidRPr="00346B78">
        <w:rPr>
          <w:rFonts w:ascii="Garamond" w:eastAsia="MS Mincho" w:hAnsi="Garamond" w:cs="Arial"/>
          <w:color w:val="FFC000" w:themeColor="accent4"/>
          <w:lang w:eastAsia="ar-SA"/>
        </w:rPr>
        <w:t xml:space="preserve"> </w:t>
      </w:r>
      <w:r w:rsidRPr="007A20D9">
        <w:rPr>
          <w:rFonts w:ascii="Garamond" w:eastAsia="MS Mincho" w:hAnsi="Garamond" w:cs="Arial"/>
          <w:color w:val="000000" w:themeColor="text1"/>
          <w:lang w:eastAsia="ar-SA"/>
        </w:rPr>
        <w:t>lub przez producenta sprzętu.</w:t>
      </w:r>
    </w:p>
    <w:p w14:paraId="350CA55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1301DE0"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7A20D9">
        <w:rPr>
          <w:rFonts w:ascii="Garamond" w:eastAsia="Times New Roman" w:hAnsi="Garamond" w:cs="Arial"/>
          <w:i/>
          <w:iCs/>
          <w:color w:val="000000" w:themeColor="text1"/>
          <w:lang w:eastAsia="pl-PL"/>
        </w:rPr>
        <w:t>niemożliwość ich naprawy)</w:t>
      </w:r>
      <w:r w:rsidRPr="007A20D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6DF6EC58" w14:textId="2B9EEB78"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Wykonawca ma obowiązek zdiagnozować awarię w terminie </w:t>
      </w:r>
      <w:r w:rsidR="00762D47" w:rsidRPr="00762D47">
        <w:rPr>
          <w:rFonts w:ascii="Garamond" w:eastAsia="MS Mincho" w:hAnsi="Garamond" w:cs="Arial"/>
          <w:lang w:eastAsia="ar-SA"/>
        </w:rPr>
        <w:t>3</w:t>
      </w:r>
      <w:r w:rsidRPr="007A20D9">
        <w:rPr>
          <w:rFonts w:ascii="Garamond" w:eastAsia="Times New Roman" w:hAnsi="Garamond" w:cs="Arial"/>
          <w:color w:val="000000" w:themeColor="text1"/>
          <w:lang w:eastAsia="pl-PL"/>
        </w:rPr>
        <w:t xml:space="preserve"> dni roboczych od dnia jej zgłoszenia przez Zamawiającego i przedstawić Zmawiającemu do akceptacji pisemną kalkulację kosztów naprawy na adres e-mail: </w:t>
      </w:r>
      <w:hyperlink r:id="rId7" w:history="1">
        <w:r w:rsidRPr="007A20D9">
          <w:rPr>
            <w:rFonts w:ascii="Garamond" w:eastAsia="Times New Roman" w:hAnsi="Garamond" w:cs="Arial"/>
            <w:color w:val="000000" w:themeColor="text1"/>
            <w:highlight w:val="yellow"/>
            <w:lang w:eastAsia="pl-PL"/>
          </w:rPr>
          <w:t>__________</w:t>
        </w:r>
      </w:hyperlink>
      <w:r w:rsidRPr="007A20D9">
        <w:rPr>
          <w:rFonts w:ascii="Garamond" w:eastAsia="Times New Roman" w:hAnsi="Garamond" w:cs="Arial"/>
          <w:color w:val="000000" w:themeColor="text1"/>
          <w:lang w:eastAsia="pl-PL"/>
        </w:rPr>
        <w:t xml:space="preserve">. </w:t>
      </w:r>
    </w:p>
    <w:p w14:paraId="34D5E13C"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0C2E789E" w14:textId="060CEF6B"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zobowiązuje się wykonać wszelkie naprawy związane z usunięciem awarii (</w:t>
      </w:r>
      <w:r w:rsidRPr="007A20D9">
        <w:rPr>
          <w:rFonts w:ascii="Garamond" w:eastAsia="Calibri" w:hAnsi="Garamond" w:cs="Arial"/>
          <w:i/>
          <w:iCs/>
          <w:color w:val="000000" w:themeColor="text1"/>
          <w:lang w:eastAsia="ar-SA"/>
        </w:rPr>
        <w:t>przywrócenie pełnej sprawności urządzenia</w:t>
      </w:r>
      <w:r w:rsidRPr="007A20D9">
        <w:rPr>
          <w:rFonts w:ascii="Garamond" w:eastAsia="Calibri" w:hAnsi="Garamond" w:cs="Arial"/>
          <w:color w:val="000000" w:themeColor="text1"/>
          <w:lang w:eastAsia="ar-SA"/>
        </w:rPr>
        <w:t xml:space="preserve">) w terminie </w:t>
      </w:r>
      <w:bookmarkStart w:id="1" w:name="_Hlk49941540"/>
      <w:r w:rsidR="0014147B" w:rsidRPr="006F2597">
        <w:rPr>
          <w:rFonts w:ascii="Garamond" w:eastAsia="MS Mincho" w:hAnsi="Garamond" w:cs="Arial"/>
          <w:i/>
          <w:iCs/>
          <w:color w:val="ED7D31" w:themeColor="accent2"/>
          <w:highlight w:val="yellow"/>
          <w:lang w:eastAsia="ar-SA"/>
        </w:rPr>
        <w:t>(zgodnie z zadeklarowanym w kryterium terminie)</w:t>
      </w:r>
      <w:bookmarkEnd w:id="1"/>
      <w:r w:rsidRPr="007A20D9">
        <w:rPr>
          <w:rFonts w:ascii="Garamond" w:eastAsia="Calibri" w:hAnsi="Garamond" w:cs="Arial"/>
          <w:color w:val="000000" w:themeColor="text1"/>
          <w:lang w:eastAsia="ar-SA"/>
        </w:rPr>
        <w:t xml:space="preserve"> dni roboczych od daty zaakceptowania oferty naprawy przez Zamawiającego. </w:t>
      </w:r>
    </w:p>
    <w:p w14:paraId="6DD5F341" w14:textId="394999FD"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Times New Roman" w:hAnsi="Garamond" w:cs="Arial"/>
          <w:color w:val="000000" w:themeColor="text1"/>
          <w:lang w:eastAsia="pl-PL"/>
        </w:rPr>
        <w:t xml:space="preserve">W przypadku braku dostępności części zamiennych do urządzenia objętego Umową, w związku </w:t>
      </w:r>
      <w:r w:rsidR="0014147B">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43E1E4BF"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4C114F06" w14:textId="57A548A3"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ar-SA"/>
        </w:rPr>
        <w:t>Podstawą prawidłowego wykonania usługi (</w:t>
      </w:r>
      <w:r w:rsidRPr="007A20D9">
        <w:rPr>
          <w:rFonts w:ascii="Garamond" w:eastAsia="Calibri" w:hAnsi="Garamond" w:cs="Arial"/>
          <w:i/>
          <w:iCs/>
          <w:color w:val="000000" w:themeColor="text1"/>
          <w:lang w:eastAsia="ar-SA"/>
        </w:rPr>
        <w:t>przeglądu lub naprawy</w:t>
      </w:r>
      <w:r w:rsidRPr="007A20D9">
        <w:rPr>
          <w:rFonts w:ascii="Garamond" w:eastAsia="Calibri" w:hAnsi="Garamond" w:cs="Arial"/>
          <w:color w:val="000000" w:themeColor="text1"/>
          <w:lang w:eastAsia="ar-SA"/>
        </w:rPr>
        <w:t xml:space="preserve">) będzie podpisany przez Strony </w:t>
      </w:r>
      <w:r w:rsidR="0014147B">
        <w:rPr>
          <w:rFonts w:ascii="Garamond" w:eastAsia="Calibri" w:hAnsi="Garamond" w:cs="Arial"/>
          <w:color w:val="000000" w:themeColor="text1"/>
          <w:lang w:eastAsia="ar-SA"/>
        </w:rPr>
        <w:br/>
      </w:r>
      <w:r w:rsidRPr="007A20D9">
        <w:rPr>
          <w:rFonts w:ascii="Garamond" w:eastAsia="Calibri" w:hAnsi="Garamond" w:cs="Arial"/>
          <w:color w:val="000000" w:themeColor="text1"/>
          <w:lang w:eastAsia="ar-SA"/>
        </w:rPr>
        <w:t>bez uwag i zastrzeżeń Raport Serwisowy.</w:t>
      </w:r>
    </w:p>
    <w:p w14:paraId="4F1178A3" w14:textId="7AE08B39"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lang w:eastAsia="pl-PL"/>
        </w:rPr>
        <w:t xml:space="preserve">Wykonawca zapewnia od poniedziałku do piątku w godz. 8-16 - rejestrowanie zgłoszenia </w:t>
      </w:r>
      <w:r w:rsidR="0014147B">
        <w:rPr>
          <w:rFonts w:ascii="Garamond" w:eastAsia="Calibri" w:hAnsi="Garamond" w:cs="Arial"/>
          <w:color w:val="000000" w:themeColor="text1"/>
          <w:lang w:eastAsia="pl-PL"/>
        </w:rPr>
        <w:br/>
      </w:r>
      <w:r w:rsidRPr="007A20D9">
        <w:rPr>
          <w:rFonts w:ascii="Garamond" w:eastAsia="Calibri" w:hAnsi="Garamond" w:cs="Arial"/>
          <w:color w:val="000000" w:themeColor="text1"/>
          <w:lang w:eastAsia="pl-PL"/>
        </w:rPr>
        <w:t xml:space="preserve">o </w:t>
      </w:r>
      <w:r w:rsidRPr="007A20D9">
        <w:rPr>
          <w:rFonts w:ascii="Garamond" w:eastAsia="Calibri" w:hAnsi="Garamond" w:cs="Arial"/>
          <w:color w:val="000000" w:themeColor="text1"/>
          <w:lang w:eastAsia="ar-SA"/>
        </w:rPr>
        <w:t>awarii/usterki pod adresem e-mail</w:t>
      </w:r>
      <w:r w:rsidRPr="007A20D9">
        <w:rPr>
          <w:rFonts w:ascii="Garamond" w:eastAsia="Calibri" w:hAnsi="Garamond" w:cs="Arial"/>
          <w:color w:val="000000" w:themeColor="text1"/>
          <w:highlight w:val="yellow"/>
          <w:lang w:eastAsia="ar-SA"/>
        </w:rPr>
        <w:t>______</w:t>
      </w:r>
      <w:r w:rsidRPr="007A20D9">
        <w:rPr>
          <w:rFonts w:ascii="Garamond" w:eastAsia="Calibri" w:hAnsi="Garamond" w:cs="Arial"/>
          <w:color w:val="000000" w:themeColor="text1"/>
          <w:lang w:eastAsia="ar-SA"/>
        </w:rPr>
        <w:t xml:space="preserve">. </w:t>
      </w:r>
      <w:r w:rsidRPr="007A20D9">
        <w:rPr>
          <w:rFonts w:ascii="Garamond" w:eastAsia="Calibri" w:hAnsi="Garamond" w:cs="Arial"/>
          <w:color w:val="000000" w:themeColor="text1"/>
          <w:lang w:eastAsia="pl-PL"/>
        </w:rPr>
        <w:t xml:space="preserve">Poza tymi terminami Wykonawca zapewnia kontakt telefoniczny pod nr tel. </w:t>
      </w:r>
      <w:r w:rsidRPr="007A20D9">
        <w:rPr>
          <w:rFonts w:ascii="Garamond" w:eastAsia="Calibri" w:hAnsi="Garamond" w:cs="Arial"/>
          <w:color w:val="000000" w:themeColor="text1"/>
          <w:highlight w:val="yellow"/>
          <w:lang w:eastAsia="pl-PL"/>
        </w:rPr>
        <w:t>________</w:t>
      </w:r>
      <w:r w:rsidRPr="007A20D9">
        <w:rPr>
          <w:rFonts w:ascii="Garamond" w:eastAsia="Calibri" w:hAnsi="Garamond" w:cs="Arial"/>
          <w:color w:val="000000" w:themeColor="text1"/>
          <w:lang w:eastAsia="pl-PL"/>
        </w:rPr>
        <w:t xml:space="preserve"> lub </w:t>
      </w:r>
      <w:r w:rsidRPr="007A20D9">
        <w:rPr>
          <w:rFonts w:ascii="Garamond" w:eastAsia="Calibri" w:hAnsi="Garamond" w:cs="Arial"/>
          <w:color w:val="000000" w:themeColor="text1"/>
          <w:highlight w:val="yellow"/>
          <w:lang w:eastAsia="pl-PL"/>
        </w:rPr>
        <w:t>_________</w:t>
      </w:r>
      <w:r w:rsidRPr="007A20D9">
        <w:rPr>
          <w:rFonts w:ascii="Garamond" w:eastAsia="Calibri" w:hAnsi="Garamond" w:cs="Arial"/>
          <w:color w:val="000000" w:themeColor="text1"/>
          <w:lang w:eastAsia="pl-PL"/>
        </w:rPr>
        <w:t xml:space="preserve"> .</w:t>
      </w:r>
    </w:p>
    <w:p w14:paraId="6C4DEEC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powiadomić pisemnie Zamawiającego na nr faxu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xml:space="preserve"> lub e-mail </w:t>
      </w:r>
      <w:r w:rsidRPr="007A20D9">
        <w:rPr>
          <w:rFonts w:ascii="Garamond" w:eastAsia="MS Mincho" w:hAnsi="Garamond" w:cs="Arial"/>
          <w:color w:val="000000" w:themeColor="text1"/>
          <w:highlight w:val="yellow"/>
          <w:lang w:eastAsia="pl-PL"/>
        </w:rPr>
        <w:t>________</w:t>
      </w:r>
      <w:r w:rsidRPr="007A20D9">
        <w:rPr>
          <w:rFonts w:ascii="Garamond" w:eastAsia="MS Mincho" w:hAnsi="Garamond" w:cs="Arial"/>
          <w:color w:val="000000" w:themeColor="text1"/>
          <w:lang w:eastAsia="pl-PL"/>
        </w:rPr>
        <w:t>, o terminie przyjazdu serwisu.</w:t>
      </w:r>
    </w:p>
    <w:p w14:paraId="04CE929A" w14:textId="1BF7E2DC"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Wykonawca zobowiązany jest po wykonaniu każdorazowej usługi sporządzić Raport Serwisowy </w:t>
      </w:r>
      <w:r w:rsidR="0014147B">
        <w:rPr>
          <w:rFonts w:ascii="Garamond" w:eastAsia="MS Mincho" w:hAnsi="Garamond" w:cs="Arial"/>
          <w:color w:val="000000" w:themeColor="text1"/>
          <w:lang w:eastAsia="pl-PL"/>
        </w:rPr>
        <w:br/>
      </w:r>
      <w:r w:rsidRPr="007A20D9">
        <w:rPr>
          <w:rFonts w:ascii="Garamond" w:eastAsia="MS Mincho" w:hAnsi="Garamond" w:cs="Arial"/>
          <w:color w:val="000000" w:themeColor="text1"/>
          <w:lang w:eastAsia="pl-PL"/>
        </w:rPr>
        <w:t xml:space="preserve">w języku polskim wraz z </w:t>
      </w:r>
      <w:proofErr w:type="spellStart"/>
      <w:r w:rsidRPr="007A20D9">
        <w:rPr>
          <w:rFonts w:ascii="Garamond" w:eastAsia="MS Mincho" w:hAnsi="Garamond" w:cs="Arial"/>
          <w:i/>
          <w:iCs/>
          <w:color w:val="000000" w:themeColor="text1"/>
          <w:lang w:eastAsia="pl-PL"/>
        </w:rPr>
        <w:t>check</w:t>
      </w:r>
      <w:proofErr w:type="spellEnd"/>
      <w:r w:rsidRPr="007A20D9">
        <w:rPr>
          <w:rFonts w:ascii="Garamond" w:eastAsia="MS Mincho" w:hAnsi="Garamond" w:cs="Arial"/>
          <w:i/>
          <w:iCs/>
          <w:color w:val="000000" w:themeColor="text1"/>
          <w:lang w:eastAsia="pl-PL"/>
        </w:rPr>
        <w:t xml:space="preserve"> listą</w:t>
      </w:r>
      <w:r w:rsidRPr="007A20D9">
        <w:rPr>
          <w:rFonts w:ascii="Garamond" w:eastAsia="MS Mincho" w:hAnsi="Garamond" w:cs="Arial"/>
          <w:color w:val="000000" w:themeColor="text1"/>
          <w:lang w:eastAsia="pl-PL"/>
        </w:rPr>
        <w:t xml:space="preserve"> wykonanych prac. Raport Serwisowy musi zostać </w:t>
      </w:r>
      <w:r w:rsidRPr="007A20D9">
        <w:rPr>
          <w:rFonts w:ascii="Garamond" w:eastAsia="MS Mincho" w:hAnsi="Garamond" w:cs="Arial"/>
          <w:color w:val="000000" w:themeColor="text1"/>
          <w:lang w:eastAsia="ar-SA"/>
        </w:rPr>
        <w:t xml:space="preserve">potwierdzony </w:t>
      </w:r>
      <w:r w:rsidR="0014147B">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przez osobę wyznaczoną przez Zamawiającego i</w:t>
      </w:r>
      <w:r w:rsidRPr="007A20D9">
        <w:rPr>
          <w:rFonts w:ascii="Garamond" w:eastAsia="MS Mincho" w:hAnsi="Garamond" w:cs="Arial"/>
          <w:color w:val="000000" w:themeColor="text1"/>
          <w:lang w:eastAsia="pl-PL"/>
        </w:rPr>
        <w:t xml:space="preserve"> przekazany w oryginalne w dniu wykonania usługi  </w:t>
      </w:r>
      <w:r w:rsidR="0014147B">
        <w:rPr>
          <w:rFonts w:ascii="Garamond" w:eastAsia="MS Mincho" w:hAnsi="Garamond" w:cs="Arial"/>
          <w:color w:val="000000" w:themeColor="text1"/>
          <w:lang w:eastAsia="pl-PL"/>
        </w:rPr>
        <w:br/>
      </w:r>
      <w:r w:rsidRPr="007A20D9">
        <w:rPr>
          <w:rFonts w:ascii="Garamond" w:eastAsia="MS Mincho" w:hAnsi="Garamond" w:cs="Arial"/>
          <w:color w:val="000000" w:themeColor="text1"/>
          <w:lang w:eastAsia="ar-SA"/>
        </w:rPr>
        <w:t xml:space="preserve">do Sekcji Aparatury Medycznej oraz elektronicznie na adres </w:t>
      </w:r>
      <w:r w:rsidRPr="007A20D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03DAE1E9"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pl-PL"/>
        </w:rPr>
        <w:t xml:space="preserve">W dniu wykonania przeglądu Wykonawca zobowiązany jest dokonać wpisu w paszporcie technicznym urządzenia, </w:t>
      </w:r>
      <w:r w:rsidRPr="007A20D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7F195173" w14:textId="0FC6C1A8"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MS Mincho" w:hAnsi="Garamond" w:cs="Arial"/>
          <w:color w:val="000000" w:themeColor="text1"/>
          <w:lang w:eastAsia="ar-SA"/>
        </w:rPr>
        <w:t xml:space="preserve">Oryginał certyfikatu/orzeczenia o sprawności urządzeń Wykonawca zobowiązany jest dostarczyć </w:t>
      </w:r>
      <w:r w:rsidR="0014147B">
        <w:rPr>
          <w:rFonts w:ascii="Garamond" w:eastAsia="MS Mincho" w:hAnsi="Garamond" w:cs="Arial"/>
          <w:color w:val="000000" w:themeColor="text1"/>
          <w:lang w:eastAsia="ar-SA"/>
        </w:rPr>
        <w:br/>
      </w:r>
      <w:r w:rsidRPr="007A20D9">
        <w:rPr>
          <w:rFonts w:ascii="Garamond" w:eastAsia="MS Mincho" w:hAnsi="Garamond" w:cs="Arial"/>
          <w:color w:val="000000" w:themeColor="text1"/>
          <w:lang w:eastAsia="ar-SA"/>
        </w:rPr>
        <w:t xml:space="preserve">w dniu wykonania usługi do Sekcji Aparatury Medycznej oraz w wersji elektronicznej (skan) na adres </w:t>
      </w:r>
      <w:r w:rsidRPr="007A20D9">
        <w:rPr>
          <w:rFonts w:ascii="Garamond" w:eastAsia="MS Mincho" w:hAnsi="Garamond" w:cs="Arial"/>
          <w:color w:val="000000" w:themeColor="text1"/>
          <w:lang w:eastAsia="pl-PL"/>
        </w:rPr>
        <w:t>medycy@lutycka.pl.</w:t>
      </w:r>
      <w:r w:rsidRPr="007A20D9">
        <w:rPr>
          <w:rFonts w:ascii="Garamond" w:eastAsia="MS Mincho" w:hAnsi="Garamond" w:cs="Arial"/>
          <w:color w:val="000000" w:themeColor="text1"/>
          <w:lang w:eastAsia="ar-SA"/>
        </w:rPr>
        <w:t xml:space="preserve"> </w:t>
      </w:r>
    </w:p>
    <w:p w14:paraId="0956B69F" w14:textId="56FFF231"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lang w:eastAsia="pl-PL"/>
        </w:rPr>
      </w:pPr>
      <w:r w:rsidRPr="007A20D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14147B">
        <w:rPr>
          <w:rFonts w:ascii="Garamond" w:eastAsia="Calibri" w:hAnsi="Garamond" w:cs="Arial"/>
          <w:color w:val="000000" w:themeColor="text1"/>
        </w:rPr>
        <w:br/>
      </w:r>
      <w:r w:rsidRPr="007A20D9">
        <w:rPr>
          <w:rFonts w:ascii="Garamond" w:eastAsia="Calibri" w:hAnsi="Garamond" w:cs="Arial"/>
          <w:color w:val="000000" w:themeColor="text1"/>
        </w:rPr>
        <w:t>przez wytwórcę do wymiany podczas przeglądu, Wykonawca zobowiązuje się przedstawić Zamawiającemu ofertę z uwzględnieniem rabatu (min. 10%) od cen katalogowych.</w:t>
      </w:r>
    </w:p>
    <w:p w14:paraId="5EA89F64" w14:textId="77777777" w:rsidR="007A20D9" w:rsidRPr="007A20D9" w:rsidRDefault="007A20D9" w:rsidP="007A20D9">
      <w:pPr>
        <w:numPr>
          <w:ilvl w:val="0"/>
          <w:numId w:val="16"/>
        </w:numPr>
        <w:spacing w:after="0" w:line="240" w:lineRule="auto"/>
        <w:contextualSpacing/>
        <w:jc w:val="both"/>
        <w:rPr>
          <w:rFonts w:ascii="Garamond" w:eastAsia="Calibri" w:hAnsi="Garamond" w:cs="Arial"/>
          <w:color w:val="000000" w:themeColor="text1"/>
        </w:rPr>
      </w:pPr>
      <w:r w:rsidRPr="007A20D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05F7B0EC"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45711C74" w14:textId="77777777" w:rsidR="0014147B" w:rsidRDefault="0014147B" w:rsidP="007A20D9">
      <w:pPr>
        <w:spacing w:after="0" w:line="240" w:lineRule="auto"/>
        <w:jc w:val="center"/>
        <w:rPr>
          <w:rFonts w:ascii="Garamond" w:eastAsia="Times New Roman" w:hAnsi="Garamond" w:cs="Arial"/>
          <w:b/>
          <w:color w:val="000000" w:themeColor="text1"/>
          <w:lang w:eastAsia="ar-SA"/>
        </w:rPr>
      </w:pPr>
    </w:p>
    <w:p w14:paraId="0A4B0F4D" w14:textId="33FB296D"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lastRenderedPageBreak/>
        <w:t>§5</w:t>
      </w:r>
    </w:p>
    <w:p w14:paraId="7C96ADF9"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[Okres obowiązywania Umowy]</w:t>
      </w:r>
    </w:p>
    <w:p w14:paraId="3B9D21B8" w14:textId="77777777" w:rsidR="007A20D9" w:rsidRPr="007A20D9" w:rsidRDefault="007A20D9" w:rsidP="007A20D9">
      <w:pPr>
        <w:widowControl w:val="0"/>
        <w:suppressAutoHyphens/>
        <w:autoSpaceDE w:val="0"/>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O</w:t>
      </w:r>
      <w:r w:rsidRPr="007A20D9">
        <w:rPr>
          <w:rFonts w:ascii="Garamond" w:eastAsia="Times New Roman" w:hAnsi="Garamond" w:cs="Arial"/>
          <w:color w:val="000000" w:themeColor="text1"/>
        </w:rPr>
        <w:t>kres obowiązywania Umowy ustala się na okres</w:t>
      </w:r>
      <w:r w:rsidRPr="007A20D9">
        <w:rPr>
          <w:rFonts w:ascii="Garamond" w:eastAsia="MS Mincho" w:hAnsi="Garamond" w:cs="Arial"/>
          <w:b/>
          <w:color w:val="000000" w:themeColor="text1"/>
          <w:lang w:eastAsia="pl-PL"/>
        </w:rPr>
        <w:t xml:space="preserve"> 12</w:t>
      </w:r>
      <w:r w:rsidRPr="007A20D9">
        <w:rPr>
          <w:rFonts w:ascii="Garamond" w:eastAsia="Times New Roman" w:hAnsi="Garamond" w:cs="Arial"/>
          <w:b/>
          <w:color w:val="000000" w:themeColor="text1"/>
        </w:rPr>
        <w:t xml:space="preserve"> miesięcy</w:t>
      </w:r>
      <w:r w:rsidRPr="007A20D9">
        <w:rPr>
          <w:rFonts w:ascii="Garamond" w:eastAsia="Times New Roman" w:hAnsi="Garamond" w:cs="Arial"/>
          <w:color w:val="000000" w:themeColor="text1"/>
        </w:rPr>
        <w:t xml:space="preserve"> od daty zawarcia Umowy, tj. od dnia </w:t>
      </w:r>
      <w:r w:rsidRPr="007A20D9">
        <w:rPr>
          <w:rFonts w:ascii="Garamond" w:eastAsia="Times New Roman" w:hAnsi="Garamond" w:cs="Arial"/>
          <w:color w:val="000000" w:themeColor="text1"/>
          <w:highlight w:val="yellow"/>
        </w:rPr>
        <w:t>__________________</w:t>
      </w:r>
      <w:r w:rsidRPr="007A20D9">
        <w:rPr>
          <w:rFonts w:ascii="Garamond" w:eastAsia="Times New Roman" w:hAnsi="Garamond" w:cs="Arial"/>
          <w:color w:val="000000" w:themeColor="text1"/>
        </w:rPr>
        <w:t xml:space="preserve">  do dnia </w:t>
      </w:r>
      <w:r w:rsidRPr="007A20D9">
        <w:rPr>
          <w:rFonts w:ascii="Garamond" w:eastAsia="Times New Roman" w:hAnsi="Garamond" w:cs="Arial"/>
          <w:color w:val="000000" w:themeColor="text1"/>
          <w:highlight w:val="yellow"/>
        </w:rPr>
        <w:t>___________</w:t>
      </w:r>
      <w:r w:rsidRPr="007A20D9">
        <w:rPr>
          <w:rFonts w:ascii="Garamond" w:eastAsia="Times New Roman" w:hAnsi="Garamond" w:cs="Arial"/>
          <w:color w:val="000000" w:themeColor="text1"/>
        </w:rPr>
        <w:t xml:space="preserve">. </w:t>
      </w:r>
    </w:p>
    <w:p w14:paraId="162357DA"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p>
    <w:p w14:paraId="64EE0F06"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§6</w:t>
      </w:r>
    </w:p>
    <w:p w14:paraId="1BC3484D" w14:textId="77777777" w:rsidR="007A20D9" w:rsidRPr="007A20D9" w:rsidRDefault="007A20D9" w:rsidP="007A20D9">
      <w:pPr>
        <w:spacing w:after="0" w:line="240" w:lineRule="auto"/>
        <w:jc w:val="center"/>
        <w:rPr>
          <w:rFonts w:ascii="Garamond" w:eastAsia="Times New Roman" w:hAnsi="Garamond" w:cs="Arial"/>
          <w:b/>
          <w:color w:val="000000" w:themeColor="text1"/>
          <w:lang w:eastAsia="ar-SA"/>
        </w:rPr>
      </w:pPr>
      <w:r w:rsidRPr="007A20D9">
        <w:rPr>
          <w:rFonts w:ascii="Garamond" w:eastAsia="Times New Roman" w:hAnsi="Garamond" w:cs="Arial"/>
          <w:b/>
          <w:color w:val="000000" w:themeColor="text1"/>
          <w:lang w:eastAsia="ar-SA"/>
        </w:rPr>
        <w:t>[Obowiązki Zamawiającego]</w:t>
      </w:r>
    </w:p>
    <w:p w14:paraId="2DB973C3" w14:textId="1F5D7086"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Zamawiający potwierdza w formie pisemnej fakt wykonania usługi (</w:t>
      </w:r>
      <w:r w:rsidRPr="007A20D9">
        <w:rPr>
          <w:rFonts w:ascii="Garamond" w:eastAsia="Times New Roman" w:hAnsi="Garamond" w:cs="Arial"/>
          <w:i/>
          <w:iCs/>
          <w:color w:val="000000" w:themeColor="text1"/>
        </w:rPr>
        <w:t xml:space="preserve">przeglądu okresowego, konserwacji </w:t>
      </w:r>
      <w:r w:rsidR="0014147B">
        <w:rPr>
          <w:rFonts w:ascii="Garamond" w:eastAsia="Times New Roman" w:hAnsi="Garamond" w:cs="Arial"/>
          <w:i/>
          <w:iCs/>
          <w:color w:val="000000" w:themeColor="text1"/>
        </w:rPr>
        <w:br/>
      </w:r>
      <w:r w:rsidRPr="007A20D9">
        <w:rPr>
          <w:rFonts w:ascii="Garamond" w:eastAsia="Times New Roman" w:hAnsi="Garamond" w:cs="Arial"/>
          <w:i/>
          <w:iCs/>
          <w:color w:val="000000" w:themeColor="text1"/>
        </w:rPr>
        <w:t>i napraw awaryjnych</w:t>
      </w:r>
      <w:r w:rsidRPr="007A20D9">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3E9AC5C0" w14:textId="77777777" w:rsidR="007A20D9" w:rsidRPr="007A20D9" w:rsidRDefault="007A20D9" w:rsidP="007A20D9">
      <w:pPr>
        <w:numPr>
          <w:ilvl w:val="0"/>
          <w:numId w:val="15"/>
        </w:numPr>
        <w:suppressAutoHyphen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W okresie obowiązywania Umowy Zamawiający zapewni pracownikom Wykonawcy niezbędne media (</w:t>
      </w:r>
      <w:r w:rsidRPr="007A20D9">
        <w:rPr>
          <w:rFonts w:ascii="Garamond" w:eastAsia="Times New Roman" w:hAnsi="Garamond" w:cs="Arial"/>
          <w:i/>
          <w:iCs/>
          <w:color w:val="000000" w:themeColor="text1"/>
        </w:rPr>
        <w:t>woda, prąd</w:t>
      </w:r>
      <w:r w:rsidRPr="007A20D9">
        <w:rPr>
          <w:rFonts w:ascii="Garamond" w:eastAsia="Times New Roman" w:hAnsi="Garamond" w:cs="Arial"/>
          <w:color w:val="000000" w:themeColor="text1"/>
        </w:rPr>
        <w:t>) do realizacji usług.</w:t>
      </w:r>
    </w:p>
    <w:p w14:paraId="52A11C4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09C6E59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7</w:t>
      </w:r>
    </w:p>
    <w:p w14:paraId="2E62161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[Regulowanie należności]</w:t>
      </w:r>
    </w:p>
    <w:p w14:paraId="03F53F9B" w14:textId="3FA27F30"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Koszt obsługi serwisowej płatny będzie zgodnie z cenami zawartymi w formularzu cenowym</w:t>
      </w:r>
      <w:r w:rsidR="0014147B">
        <w:rPr>
          <w:rFonts w:ascii="Garamond" w:eastAsia="Times New Roman" w:hAnsi="Garamond" w:cs="Arial"/>
          <w:color w:val="000000" w:themeColor="text1"/>
          <w:lang w:eastAsia="ar-SA"/>
        </w:rPr>
        <w:t xml:space="preserve"> </w:t>
      </w:r>
      <w:r w:rsidR="0014147B">
        <w:rPr>
          <w:rFonts w:ascii="Garamond" w:eastAsia="Times New Roman" w:hAnsi="Garamond" w:cs="Arial"/>
          <w:color w:val="000000" w:themeColor="text1"/>
          <w:lang w:eastAsia="ar-SA"/>
        </w:rPr>
        <w:br/>
      </w:r>
      <w:r w:rsidR="0014147B">
        <w:rPr>
          <w:rFonts w:ascii="Garamond" w:eastAsia="Times New Roman" w:hAnsi="Garamond" w:cs="Arial"/>
          <w:color w:val="FFC000" w:themeColor="accent4"/>
          <w:lang w:eastAsia="ar-SA"/>
        </w:rPr>
        <w:t>i ofertowym</w:t>
      </w:r>
      <w:r w:rsidRPr="007A20D9">
        <w:rPr>
          <w:rFonts w:ascii="Garamond" w:eastAsia="Times New Roman" w:hAnsi="Garamond" w:cs="Arial"/>
          <w:color w:val="000000" w:themeColor="text1"/>
          <w:lang w:eastAsia="ar-SA"/>
        </w:rPr>
        <w:t xml:space="preserve">. </w:t>
      </w:r>
    </w:p>
    <w:p w14:paraId="7295BDF9"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Maksymalną wartość Umowy określa się na kwotę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złotych netto;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zł brutto (słownie: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złotych brutto). Strony zastrzegają, iż wartości, o której mowa powyżej może ulec zmianie w przypadkach wskazanych w Umowie. </w:t>
      </w:r>
    </w:p>
    <w:p w14:paraId="75A60126"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Strony ustalają zgodnie z ofertą Wykonawcy:</w:t>
      </w:r>
    </w:p>
    <w:p w14:paraId="7C870D35" w14:textId="000AA991" w:rsidR="007A20D9" w:rsidRDefault="007A20D9"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1 (jednego) </w:t>
      </w:r>
      <w:bookmarkStart w:id="2" w:name="_Hlk49941020"/>
      <w:r w:rsidRPr="007A20D9">
        <w:rPr>
          <w:rFonts w:ascii="Garamond" w:eastAsia="Times New Roman" w:hAnsi="Garamond" w:cs="Arial"/>
          <w:color w:val="000000" w:themeColor="text1"/>
          <w:lang w:eastAsia="ar-SA"/>
        </w:rPr>
        <w:t>przeglądu</w:t>
      </w:r>
      <w:r w:rsidR="0033573A">
        <w:rPr>
          <w:rFonts w:ascii="Garamond" w:eastAsia="Times New Roman" w:hAnsi="Garamond" w:cs="Arial"/>
          <w:color w:val="000000" w:themeColor="text1"/>
          <w:lang w:eastAsia="ar-SA"/>
        </w:rPr>
        <w:t xml:space="preserve"> – Zgodnie z </w:t>
      </w:r>
      <w:r w:rsidR="00E75E19">
        <w:rPr>
          <w:rFonts w:ascii="Garamond" w:eastAsia="Times New Roman" w:hAnsi="Garamond" w:cs="Arial"/>
          <w:color w:val="000000" w:themeColor="text1"/>
          <w:lang w:eastAsia="ar-SA"/>
        </w:rPr>
        <w:t>F</w:t>
      </w:r>
      <w:r w:rsidR="0033573A">
        <w:rPr>
          <w:rFonts w:ascii="Garamond" w:eastAsia="Times New Roman" w:hAnsi="Garamond" w:cs="Arial"/>
          <w:color w:val="000000" w:themeColor="text1"/>
          <w:lang w:eastAsia="ar-SA"/>
        </w:rPr>
        <w:t xml:space="preserve">ormularzem </w:t>
      </w:r>
      <w:r w:rsidR="00E75E19">
        <w:rPr>
          <w:rFonts w:ascii="Garamond" w:eastAsia="Times New Roman" w:hAnsi="Garamond" w:cs="Arial"/>
          <w:color w:val="000000" w:themeColor="text1"/>
          <w:lang w:eastAsia="ar-SA"/>
        </w:rPr>
        <w:t>c</w:t>
      </w:r>
      <w:r w:rsidR="0033573A">
        <w:rPr>
          <w:rFonts w:ascii="Garamond" w:eastAsia="Times New Roman" w:hAnsi="Garamond" w:cs="Arial"/>
          <w:color w:val="000000" w:themeColor="text1"/>
          <w:lang w:eastAsia="ar-SA"/>
        </w:rPr>
        <w:t xml:space="preserve">enowym stanowiącym Załącznik nr 1 </w:t>
      </w:r>
      <w:r w:rsidR="00E75E19">
        <w:rPr>
          <w:rFonts w:ascii="Garamond" w:eastAsia="Times New Roman" w:hAnsi="Garamond" w:cs="Arial"/>
          <w:color w:val="000000" w:themeColor="text1"/>
          <w:lang w:eastAsia="ar-SA"/>
        </w:rPr>
        <w:br/>
      </w:r>
      <w:r w:rsidR="0033573A">
        <w:rPr>
          <w:rFonts w:ascii="Garamond" w:eastAsia="Times New Roman" w:hAnsi="Garamond" w:cs="Arial"/>
          <w:color w:val="000000" w:themeColor="text1"/>
          <w:lang w:eastAsia="ar-SA"/>
        </w:rPr>
        <w:t>do umowy</w:t>
      </w:r>
      <w:r w:rsidR="00743293">
        <w:rPr>
          <w:rFonts w:ascii="Garamond" w:eastAsia="Times New Roman" w:hAnsi="Garamond" w:cs="Arial"/>
          <w:color w:val="000000" w:themeColor="text1"/>
          <w:lang w:eastAsia="ar-SA"/>
        </w:rPr>
        <w:t xml:space="preserve"> </w:t>
      </w:r>
      <w:r w:rsidR="00743293">
        <w:rPr>
          <w:rFonts w:ascii="Garamond" w:eastAsia="Times New Roman" w:hAnsi="Garamond" w:cs="Arial"/>
          <w:color w:val="FFC000" w:themeColor="accent4"/>
          <w:lang w:eastAsia="ar-SA"/>
        </w:rPr>
        <w:t>oraz Formularzem ofertowym stanowiącym załącznik nr 3 do umowy</w:t>
      </w:r>
    </w:p>
    <w:p w14:paraId="249FF9CC" w14:textId="1EC87121" w:rsidR="00E75E19" w:rsidRPr="00E75E19" w:rsidRDefault="00E75E19" w:rsidP="00E75E19">
      <w:pPr>
        <w:spacing w:after="0" w:line="240" w:lineRule="auto"/>
        <w:ind w:right="-48" w:firstLine="708"/>
        <w:jc w:val="both"/>
        <w:rPr>
          <w:rFonts w:ascii="Garamond" w:eastAsia="Times New Roman" w:hAnsi="Garamond" w:cs="Arial"/>
          <w:color w:val="FFC000" w:themeColor="accent4"/>
          <w:lang w:eastAsia="ar-SA"/>
        </w:rPr>
      </w:pPr>
      <w:bookmarkStart w:id="3" w:name="_Hlk49941281"/>
      <w:bookmarkEnd w:id="2"/>
      <w:r w:rsidRPr="00E75E19">
        <w:rPr>
          <w:rFonts w:ascii="Garamond" w:eastAsia="Times New Roman" w:hAnsi="Garamond" w:cs="Arial"/>
          <w:color w:val="FFC000" w:themeColor="accent4"/>
          <w:lang w:eastAsia="ar-SA"/>
        </w:rPr>
        <w:t xml:space="preserve">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 xml:space="preserve"> zł netto /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zł brutto</w:t>
      </w:r>
    </w:p>
    <w:bookmarkEnd w:id="3"/>
    <w:p w14:paraId="453C8A8B" w14:textId="77777777" w:rsidR="00E75E19" w:rsidRPr="00E75E19" w:rsidRDefault="007A20D9"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Koszt 1 (jednej) roboczogodziny </w:t>
      </w:r>
      <w:r w:rsidR="00743293">
        <w:rPr>
          <w:rFonts w:ascii="Garamond" w:eastAsia="Times New Roman" w:hAnsi="Garamond" w:cs="Arial"/>
          <w:color w:val="FFC000" w:themeColor="accent4"/>
          <w:lang w:eastAsia="ar-SA"/>
        </w:rPr>
        <w:t xml:space="preserve">za wykonanie </w:t>
      </w:r>
      <w:r w:rsidRPr="007A20D9">
        <w:rPr>
          <w:rFonts w:ascii="Garamond" w:eastAsia="Times New Roman" w:hAnsi="Garamond" w:cs="Arial"/>
          <w:color w:val="000000" w:themeColor="text1"/>
          <w:lang w:eastAsia="ar-SA"/>
        </w:rPr>
        <w:t>naprawy</w:t>
      </w:r>
      <w:r w:rsidR="0033573A">
        <w:rPr>
          <w:rFonts w:ascii="Garamond" w:eastAsia="Times New Roman" w:hAnsi="Garamond" w:cs="Arial"/>
          <w:color w:val="000000" w:themeColor="text1"/>
          <w:lang w:eastAsia="ar-SA"/>
        </w:rPr>
        <w:t xml:space="preserve"> </w:t>
      </w:r>
      <w:r w:rsidR="0033573A" w:rsidRPr="00743293">
        <w:rPr>
          <w:rFonts w:ascii="Garamond" w:eastAsia="Times New Roman" w:hAnsi="Garamond" w:cs="Arial"/>
          <w:strike/>
          <w:color w:val="FFC000" w:themeColor="accent4"/>
          <w:lang w:eastAsia="ar-SA"/>
        </w:rPr>
        <w:t>wraz z dojazdem oraz diagnostyką</w:t>
      </w:r>
      <w:r w:rsidR="00E75E19">
        <w:rPr>
          <w:rFonts w:ascii="Garamond" w:eastAsia="Times New Roman" w:hAnsi="Garamond" w:cs="Arial"/>
          <w:color w:val="FFC000" w:themeColor="accent4"/>
          <w:lang w:eastAsia="ar-SA"/>
        </w:rPr>
        <w:t xml:space="preserve"> </w:t>
      </w:r>
      <w:bookmarkStart w:id="4" w:name="_Hlk49941152"/>
      <w:r w:rsidR="00E75E19">
        <w:rPr>
          <w:rFonts w:ascii="Garamond" w:eastAsia="Times New Roman" w:hAnsi="Garamond" w:cs="Arial"/>
          <w:color w:val="FFC000" w:themeColor="accent4"/>
          <w:lang w:eastAsia="ar-SA"/>
        </w:rPr>
        <w:t>– Zgodnie z Formularzem cenowym stanowiącym Załącznik nr 1 do umowy oraz Formularzem ofertowym stanowiącym załącznik nr 3 do umowy</w:t>
      </w:r>
    </w:p>
    <w:p w14:paraId="64129493" w14:textId="35358AA8" w:rsidR="007A20D9" w:rsidRDefault="007A20D9" w:rsidP="00E75E19">
      <w:pPr>
        <w:spacing w:after="0" w:line="240" w:lineRule="auto"/>
        <w:ind w:left="851" w:right="-48"/>
        <w:jc w:val="both"/>
        <w:rPr>
          <w:rFonts w:ascii="Garamond" w:eastAsia="Times New Roman" w:hAnsi="Garamond" w:cs="Arial"/>
          <w:color w:val="000000" w:themeColor="text1"/>
          <w:lang w:eastAsia="ar-SA"/>
        </w:rPr>
      </w:pPr>
      <w:bookmarkStart w:id="5" w:name="_Hlk49940959"/>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 xml:space="preserve"> zł netto / </w:t>
      </w:r>
      <w:r w:rsidRPr="007A20D9">
        <w:rPr>
          <w:rFonts w:ascii="Garamond" w:eastAsia="Times New Roman" w:hAnsi="Garamond" w:cs="Arial"/>
          <w:color w:val="000000" w:themeColor="text1"/>
          <w:highlight w:val="yellow"/>
          <w:lang w:eastAsia="ar-SA"/>
        </w:rPr>
        <w:t>________</w:t>
      </w:r>
      <w:r w:rsidRPr="007A20D9">
        <w:rPr>
          <w:rFonts w:ascii="Garamond" w:eastAsia="Times New Roman" w:hAnsi="Garamond" w:cs="Arial"/>
          <w:color w:val="000000" w:themeColor="text1"/>
          <w:lang w:eastAsia="ar-SA"/>
        </w:rPr>
        <w:t>zł brutto</w:t>
      </w:r>
    </w:p>
    <w:bookmarkEnd w:id="4"/>
    <w:bookmarkEnd w:id="5"/>
    <w:p w14:paraId="5B9D78FC" w14:textId="3417C5AA" w:rsidR="00743293" w:rsidRPr="00E75E19" w:rsidRDefault="00743293"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sidRPr="00E75E19">
        <w:rPr>
          <w:rFonts w:ascii="Garamond" w:eastAsia="Times New Roman" w:hAnsi="Garamond" w:cs="Arial"/>
          <w:color w:val="FFC000" w:themeColor="accent4"/>
          <w:lang w:eastAsia="ar-SA"/>
        </w:rPr>
        <w:t>Koszt 1 (jednej) naprawy</w:t>
      </w:r>
      <w:r w:rsidR="00E75E19" w:rsidRPr="00E75E19">
        <w:rPr>
          <w:rFonts w:ascii="Garamond" w:eastAsia="Times New Roman" w:hAnsi="Garamond" w:cs="Arial"/>
          <w:color w:val="FFC000" w:themeColor="accent4"/>
          <w:lang w:eastAsia="ar-SA"/>
        </w:rPr>
        <w:t xml:space="preserve"> </w:t>
      </w:r>
      <w:bookmarkStart w:id="6" w:name="_Hlk49941262"/>
      <w:r w:rsidR="00E75E19" w:rsidRPr="00E75E19">
        <w:rPr>
          <w:rFonts w:ascii="Garamond" w:eastAsia="Times New Roman" w:hAnsi="Garamond" w:cs="Arial"/>
          <w:color w:val="FFC000" w:themeColor="accent4"/>
          <w:lang w:eastAsia="ar-SA"/>
        </w:rPr>
        <w:t xml:space="preserve">– </w:t>
      </w:r>
      <w:r w:rsidR="00E75E19">
        <w:rPr>
          <w:rFonts w:ascii="Garamond" w:eastAsia="Times New Roman" w:hAnsi="Garamond" w:cs="Arial"/>
          <w:color w:val="FFC000" w:themeColor="accent4"/>
          <w:lang w:eastAsia="ar-SA"/>
        </w:rPr>
        <w:t xml:space="preserve">Zgodnie z Formularzem cenowym stanowiącym załącznik nr 1 </w:t>
      </w:r>
      <w:r w:rsidR="00E75E19">
        <w:rPr>
          <w:rFonts w:ascii="Garamond" w:eastAsia="Times New Roman" w:hAnsi="Garamond" w:cs="Arial"/>
          <w:color w:val="FFC000" w:themeColor="accent4"/>
          <w:lang w:eastAsia="ar-SA"/>
        </w:rPr>
        <w:br/>
        <w:t>do umowy oraz Formularzem ofertowym stanowiącym załącznik nr 3 do umowy</w:t>
      </w:r>
      <w:bookmarkEnd w:id="6"/>
    </w:p>
    <w:p w14:paraId="673A869D" w14:textId="77777777" w:rsidR="00E75E19" w:rsidRPr="00E75E19" w:rsidRDefault="00E75E19" w:rsidP="00E75E19">
      <w:pPr>
        <w:spacing w:after="0" w:line="240" w:lineRule="auto"/>
        <w:ind w:right="-48" w:firstLine="708"/>
        <w:jc w:val="both"/>
        <w:rPr>
          <w:rFonts w:ascii="Garamond" w:eastAsia="Times New Roman" w:hAnsi="Garamond" w:cs="Arial"/>
          <w:color w:val="FFC000" w:themeColor="accent4"/>
          <w:lang w:eastAsia="ar-SA"/>
        </w:rPr>
      </w:pPr>
      <w:r w:rsidRPr="00E75E19">
        <w:rPr>
          <w:rFonts w:ascii="Garamond" w:eastAsia="Times New Roman" w:hAnsi="Garamond" w:cs="Arial"/>
          <w:color w:val="FFC000" w:themeColor="accent4"/>
          <w:lang w:eastAsia="ar-SA"/>
        </w:rPr>
        <w:t xml:space="preserve">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 xml:space="preserve"> zł netto /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zł brutto</w:t>
      </w:r>
    </w:p>
    <w:p w14:paraId="7C472E9E" w14:textId="0F06E820" w:rsidR="00E75E19" w:rsidRPr="00E75E19" w:rsidRDefault="00E75E19" w:rsidP="007A20D9">
      <w:pPr>
        <w:numPr>
          <w:ilvl w:val="1"/>
          <w:numId w:val="25"/>
        </w:numPr>
        <w:spacing w:after="0" w:line="240" w:lineRule="auto"/>
        <w:ind w:left="851" w:right="-48"/>
        <w:jc w:val="both"/>
        <w:rPr>
          <w:rFonts w:ascii="Garamond" w:eastAsia="Times New Roman" w:hAnsi="Garamond" w:cs="Arial"/>
          <w:color w:val="000000" w:themeColor="text1"/>
          <w:lang w:eastAsia="ar-SA"/>
        </w:rPr>
      </w:pPr>
      <w:r>
        <w:rPr>
          <w:rFonts w:ascii="Garamond" w:eastAsia="Times New Roman" w:hAnsi="Garamond" w:cs="Arial"/>
          <w:color w:val="FFC000" w:themeColor="accent4"/>
          <w:lang w:eastAsia="ar-SA"/>
        </w:rPr>
        <w:t xml:space="preserve">Koszt dojazdu pracownika do siedziby Zamawiającego - Zgodnie z Formularzem cenowym stanowiącym załącznik nr 1 do umowy oraz Formularzem ofertowym stanowiącym załącznik </w:t>
      </w:r>
      <w:r>
        <w:rPr>
          <w:rFonts w:ascii="Garamond" w:eastAsia="Times New Roman" w:hAnsi="Garamond" w:cs="Arial"/>
          <w:color w:val="FFC000" w:themeColor="accent4"/>
          <w:lang w:eastAsia="ar-SA"/>
        </w:rPr>
        <w:br/>
        <w:t>nr 3 do umowy</w:t>
      </w:r>
    </w:p>
    <w:p w14:paraId="6C07BDD6" w14:textId="77777777" w:rsidR="00E75E19" w:rsidRPr="00E75E19" w:rsidRDefault="00E75E19" w:rsidP="00E75E19">
      <w:pPr>
        <w:spacing w:after="0" w:line="240" w:lineRule="auto"/>
        <w:ind w:right="-48" w:firstLine="708"/>
        <w:jc w:val="both"/>
        <w:rPr>
          <w:rFonts w:ascii="Garamond" w:eastAsia="Times New Roman" w:hAnsi="Garamond" w:cs="Arial"/>
          <w:color w:val="FFC000" w:themeColor="accent4"/>
          <w:lang w:eastAsia="ar-SA"/>
        </w:rPr>
      </w:pPr>
      <w:r w:rsidRPr="00E75E19">
        <w:rPr>
          <w:rFonts w:ascii="Garamond" w:eastAsia="Times New Roman" w:hAnsi="Garamond" w:cs="Arial"/>
          <w:color w:val="FFC000" w:themeColor="accent4"/>
          <w:lang w:eastAsia="ar-SA"/>
        </w:rPr>
        <w:t xml:space="preserve">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 xml:space="preserve"> zł netto / </w:t>
      </w:r>
      <w:r w:rsidRPr="00E75E19">
        <w:rPr>
          <w:rFonts w:ascii="Garamond" w:eastAsia="Times New Roman" w:hAnsi="Garamond" w:cs="Arial"/>
          <w:color w:val="FFC000" w:themeColor="accent4"/>
          <w:highlight w:val="yellow"/>
          <w:lang w:eastAsia="ar-SA"/>
        </w:rPr>
        <w:t>________</w:t>
      </w:r>
      <w:r w:rsidRPr="00E75E19">
        <w:rPr>
          <w:rFonts w:ascii="Garamond" w:eastAsia="Times New Roman" w:hAnsi="Garamond" w:cs="Arial"/>
          <w:color w:val="FFC000" w:themeColor="accent4"/>
          <w:lang w:eastAsia="ar-SA"/>
        </w:rPr>
        <w:t>zł brutto</w:t>
      </w:r>
    </w:p>
    <w:p w14:paraId="37DAC204"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Strony postanawiają, że rozliczenie wynagrodzenia za wykonanie przedmiotu Umowy, </w:t>
      </w:r>
      <w:r w:rsidRPr="007A20D9">
        <w:rPr>
          <w:rFonts w:ascii="Garamond" w:hAnsi="Garamond" w:cs="Calibri"/>
          <w:color w:val="000000" w:themeColor="text1"/>
        </w:rPr>
        <w:br/>
        <w:t xml:space="preserve">będzie następowało na podstawie miesięcznych faktur zbiorczych </w:t>
      </w:r>
      <w:r w:rsidRPr="007A20D9">
        <w:rPr>
          <w:rFonts w:ascii="Garamond" w:eastAsia="Times New Roman" w:hAnsi="Garamond" w:cs="Arial"/>
          <w:color w:val="000000" w:themeColor="text1"/>
          <w:lang w:eastAsia="ar-SA"/>
        </w:rPr>
        <w:t>w oparciu o Raporty Serwisowe, potwierdzone przez Zamawiającego w danym okresie rozliczeniowym</w:t>
      </w:r>
      <w:r w:rsidRPr="007A20D9">
        <w:rPr>
          <w:rFonts w:ascii="Garamond" w:hAnsi="Garamond" w:cs="Calibri"/>
          <w:color w:val="000000" w:themeColor="text1"/>
        </w:rPr>
        <w:t xml:space="preserve">. </w:t>
      </w:r>
    </w:p>
    <w:p w14:paraId="5E51DB88"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 okres rozliczeniowy Strony przyjmują się jeden miesiąc kalendarzowy. </w:t>
      </w:r>
    </w:p>
    <w:p w14:paraId="055FE692"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4B1D33AC" w14:textId="77777777"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Arial"/>
          <w:color w:val="000000" w:themeColor="text1"/>
        </w:rPr>
        <w:t xml:space="preserve">Wykonawca przekaże Zamawiającemu fakturę VAT w formie elektronicznej w formacie XML na adres e-mail </w:t>
      </w:r>
      <w:r w:rsidRPr="007A20D9">
        <w:rPr>
          <w:rFonts w:ascii="Garamond" w:hAnsi="Garamond" w:cs="Arial"/>
          <w:color w:val="000000" w:themeColor="text1"/>
          <w:highlight w:val="yellow"/>
        </w:rPr>
        <w:t>________</w:t>
      </w:r>
      <w:r w:rsidRPr="007A20D9">
        <w:rPr>
          <w:rFonts w:ascii="Garamond" w:hAnsi="Garamond" w:cs="Arial"/>
          <w:color w:val="000000" w:themeColor="text1"/>
        </w:rPr>
        <w:t>, która będzie zawierała wszelkie dane wymagane obowiązującymi przepisami prawa oraz wyszczególnienie poszczególnych pozycji (</w:t>
      </w:r>
      <w:r w:rsidRPr="007A20D9">
        <w:rPr>
          <w:rFonts w:ascii="Garamond" w:hAnsi="Garamond" w:cs="Arial"/>
          <w:i/>
          <w:iCs/>
          <w:color w:val="000000" w:themeColor="text1"/>
        </w:rPr>
        <w:t>w tym części zamienne</w:t>
      </w:r>
      <w:r w:rsidRPr="007A20D9">
        <w:rPr>
          <w:rFonts w:ascii="Garamond" w:hAnsi="Garamond" w:cs="Arial"/>
          <w:color w:val="000000" w:themeColor="text1"/>
        </w:rPr>
        <w:t xml:space="preserve">) ich ilości oraz cen jednostkowych, a także numer Umowy. Do faktury VAT Wykonawca dołączy </w:t>
      </w:r>
      <w:r w:rsidRPr="007A20D9">
        <w:rPr>
          <w:rFonts w:ascii="Garamond" w:eastAsia="Times New Roman" w:hAnsi="Garamond" w:cs="Arial"/>
          <w:color w:val="000000" w:themeColor="text1"/>
          <w:lang w:eastAsia="ar-SA"/>
        </w:rPr>
        <w:t>skan podpisanych Raportów Serwisowych.</w:t>
      </w:r>
      <w:r w:rsidRPr="007A20D9">
        <w:rPr>
          <w:rFonts w:ascii="Garamond" w:hAnsi="Garamond" w:cs="Book Antiqua"/>
        </w:rPr>
        <w:t xml:space="preserve"> W tytule wiadomości należy wskazać numer Umowy oraz firmę Wykonawcy. Ponadto, Wykonawca dołączy do Faktury VAT informację o zewidencjowanym przez Wykonawcę poziomie kwotowego wykorzystania całości Umowy na dzień wystawienia Faktury VAT.</w:t>
      </w:r>
    </w:p>
    <w:p w14:paraId="3A543603" w14:textId="05229755"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Zamawiający dokona zapłaty za zrealizowane usługi w danym okresie rozliczeniowym w terminie </w:t>
      </w:r>
      <w:r w:rsidR="00E75E19">
        <w:rPr>
          <w:rFonts w:ascii="Garamond" w:hAnsi="Garamond" w:cs="Calibri"/>
          <w:color w:val="000000" w:themeColor="text1"/>
        </w:rPr>
        <w:br/>
      </w:r>
      <w:r w:rsidRPr="007A20D9">
        <w:rPr>
          <w:rFonts w:ascii="Garamond" w:hAnsi="Garamond" w:cs="Calibri"/>
          <w:color w:val="000000" w:themeColor="text1"/>
        </w:rPr>
        <w:t xml:space="preserve">do 60 dni od daty doręczenia Zamawiającemu faktury VAT </w:t>
      </w:r>
      <w:r w:rsidRPr="007A20D9">
        <w:rPr>
          <w:rFonts w:ascii="Garamond" w:eastAsia="Times New Roman" w:hAnsi="Garamond" w:cs="Arial"/>
          <w:color w:val="000000" w:themeColor="text1"/>
          <w:lang w:eastAsia="ar-SA"/>
        </w:rPr>
        <w:t xml:space="preserve">prawidłowej </w:t>
      </w:r>
      <w:r w:rsidRPr="007A20D9">
        <w:rPr>
          <w:rFonts w:ascii="Garamond" w:hAnsi="Garamond" w:cs="Calibri"/>
          <w:color w:val="000000" w:themeColor="text1"/>
        </w:rPr>
        <w:t xml:space="preserve">w pod względem formalnym i merytorycznym oraz </w:t>
      </w:r>
      <w:r w:rsidRPr="007A20D9">
        <w:rPr>
          <w:rFonts w:ascii="Garamond" w:eastAsia="Times New Roman" w:hAnsi="Garamond" w:cs="Arial"/>
          <w:color w:val="000000" w:themeColor="text1"/>
          <w:lang w:eastAsia="ar-SA"/>
        </w:rPr>
        <w:t>kopii Raportów Serwisowych</w:t>
      </w:r>
      <w:r w:rsidRPr="007A20D9">
        <w:rPr>
          <w:rFonts w:ascii="Garamond" w:hAnsi="Garamond" w:cs="Calibri"/>
          <w:color w:val="000000" w:themeColor="text1"/>
        </w:rPr>
        <w:t xml:space="preserve">. Zapłata nastąpi przelewem bankowym </w:t>
      </w:r>
      <w:r w:rsidR="00E75E19">
        <w:rPr>
          <w:rFonts w:ascii="Garamond" w:hAnsi="Garamond" w:cs="Calibri"/>
          <w:color w:val="000000" w:themeColor="text1"/>
        </w:rPr>
        <w:br/>
      </w:r>
      <w:r w:rsidRPr="007A20D9">
        <w:rPr>
          <w:rFonts w:ascii="Garamond" w:hAnsi="Garamond" w:cs="Calibri"/>
          <w:color w:val="000000" w:themeColor="text1"/>
        </w:rPr>
        <w:t xml:space="preserve">na </w:t>
      </w:r>
      <w:r w:rsidRPr="007A20D9">
        <w:rPr>
          <w:rFonts w:ascii="Garamond" w:eastAsia="Times New Roman" w:hAnsi="Garamond" w:cs="Arial"/>
          <w:color w:val="000000" w:themeColor="text1"/>
          <w:lang w:eastAsia="ar-SA"/>
        </w:rPr>
        <w:t>rachunek bankowy Wykonawcy w banku</w:t>
      </w:r>
      <w:r w:rsidRPr="007A20D9">
        <w:rPr>
          <w:rFonts w:ascii="Garamond" w:eastAsia="Times New Roman" w:hAnsi="Garamond" w:cs="Arial"/>
          <w:color w:val="000000" w:themeColor="text1"/>
          <w:highlight w:val="yellow"/>
          <w:lang w:eastAsia="ar-SA"/>
        </w:rPr>
        <w:t>___________</w:t>
      </w:r>
      <w:r w:rsidRPr="007A20D9">
        <w:rPr>
          <w:rFonts w:ascii="Garamond" w:eastAsia="Times New Roman" w:hAnsi="Garamond" w:cs="Arial"/>
          <w:color w:val="000000" w:themeColor="text1"/>
          <w:lang w:eastAsia="ar-SA"/>
        </w:rPr>
        <w:t xml:space="preserve"> o nr</w:t>
      </w:r>
      <w:r w:rsidRPr="007A20D9">
        <w:rPr>
          <w:rFonts w:ascii="Garamond" w:eastAsia="Times New Roman" w:hAnsi="Garamond" w:cs="Arial"/>
          <w:color w:val="000000" w:themeColor="text1"/>
          <w:highlight w:val="yellow"/>
          <w:lang w:eastAsia="ar-SA"/>
        </w:rPr>
        <w:t>_________</w:t>
      </w:r>
      <w:r w:rsidRPr="007A20D9">
        <w:rPr>
          <w:rFonts w:ascii="Garamond" w:eastAsia="Times New Roman" w:hAnsi="Garamond" w:cs="Arial"/>
          <w:color w:val="000000" w:themeColor="text1"/>
          <w:lang w:eastAsia="ar-SA"/>
        </w:rPr>
        <w:t xml:space="preserve"> </w:t>
      </w:r>
    </w:p>
    <w:p w14:paraId="4BA8D37A" w14:textId="77777777" w:rsidR="007A20D9" w:rsidRPr="007A20D9" w:rsidRDefault="007A20D9" w:rsidP="007A20D9">
      <w:pPr>
        <w:numPr>
          <w:ilvl w:val="0"/>
          <w:numId w:val="2"/>
        </w:numPr>
        <w:spacing w:after="0" w:line="240" w:lineRule="auto"/>
        <w:jc w:val="both"/>
        <w:rPr>
          <w:rFonts w:ascii="Garamond" w:hAnsi="Garamond" w:cs="Calibri"/>
          <w:color w:val="000000" w:themeColor="text1"/>
        </w:rPr>
      </w:pPr>
      <w:r w:rsidRPr="007A20D9">
        <w:rPr>
          <w:rFonts w:ascii="Garamond" w:hAnsi="Garamond" w:cs="Calibri"/>
          <w:color w:val="000000" w:themeColor="text1"/>
        </w:rPr>
        <w:t>Za termin zapłaty Strony uznają dzień obciążenia rachunku bankowego Zamawiającego.</w:t>
      </w:r>
    </w:p>
    <w:p w14:paraId="26C5C69D" w14:textId="1B143C39"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t>
      </w:r>
      <w:r w:rsidRPr="007A20D9">
        <w:rPr>
          <w:rFonts w:ascii="Garamond" w:hAnsi="Garamond" w:cs="Calibri"/>
          <w:color w:val="000000" w:themeColor="text1"/>
        </w:rPr>
        <w:lastRenderedPageBreak/>
        <w:t xml:space="preserve">wystawiania faktur. W przypadku opóźnienia w płatności powstałej z winy Zamawiającego, zastrzega on sobie możliwość negocjacji ugodowego rozwiązania tej kwestii poprzez zawarcie porozumienia </w:t>
      </w:r>
      <w:r w:rsidR="00E75E19">
        <w:rPr>
          <w:rFonts w:ascii="Garamond" w:hAnsi="Garamond" w:cs="Calibri"/>
          <w:color w:val="000000" w:themeColor="text1"/>
        </w:rPr>
        <w:br/>
      </w:r>
      <w:r w:rsidRPr="007A20D9">
        <w:rPr>
          <w:rFonts w:ascii="Garamond" w:hAnsi="Garamond" w:cs="Calibri"/>
          <w:color w:val="000000" w:themeColor="text1"/>
        </w:rPr>
        <w:t>lub ugody w sprawie odroczenia terminu płatności z Wykonawcą.</w:t>
      </w:r>
    </w:p>
    <w:p w14:paraId="0C613FF8" w14:textId="10BB586A" w:rsidR="007A20D9" w:rsidRPr="007A20D9" w:rsidRDefault="007A20D9" w:rsidP="007A20D9">
      <w:pPr>
        <w:numPr>
          <w:ilvl w:val="0"/>
          <w:numId w:val="2"/>
        </w:numPr>
        <w:spacing w:after="0" w:line="240" w:lineRule="auto"/>
        <w:jc w:val="both"/>
        <w:rPr>
          <w:rFonts w:ascii="Garamond" w:hAnsi="Garamond" w:cs="Arial"/>
          <w:color w:val="000000" w:themeColor="text1"/>
        </w:rPr>
      </w:pPr>
      <w:r w:rsidRPr="007A20D9">
        <w:rPr>
          <w:rFonts w:ascii="Garamond" w:hAnsi="Garamond"/>
          <w:color w:val="000000" w:themeColor="text1"/>
        </w:rPr>
        <w:t xml:space="preserve">Wykonawca mając na uwadze przepisy ustawy z dnia 09 listopada 2018r. </w:t>
      </w:r>
      <w:r w:rsidRPr="007A20D9">
        <w:rPr>
          <w:rFonts w:ascii="Garamond" w:hAnsi="Garamond"/>
          <w:i/>
          <w:iCs/>
          <w:color w:val="000000" w:themeColor="text1"/>
        </w:rPr>
        <w:t xml:space="preserve">o elektronicznym fakturowaniu </w:t>
      </w:r>
      <w:r w:rsidR="00E75E19">
        <w:rPr>
          <w:rFonts w:ascii="Garamond" w:hAnsi="Garamond"/>
          <w:i/>
          <w:iCs/>
          <w:color w:val="000000" w:themeColor="text1"/>
        </w:rPr>
        <w:br/>
      </w:r>
      <w:r w:rsidRPr="007A20D9">
        <w:rPr>
          <w:rFonts w:ascii="Garamond" w:hAnsi="Garamond"/>
          <w:i/>
          <w:iCs/>
          <w:color w:val="000000" w:themeColor="text1"/>
        </w:rPr>
        <w:t>w zamówieniach publicznych, koncesjach na roboty budowlane lub usługi oraz partnerstwie publiczno-prywatnym</w:t>
      </w:r>
      <w:r w:rsidRPr="007A20D9">
        <w:rPr>
          <w:rFonts w:ascii="Garamond" w:hAnsi="Garamond"/>
          <w:color w:val="000000" w:themeColor="text1"/>
        </w:rPr>
        <w:t xml:space="preserve"> </w:t>
      </w:r>
      <w:r w:rsidR="00E75E19">
        <w:rPr>
          <w:rFonts w:ascii="Garamond" w:hAnsi="Garamond"/>
          <w:color w:val="000000" w:themeColor="text1"/>
        </w:rPr>
        <w:br/>
      </w:r>
      <w:r w:rsidRPr="007A20D9">
        <w:rPr>
          <w:rFonts w:ascii="Garamond" w:hAnsi="Garamond"/>
          <w:color w:val="000000" w:themeColor="text1"/>
        </w:rPr>
        <w:t>(Dz. U. z 23.11.2018r. poz. 2191) oświadcza, że będzie przesyłać do Zamawiającego drogą elektroniczną ustrukturyzowane faktury elektroniczne.</w:t>
      </w:r>
    </w:p>
    <w:p w14:paraId="09DFB2C9"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Zamawiający przewiduje możliwość dokonywania płatności z zachowaniem mechanizmu podzielonej płatności.</w:t>
      </w:r>
    </w:p>
    <w:p w14:paraId="65DA8A81" w14:textId="77777777"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rPr>
        <w:t>Na wszystkich fakturach dotyczących wynagrodzenia z Umowy Wykonawca umieści w widoczny sposób numer Umowy Zamawiającego.</w:t>
      </w:r>
    </w:p>
    <w:p w14:paraId="0C006DA1" w14:textId="4C306053" w:rsidR="007A20D9" w:rsidRPr="007A20D9" w:rsidRDefault="007A20D9" w:rsidP="007A20D9">
      <w:pPr>
        <w:numPr>
          <w:ilvl w:val="0"/>
          <w:numId w:val="2"/>
        </w:numPr>
        <w:spacing w:after="0" w:line="240" w:lineRule="auto"/>
        <w:ind w:right="-48"/>
        <w:jc w:val="both"/>
        <w:rPr>
          <w:rFonts w:ascii="Garamond" w:eastAsia="Times New Roman" w:hAnsi="Garamond" w:cs="Arial"/>
          <w:color w:val="000000" w:themeColor="text1"/>
          <w:lang w:eastAsia="ar-SA"/>
        </w:rPr>
      </w:pPr>
      <w:r w:rsidRPr="007A20D9">
        <w:rPr>
          <w:rFonts w:ascii="Garamond" w:hAnsi="Garamond" w:cs="Book Antiqua"/>
        </w:rPr>
        <w:t xml:space="preserve">Wykonawca nie może przenieść wierzytelności wynikającej z niniejszej umowy na stronę trzecią </w:t>
      </w:r>
      <w:r w:rsidR="00E75E19">
        <w:rPr>
          <w:rFonts w:ascii="Garamond" w:hAnsi="Garamond" w:cs="Book Antiqua"/>
        </w:rPr>
        <w:br/>
      </w:r>
      <w:r w:rsidRPr="007A20D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E75E19">
        <w:rPr>
          <w:rFonts w:ascii="Garamond" w:hAnsi="Garamond" w:cs="Book Antiqua"/>
        </w:rPr>
        <w:br/>
      </w:r>
      <w:r w:rsidRPr="007A20D9">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077A6925" w14:textId="77777777" w:rsidR="007A20D9" w:rsidRPr="007A20D9" w:rsidRDefault="007A20D9" w:rsidP="007A20D9">
      <w:pPr>
        <w:spacing w:after="0" w:line="240" w:lineRule="auto"/>
        <w:ind w:left="360" w:right="-48"/>
        <w:jc w:val="both"/>
        <w:rPr>
          <w:rFonts w:ascii="Garamond" w:eastAsia="Times New Roman" w:hAnsi="Garamond" w:cs="Arial"/>
          <w:color w:val="000000" w:themeColor="text1"/>
          <w:lang w:eastAsia="ar-SA"/>
        </w:rPr>
      </w:pPr>
    </w:p>
    <w:p w14:paraId="7E2077FF"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8</w:t>
      </w:r>
    </w:p>
    <w:p w14:paraId="3EA85D62"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[Warunki gwarancji]</w:t>
      </w:r>
    </w:p>
    <w:p w14:paraId="5C135A3B"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Okres gwarancji udzielony przez Wykonawcę wynosi:</w:t>
      </w:r>
    </w:p>
    <w:p w14:paraId="6D797D45" w14:textId="76EC2B30"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wymienione części – </w:t>
      </w:r>
      <w:r w:rsidR="0033573A">
        <w:rPr>
          <w:rFonts w:ascii="Garamond" w:eastAsia="Times New Roman" w:hAnsi="Garamond" w:cs="Arial"/>
          <w:color w:val="000000" w:themeColor="text1"/>
          <w:lang w:eastAsia="ar-SA"/>
        </w:rPr>
        <w:t>24</w:t>
      </w:r>
      <w:r w:rsidRPr="007A20D9">
        <w:rPr>
          <w:rFonts w:ascii="Garamond" w:eastAsia="Times New Roman" w:hAnsi="Garamond" w:cs="Arial"/>
          <w:color w:val="000000" w:themeColor="text1"/>
          <w:lang w:eastAsia="ar-SA"/>
        </w:rPr>
        <w:t xml:space="preserve"> miesięcy. Okres gwarancji liczony jest od dnia zamontowania części </w:t>
      </w:r>
      <w:r w:rsidR="00E75E19">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i uruchomienia urządzenia, potwierdzony Raportem Serwisowym;</w:t>
      </w:r>
    </w:p>
    <w:p w14:paraId="68C7B939" w14:textId="5DFEF96A" w:rsidR="007A20D9" w:rsidRPr="007A20D9" w:rsidRDefault="007A20D9" w:rsidP="007A20D9">
      <w:pPr>
        <w:numPr>
          <w:ilvl w:val="0"/>
          <w:numId w:val="26"/>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 wykonaną usługę – </w:t>
      </w:r>
      <w:r w:rsidR="00340FF1" w:rsidRPr="006F2597">
        <w:rPr>
          <w:rFonts w:ascii="Garamond" w:eastAsia="MS Mincho" w:hAnsi="Garamond" w:cs="Arial"/>
          <w:i/>
          <w:iCs/>
          <w:color w:val="ED7D31" w:themeColor="accent2"/>
          <w:highlight w:val="yellow"/>
          <w:lang w:eastAsia="ar-SA"/>
        </w:rPr>
        <w:t>(zgodnie z zadeklarowanym w kryterium terminie)</w:t>
      </w:r>
      <w:r w:rsidRPr="007A20D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5119B4F8"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Termin naprawy gwarancyjnej wynosi 5 dni robocze od daty zgłoszenia przez Zamawiającego. </w:t>
      </w:r>
    </w:p>
    <w:p w14:paraId="62407232"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D69DBC7"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4121458C" w14:textId="77777777" w:rsidR="007A20D9" w:rsidRPr="007A20D9" w:rsidRDefault="007A20D9" w:rsidP="007A20D9">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3475E70C"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2A2D935F"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9</w:t>
      </w:r>
    </w:p>
    <w:p w14:paraId="317B7F73"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[Zmiana postanowień Umowy, odstąpienie, rozwiązanie Umowy]</w:t>
      </w:r>
    </w:p>
    <w:p w14:paraId="69D533BE" w14:textId="77777777" w:rsidR="007A20D9" w:rsidRPr="007A20D9" w:rsidRDefault="007A20D9" w:rsidP="007A20D9">
      <w:pPr>
        <w:numPr>
          <w:ilvl w:val="0"/>
          <w:numId w:val="33"/>
        </w:numPr>
        <w:suppressAutoHyphens/>
        <w:spacing w:after="0" w:line="240" w:lineRule="auto"/>
        <w:ind w:left="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Zmiana postanowień Umowy może nastąpić za zgodą obu Stron na piśmie pod rygorem nieważności.</w:t>
      </w:r>
    </w:p>
    <w:p w14:paraId="332EFF7A" w14:textId="5EC0A3B3"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Niedopuszczalna jest, pod rygorem nieważności, taka zmiana Umowy, która byłyby niekorzystne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dla Zamawiającego, jeżeli przy jej uwzględnieniu należałoby zmienić treść oferty, na podstawie, której dokonano wyboru Wykonawcy, chyba że zachodzi jedna z przesłanek, o których mowa w art. 144 ust.1-1e ustawy Prawo zamówień publicznych.</w:t>
      </w:r>
    </w:p>
    <w:p w14:paraId="2D0BC409"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Niezależnie od treści art. 144 PZP Strony dopuszczają zmianę Umowy w sytuacji, gdy:</w:t>
      </w:r>
    </w:p>
    <w:p w14:paraId="376C6982"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5186AB4"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siła wyższa, która w bezpośredni sposób wpłynie na okoliczności realizacji Umowy,</w:t>
      </w:r>
    </w:p>
    <w:p w14:paraId="24C26A5D"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517725A3" w14:textId="1F54E89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wystąpi gwałtowna dekoniunktura lub inne nieprzewidziane okoliczności, niezależne od żadnej ze Stron (</w:t>
      </w:r>
      <w:r w:rsidRPr="007A20D9">
        <w:rPr>
          <w:rFonts w:ascii="Garamond" w:eastAsia="Times New Roman" w:hAnsi="Garamond" w:cs="Arial"/>
          <w:i/>
          <w:iCs/>
          <w:color w:val="000000" w:themeColor="text1"/>
          <w:lang w:eastAsia="ar-SA"/>
        </w:rPr>
        <w:t>gospodarcze, polityczne, społeczne, atmosferyczne itp.),</w:t>
      </w:r>
      <w:r w:rsidRPr="007A20D9">
        <w:rPr>
          <w:rFonts w:ascii="Garamond" w:eastAsia="Times New Roman" w:hAnsi="Garamond" w:cs="Arial"/>
          <w:color w:val="000000" w:themeColor="text1"/>
          <w:lang w:eastAsia="ar-SA"/>
        </w:rPr>
        <w:t xml:space="preserve"> które w bezpośredni sposób wpłyną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na okoliczności realizacji Umowy,</w:t>
      </w:r>
    </w:p>
    <w:p w14:paraId="62EBAC5D"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14:paraId="064056F0" w14:textId="77777777"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nastąpi zwiększenie liczby urządzeń z uwagi na zmiany organizacyjne po stronie Zamawiającego,</w:t>
      </w:r>
    </w:p>
    <w:p w14:paraId="6D53DEEC" w14:textId="176BA52D" w:rsidR="007A20D9" w:rsidRPr="007A20D9" w:rsidRDefault="007A20D9" w:rsidP="007A20D9">
      <w:pPr>
        <w:numPr>
          <w:ilvl w:val="0"/>
          <w:numId w:val="27"/>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nastąpi zmniejszenie liczby urządzeń ze względów technicznych, technologicznych związanych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ze stanem urządzeń (</w:t>
      </w:r>
      <w:r w:rsidRPr="007A20D9">
        <w:rPr>
          <w:rFonts w:ascii="Garamond" w:eastAsia="Times New Roman" w:hAnsi="Garamond" w:cs="Arial"/>
          <w:i/>
          <w:iCs/>
          <w:color w:val="000000" w:themeColor="text1"/>
          <w:lang w:eastAsia="ar-SA"/>
        </w:rPr>
        <w:t>np. zniszczenie</w:t>
      </w:r>
      <w:r w:rsidRPr="007A20D9">
        <w:rPr>
          <w:rFonts w:ascii="Garamond" w:eastAsia="Times New Roman" w:hAnsi="Garamond" w:cs="Arial"/>
          <w:color w:val="000000" w:themeColor="text1"/>
          <w:lang w:eastAsia="ar-SA"/>
        </w:rPr>
        <w:t>), wyłączenia z eksploatacji, sprzedaży.</w:t>
      </w:r>
    </w:p>
    <w:p w14:paraId="459BE43E"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przypadku:</w:t>
      </w:r>
    </w:p>
    <w:p w14:paraId="088FF691"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stawki podatku od towarów i usług</w:t>
      </w:r>
    </w:p>
    <w:p w14:paraId="15F2DC90" w14:textId="77777777"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zmiany wysokości minimalnego wynagrodzenia za pracę albo wysokości minimalnej stawki godzinowej, ustalonych na podstawie przepisów ustawy z dnia 10 października 2002 r. o minimalnym wynagrodzeniu za pracę.</w:t>
      </w:r>
    </w:p>
    <w:p w14:paraId="21044985" w14:textId="17AC6B4B"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zmiany zasad podlegania ubezpieczeniom społecznym lub ubezpieczeniu zdrowotnemu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lub wysokości stawki składki na ubezpieczenia społeczne lub zdrowotne</w:t>
      </w:r>
    </w:p>
    <w:p w14:paraId="3C85388D" w14:textId="4C9CDBB6" w:rsidR="007A20D9" w:rsidRPr="007A20D9" w:rsidRDefault="007A20D9" w:rsidP="007A20D9">
      <w:pPr>
        <w:numPr>
          <w:ilvl w:val="0"/>
          <w:numId w:val="28"/>
        </w:numPr>
        <w:spacing w:after="0" w:line="240" w:lineRule="auto"/>
        <w:ind w:left="851" w:right="-48"/>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zasad gromadzenia i wysokości wpłat do pracowniczych planów kapitałowych, o których mowa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w ustawie z dnia 4 października 2018 r</w:t>
      </w:r>
      <w:r w:rsidRPr="007A20D9">
        <w:rPr>
          <w:rFonts w:ascii="Garamond" w:eastAsia="Times New Roman" w:hAnsi="Garamond" w:cs="Arial"/>
          <w:i/>
          <w:iCs/>
          <w:color w:val="000000" w:themeColor="text1"/>
          <w:lang w:eastAsia="ar-SA"/>
        </w:rPr>
        <w:t>. o pracowniczych planach kapitałowych</w:t>
      </w:r>
    </w:p>
    <w:p w14:paraId="5DD74CC4" w14:textId="48B2F2A8" w:rsidR="007A20D9" w:rsidRPr="007A20D9" w:rsidRDefault="007A20D9" w:rsidP="007A20D9">
      <w:pPr>
        <w:spacing w:after="0" w:line="240" w:lineRule="auto"/>
        <w:ind w:left="708"/>
        <w:jc w:val="both"/>
        <w:rPr>
          <w:rFonts w:ascii="Garamond" w:eastAsia="Times New Roman" w:hAnsi="Garamond" w:cs="Arial"/>
          <w:bCs/>
          <w:color w:val="000000" w:themeColor="text1"/>
          <w:lang w:eastAsia="ar-SA"/>
        </w:rPr>
      </w:pPr>
      <w:r w:rsidRPr="007A20D9">
        <w:rPr>
          <w:rFonts w:ascii="Garamond" w:eastAsia="Times New Roman" w:hAnsi="Garamond" w:cs="Arial"/>
          <w:bCs/>
          <w:color w:val="000000" w:themeColor="text1"/>
          <w:lang w:eastAsia="ar-SA"/>
        </w:rPr>
        <w:t xml:space="preserve">- Wynagrodzenie Wykonawcy, o którym mowa w § 7 może podlegać waloryzacji w trakcie obowiązywania Umowy na pisemny wniosek Wykonawcy skierowany do Zamawiającego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wraz z uzasadnieniem oraz szczegółowym wyliczeniem wpływu zmiany na ponoszone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przez Wykonawcę koszty wykonania zamówienia. Waloryzacja wynagrodzenia może nastąpić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po upływie 90 dni od dnia obowiązywania zmian.</w:t>
      </w:r>
    </w:p>
    <w:p w14:paraId="27A8E959" w14:textId="1413EEC6"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 xml:space="preserve">W przypadku zmiany, o której mowa w ust 4 pkt 1 wartość netto wynagrodzenia Wykonawcy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nie zmieni się.</w:t>
      </w:r>
    </w:p>
    <w:p w14:paraId="160CD5A0" w14:textId="5BBBF04E"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 xml:space="preserve">W przypadku zmiany, o której mowa w ust 4 pkt 2 wynagrodzenie Wykonawcy może ulec zmianie </w:t>
      </w:r>
      <w:r w:rsidR="001E1C90">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056C09E2" w14:textId="7777777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bCs/>
          <w:color w:val="000000" w:themeColor="text1"/>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CC3E3C4" w14:textId="6E336247" w:rsidR="007A20D9" w:rsidRPr="007A20D9" w:rsidRDefault="007A20D9" w:rsidP="007A20D9">
      <w:pPr>
        <w:numPr>
          <w:ilvl w:val="0"/>
          <w:numId w:val="33"/>
        </w:numPr>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w §7 ust. 2, a zaistnieje okoliczność uzasadniona potrzebami Zamawiającego, Strony dopuszczają możliwość przedłużenia okresu obowiązywania Umowy do czasu wyczerpania tej kwoty -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z odpowiednim zastosowaniem cen wskazanych w formularzu cenowym,</w:t>
      </w:r>
      <w:r w:rsidRPr="007A20D9">
        <w:rPr>
          <w:rFonts w:ascii="Garamond" w:eastAsia="Times New Roman" w:hAnsi="Garamond" w:cs="Arial"/>
          <w:color w:val="000000" w:themeColor="text1"/>
        </w:rPr>
        <w:t xml:space="preserve"> jednak na okres nie dłuższy niż 6 m-</w:t>
      </w:r>
      <w:proofErr w:type="spellStart"/>
      <w:r w:rsidRPr="007A20D9">
        <w:rPr>
          <w:rFonts w:ascii="Garamond" w:eastAsia="Times New Roman" w:hAnsi="Garamond" w:cs="Arial"/>
          <w:color w:val="000000" w:themeColor="text1"/>
        </w:rPr>
        <w:t>cy</w:t>
      </w:r>
      <w:proofErr w:type="spellEnd"/>
      <w:r w:rsidRPr="007A20D9">
        <w:rPr>
          <w:rFonts w:ascii="Garamond" w:eastAsia="Times New Roman" w:hAnsi="Garamond" w:cs="Arial"/>
          <w:color w:val="000000" w:themeColor="text1"/>
        </w:rPr>
        <w:t xml:space="preserve"> od daty, określonej w § 5.</w:t>
      </w:r>
    </w:p>
    <w:p w14:paraId="2205A6AE"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4DD817D5" w14:textId="444E1F6D"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ar-SA"/>
        </w:rPr>
        <w:t xml:space="preserve">Zamawiający może rozwiązać umowę ze skutkiem natychmiastowym, jeżeli Wykonawca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§10 ust.1.</w:t>
      </w:r>
    </w:p>
    <w:p w14:paraId="7617302D"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Zamawiający zastrzega możliwość odstąpienia od Umowy w sytuacji, o której mowa w § 12 ust. 5.</w:t>
      </w:r>
    </w:p>
    <w:p w14:paraId="72A01A77" w14:textId="0418662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 xml:space="preserve">Zamawiający zastrzega możliwość niewykorzystania całości lub części wartości brutto Umowy,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a Wykonawca nie będzie miał z tego tytułu roszczeń.</w:t>
      </w:r>
    </w:p>
    <w:p w14:paraId="03244BA2" w14:textId="77777777" w:rsidR="007A20D9" w:rsidRPr="007A20D9" w:rsidRDefault="007A20D9" w:rsidP="007A20D9">
      <w:pPr>
        <w:numPr>
          <w:ilvl w:val="0"/>
          <w:numId w:val="33"/>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7A20D9">
        <w:rPr>
          <w:rFonts w:ascii="Garamond" w:eastAsia="Times New Roman" w:hAnsi="Garamond" w:cs="Arial"/>
          <w:color w:val="000000" w:themeColor="text1"/>
          <w:lang w:eastAsia="pl-PL"/>
        </w:rPr>
        <w:t>Zamawiający zastrzega możliwość zmiany lokalizacji sprzętu.</w:t>
      </w:r>
    </w:p>
    <w:p w14:paraId="227637D5"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2C489FC7" w14:textId="77777777" w:rsidR="007A20D9" w:rsidRPr="007A20D9" w:rsidRDefault="007A20D9" w:rsidP="007A20D9">
      <w:pPr>
        <w:spacing w:after="0" w:line="240" w:lineRule="auto"/>
        <w:rPr>
          <w:rFonts w:ascii="Garamond" w:eastAsia="Times New Roman" w:hAnsi="Garamond" w:cs="Arial"/>
          <w:b/>
          <w:bCs/>
          <w:color w:val="000000" w:themeColor="text1"/>
          <w:lang w:eastAsia="ar-SA"/>
        </w:rPr>
      </w:pPr>
    </w:p>
    <w:p w14:paraId="05F740BF" w14:textId="77777777" w:rsidR="001E1C90" w:rsidRDefault="001E1C90" w:rsidP="007A20D9">
      <w:pPr>
        <w:spacing w:after="0" w:line="240" w:lineRule="auto"/>
        <w:jc w:val="center"/>
        <w:rPr>
          <w:rFonts w:ascii="Garamond" w:eastAsia="Times New Roman" w:hAnsi="Garamond" w:cs="Arial"/>
          <w:b/>
          <w:bCs/>
          <w:color w:val="000000" w:themeColor="text1"/>
          <w:lang w:eastAsia="ar-SA"/>
        </w:rPr>
      </w:pPr>
    </w:p>
    <w:p w14:paraId="154AD39F" w14:textId="77777777" w:rsidR="001E1C90" w:rsidRDefault="001E1C90" w:rsidP="007A20D9">
      <w:pPr>
        <w:spacing w:after="0" w:line="240" w:lineRule="auto"/>
        <w:jc w:val="center"/>
        <w:rPr>
          <w:rFonts w:ascii="Garamond" w:eastAsia="Times New Roman" w:hAnsi="Garamond" w:cs="Arial"/>
          <w:b/>
          <w:bCs/>
          <w:color w:val="000000" w:themeColor="text1"/>
          <w:lang w:eastAsia="ar-SA"/>
        </w:rPr>
      </w:pPr>
    </w:p>
    <w:p w14:paraId="4A18FBB9" w14:textId="77777777" w:rsidR="001E1C90" w:rsidRDefault="001E1C90" w:rsidP="007A20D9">
      <w:pPr>
        <w:spacing w:after="0" w:line="240" w:lineRule="auto"/>
        <w:jc w:val="center"/>
        <w:rPr>
          <w:rFonts w:ascii="Garamond" w:eastAsia="Times New Roman" w:hAnsi="Garamond" w:cs="Arial"/>
          <w:b/>
          <w:bCs/>
          <w:color w:val="000000" w:themeColor="text1"/>
          <w:lang w:eastAsia="ar-SA"/>
        </w:rPr>
      </w:pPr>
    </w:p>
    <w:p w14:paraId="79266503" w14:textId="72A54A1C"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lastRenderedPageBreak/>
        <w:t>§ 10</w:t>
      </w:r>
    </w:p>
    <w:p w14:paraId="50FE2E7B"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[Kary umowne]</w:t>
      </w:r>
    </w:p>
    <w:p w14:paraId="424A1168" w14:textId="77777777"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Jeżeli Wykonawca nie przystąpi lub przerwie wykonywanie Umowy z przyczyn nie leżących po stronie Zamawiającego, Wykonawca zapłaci Zamawiającemu karę umowną w wysokości 10% ogólnej wartości Umowy netto określonej w § 7 ust. 2 Umowy.</w:t>
      </w:r>
    </w:p>
    <w:p w14:paraId="2E8A8BC3" w14:textId="3B7DC33F" w:rsidR="007A20D9" w:rsidRPr="007A20D9" w:rsidRDefault="007A20D9" w:rsidP="007A20D9">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pl-PL"/>
        </w:rPr>
        <w:t xml:space="preserve">Za opóźnienie </w:t>
      </w:r>
      <w:r w:rsidRPr="007A20D9">
        <w:rPr>
          <w:rFonts w:ascii="Garamond" w:eastAsia="Times New Roman" w:hAnsi="Garamond" w:cs="Arial"/>
          <w:color w:val="000000" w:themeColor="text1"/>
          <w:lang w:eastAsia="ar-SA"/>
        </w:rPr>
        <w:t xml:space="preserve">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7 ust. 2 Umowy </w:t>
      </w:r>
      <w:r w:rsidR="001E1C90">
        <w:rPr>
          <w:rFonts w:ascii="Garamond" w:eastAsia="Times New Roman" w:hAnsi="Garamond" w:cs="Arial"/>
          <w:color w:val="000000" w:themeColor="text1"/>
          <w:lang w:eastAsia="ar-SA"/>
        </w:rPr>
        <w:br/>
      </w:r>
      <w:r w:rsidRPr="007A20D9">
        <w:rPr>
          <w:rFonts w:ascii="Garamond" w:eastAsia="Times New Roman" w:hAnsi="Garamond" w:cs="Arial"/>
          <w:color w:val="000000" w:themeColor="text1"/>
          <w:lang w:eastAsia="ar-SA"/>
        </w:rPr>
        <w:t xml:space="preserve">za każdy dzień opóźnienia. </w:t>
      </w:r>
    </w:p>
    <w:p w14:paraId="14208E89" w14:textId="77777777"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 xml:space="preserve">Za opóźnienie w </w:t>
      </w:r>
      <w:r w:rsidRPr="007A20D9">
        <w:rPr>
          <w:rFonts w:ascii="Garamond" w:eastAsia="Times New Roman" w:hAnsi="Garamond" w:cs="Arial"/>
          <w:color w:val="000000" w:themeColor="text1"/>
          <w:lang w:eastAsia="pl-PL"/>
        </w:rPr>
        <w:t xml:space="preserve">wykonaniu </w:t>
      </w:r>
      <w:r w:rsidRPr="007A20D9">
        <w:rPr>
          <w:rFonts w:ascii="Garamond" w:eastAsia="Times New Roman" w:hAnsi="Garamond" w:cs="Arial"/>
          <w:color w:val="000000" w:themeColor="text1"/>
          <w:lang w:eastAsia="ar-SA"/>
        </w:rPr>
        <w:t>naprawy Wykonawca zapłaci kary umowne w wysokości 0,5 % ogólnej wartości Umowy netto określonej w § 7 ust. 2 Umowy za każdy dzień opóźnienia powyżej terminów określonych w § 4.</w:t>
      </w:r>
    </w:p>
    <w:p w14:paraId="4008D751" w14:textId="62B815F6" w:rsidR="007A20D9" w:rsidRPr="007A20D9" w:rsidRDefault="007A20D9" w:rsidP="007A20D9">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7A20D9">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Umowy na podstawie Umowy o pracę </w:t>
      </w:r>
      <w:r w:rsidR="001E1C90">
        <w:rPr>
          <w:rFonts w:ascii="Garamond" w:eastAsia="Times New Roman" w:hAnsi="Garamond" w:cs="Arial"/>
          <w:i/>
          <w:iCs/>
          <w:color w:val="000000" w:themeColor="text1"/>
          <w:lang w:eastAsia="ar-SA"/>
        </w:rPr>
        <w:br/>
      </w:r>
      <w:r w:rsidRPr="007A20D9">
        <w:rPr>
          <w:rFonts w:ascii="Garamond" w:eastAsia="Times New Roman" w:hAnsi="Garamond" w:cs="Arial"/>
          <w:i/>
          <w:iCs/>
          <w:color w:val="000000" w:themeColor="text1"/>
          <w:lang w:eastAsia="ar-SA"/>
        </w:rPr>
        <w:t>w rozumieniu przepisów Kodeksu Pracy</w:t>
      </w:r>
      <w:r w:rsidRPr="007A20D9">
        <w:rPr>
          <w:rFonts w:ascii="Garamond" w:eastAsia="Times New Roman" w:hAnsi="Garamond" w:cs="Arial"/>
          <w:color w:val="000000" w:themeColor="text1"/>
          <w:lang w:eastAsia="ar-SA"/>
        </w:rPr>
        <w:t xml:space="preserve">) oraz liczby miesięcy w okresie realizacji Umowy, </w:t>
      </w:r>
      <w:r w:rsidRPr="007A20D9">
        <w:rPr>
          <w:rFonts w:ascii="Garamond" w:eastAsia="Times New Roman" w:hAnsi="Garamond" w:cs="Arial"/>
          <w:color w:val="000000" w:themeColor="text1"/>
          <w:lang w:eastAsia="ar-SA"/>
        </w:rPr>
        <w:br/>
        <w:t>w których nie dopełniono przedmiotowego wymogu – za każdy stwierdzony przypadek.</w:t>
      </w:r>
    </w:p>
    <w:p w14:paraId="2E390516"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bCs/>
          <w:color w:val="000000" w:themeColor="text1"/>
          <w:lang w:eastAsia="ar-SA"/>
        </w:rPr>
      </w:pPr>
      <w:r w:rsidRPr="007A20D9">
        <w:rPr>
          <w:rFonts w:ascii="Garamond" w:eastAsia="MS Mincho" w:hAnsi="Garamond" w:cs="Arial"/>
          <w:color w:val="000000" w:themeColor="text1"/>
          <w:lang w:eastAsia="ar-SA"/>
        </w:rPr>
        <w:t xml:space="preserve">Za niedostarczenie Raportu Serwisowego wraz z </w:t>
      </w:r>
      <w:proofErr w:type="spellStart"/>
      <w:r w:rsidRPr="007A20D9">
        <w:rPr>
          <w:rFonts w:ascii="Garamond" w:eastAsia="MS Mincho" w:hAnsi="Garamond" w:cs="Arial"/>
          <w:color w:val="000000" w:themeColor="text1"/>
          <w:lang w:eastAsia="ar-SA"/>
        </w:rPr>
        <w:t>check</w:t>
      </w:r>
      <w:proofErr w:type="spellEnd"/>
      <w:r w:rsidRPr="007A20D9">
        <w:rPr>
          <w:rFonts w:ascii="Garamond" w:eastAsia="MS Mincho" w:hAnsi="Garamond" w:cs="Arial"/>
          <w:color w:val="000000" w:themeColor="text1"/>
          <w:lang w:eastAsia="ar-SA"/>
        </w:rPr>
        <w:t xml:space="preserve"> listą w terminie, o którym stanowi § 4 ust. 12 Wykonawca zapłaci Zamawiającemu karę umowną w wysokości 0,05 % </w:t>
      </w:r>
      <w:r w:rsidRPr="007A20D9">
        <w:rPr>
          <w:rFonts w:ascii="Garamond" w:eastAsia="MS Mincho" w:hAnsi="Garamond" w:cs="Arial"/>
          <w:bCs/>
          <w:color w:val="000000" w:themeColor="text1"/>
          <w:lang w:eastAsia="ar-SA"/>
        </w:rPr>
        <w:t xml:space="preserve">ogólnej wartości Umowy netto </w:t>
      </w:r>
      <w:r w:rsidRPr="007A20D9">
        <w:rPr>
          <w:rFonts w:ascii="Garamond" w:eastAsia="MS Mincho" w:hAnsi="Garamond" w:cs="Arial"/>
          <w:color w:val="000000" w:themeColor="text1"/>
          <w:lang w:eastAsia="ar-SA"/>
        </w:rPr>
        <w:t>określonej w § 7 ust. 2 Umowy</w:t>
      </w:r>
      <w:r w:rsidRPr="007A20D9">
        <w:rPr>
          <w:rFonts w:ascii="Garamond" w:eastAsia="MS Mincho" w:hAnsi="Garamond" w:cs="Arial"/>
          <w:iCs/>
          <w:color w:val="000000" w:themeColor="text1"/>
          <w:lang w:eastAsia="ar-SA"/>
        </w:rPr>
        <w:t xml:space="preserve"> </w:t>
      </w:r>
      <w:r w:rsidRPr="007A20D9">
        <w:rPr>
          <w:rFonts w:ascii="Garamond" w:eastAsia="MS Mincho" w:hAnsi="Garamond" w:cs="Arial"/>
          <w:color w:val="000000" w:themeColor="text1"/>
          <w:lang w:eastAsia="ar-SA"/>
        </w:rPr>
        <w:t>za każdy dzień opóźnienia.</w:t>
      </w:r>
    </w:p>
    <w:p w14:paraId="5C84DB7B" w14:textId="77777777" w:rsidR="007A20D9" w:rsidRPr="007A20D9" w:rsidRDefault="007A20D9" w:rsidP="007A20D9">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7A20D9">
        <w:rPr>
          <w:rFonts w:ascii="Garamond" w:eastAsia="MS Mincho" w:hAnsi="Garamond" w:cs="Arial"/>
          <w:color w:val="000000" w:themeColor="text1"/>
          <w:lang w:eastAsia="ar-SA"/>
        </w:rPr>
        <w:t>Łą</w:t>
      </w:r>
      <w:r w:rsidRPr="007A20D9">
        <w:rPr>
          <w:rFonts w:ascii="Garamond" w:eastAsia="MS Mincho" w:hAnsi="Garamond" w:cs="Times New Roman"/>
          <w:color w:val="000000" w:themeColor="text1"/>
          <w:lang w:eastAsia="ar-SA"/>
        </w:rPr>
        <w:t>c</w:t>
      </w:r>
      <w:r w:rsidRPr="007A20D9">
        <w:rPr>
          <w:rFonts w:ascii="Garamond" w:eastAsia="MS Mincho" w:hAnsi="Garamond" w:cs="Arial"/>
          <w:color w:val="000000" w:themeColor="text1"/>
          <w:lang w:eastAsia="ar-SA"/>
        </w:rPr>
        <w:t>zna wysokość́ kar umownych przewidzianych w Umowie nie mo</w:t>
      </w:r>
      <w:r w:rsidRPr="007A20D9">
        <w:rPr>
          <w:rFonts w:ascii="Garamond" w:eastAsia="MS Mincho" w:hAnsi="Garamond" w:cs="Garamond"/>
          <w:color w:val="000000" w:themeColor="text1"/>
          <w:lang w:eastAsia="ar-SA"/>
        </w:rPr>
        <w:t>ż</w:t>
      </w:r>
      <w:r w:rsidRPr="007A20D9">
        <w:rPr>
          <w:rFonts w:ascii="Garamond" w:eastAsia="MS Mincho" w:hAnsi="Garamond" w:cs="Times New Roman"/>
          <w:color w:val="000000" w:themeColor="text1"/>
          <w:lang w:eastAsia="ar-SA"/>
        </w:rPr>
        <w:t>e</w:t>
      </w:r>
      <w:r w:rsidRPr="007A20D9">
        <w:rPr>
          <w:rFonts w:ascii="Garamond" w:eastAsia="MS Mincho" w:hAnsi="Garamond" w:cs="Arial"/>
          <w:color w:val="000000" w:themeColor="text1"/>
          <w:lang w:eastAsia="ar-SA"/>
        </w:rPr>
        <w:t xml:space="preserve"> przekraczać́ 20% wynagrodzenia ca</w:t>
      </w:r>
      <w:r w:rsidRPr="007A20D9">
        <w:rPr>
          <w:rFonts w:ascii="Garamond" w:eastAsia="MS Mincho" w:hAnsi="Garamond" w:cs="Garamond"/>
          <w:color w:val="000000" w:themeColor="text1"/>
          <w:lang w:eastAsia="ar-SA"/>
        </w:rPr>
        <w:t>ł</w:t>
      </w:r>
      <w:r w:rsidRPr="007A20D9">
        <w:rPr>
          <w:rFonts w:ascii="Garamond" w:eastAsia="MS Mincho" w:hAnsi="Garamond" w:cs="Arial"/>
          <w:color w:val="000000" w:themeColor="text1"/>
          <w:lang w:eastAsia="ar-SA"/>
        </w:rPr>
        <w:t>kowitego netto określonego w §7 ust. 2.</w:t>
      </w:r>
    </w:p>
    <w:p w14:paraId="6FE4EA41" w14:textId="77777777" w:rsidR="007A20D9" w:rsidRPr="007A20D9" w:rsidRDefault="007A20D9" w:rsidP="007A20D9">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Wykonawca wyraża zgodę na potrącenie kar umownych z przysługującego mu wynagrodzenia.</w:t>
      </w:r>
    </w:p>
    <w:p w14:paraId="3BFBA10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p>
    <w:p w14:paraId="3F5D1BC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pl-PL"/>
        </w:rPr>
      </w:pPr>
      <w:r w:rsidRPr="007A20D9">
        <w:rPr>
          <w:rFonts w:ascii="Garamond" w:eastAsia="Times New Roman" w:hAnsi="Garamond" w:cs="Arial"/>
          <w:b/>
          <w:bCs/>
          <w:color w:val="000000" w:themeColor="text1"/>
          <w:lang w:eastAsia="pl-PL"/>
        </w:rPr>
        <w:t>§ 11</w:t>
      </w:r>
    </w:p>
    <w:p w14:paraId="71FE73E8" w14:textId="77777777" w:rsidR="007A20D9" w:rsidRPr="007A20D9" w:rsidRDefault="007A20D9" w:rsidP="007A20D9">
      <w:pPr>
        <w:spacing w:after="0" w:line="240" w:lineRule="auto"/>
        <w:jc w:val="center"/>
        <w:rPr>
          <w:rFonts w:ascii="Garamond" w:eastAsia="Times New Roman" w:hAnsi="Garamond" w:cs="Arial"/>
          <w:color w:val="000000" w:themeColor="text1"/>
          <w:lang w:eastAsia="pl-PL"/>
        </w:rPr>
      </w:pPr>
      <w:r w:rsidRPr="007A20D9">
        <w:rPr>
          <w:rFonts w:ascii="Garamond" w:eastAsia="Times New Roman" w:hAnsi="Garamond" w:cs="Arial"/>
          <w:b/>
          <w:bCs/>
          <w:color w:val="000000" w:themeColor="text1"/>
          <w:lang w:eastAsia="pl-PL"/>
        </w:rPr>
        <w:t>[Osoby odpowiedzialne za realizację Umowy po stronie Zamawiającego]</w:t>
      </w:r>
    </w:p>
    <w:p w14:paraId="49B17F58"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Adresami Stron do doręczeń są:</w:t>
      </w:r>
    </w:p>
    <w:p w14:paraId="396F3ABF"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7B2D7AD0" w14:textId="77777777" w:rsidR="007A20D9" w:rsidRPr="007A20D9" w:rsidRDefault="007A20D9" w:rsidP="007A20D9">
      <w:pPr>
        <w:numPr>
          <w:ilvl w:val="0"/>
          <w:numId w:val="34"/>
        </w:numPr>
        <w:spacing w:after="0" w:line="240" w:lineRule="auto"/>
        <w:ind w:left="851"/>
        <w:rPr>
          <w:rFonts w:ascii="Garamond" w:hAnsi="Garamond" w:cs="Arial"/>
          <w:color w:val="000000" w:themeColor="text1"/>
        </w:rPr>
      </w:pPr>
      <w:r w:rsidRPr="007A20D9">
        <w:rPr>
          <w:rFonts w:ascii="Garamond" w:hAnsi="Garamond" w:cs="Arial"/>
          <w:color w:val="000000" w:themeColor="text1"/>
        </w:rPr>
        <w:t>dla Wykonawcy: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1ACD7E11" w14:textId="4B2F628C"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Wykonawcy jest zobowiązany niezwłocznie powiadomić Zamawiającego o zmianie adresu do doręczeń, w przeciwnym wypadku doręczenie na ostatni adres wskazany dla doręczeń uważane będzie </w:t>
      </w:r>
      <w:r w:rsidR="001E1C90">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 xml:space="preserve">za skuteczne. </w:t>
      </w:r>
    </w:p>
    <w:p w14:paraId="586A196E"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Osobami odpowiedzialnymi za realizację zapisów Umowy bez prawa do modyfikacji jej treści będą:</w:t>
      </w:r>
    </w:p>
    <w:p w14:paraId="795E8732"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Zamawiającego: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3A757B21" w14:textId="77777777" w:rsidR="007A20D9" w:rsidRPr="007A20D9" w:rsidRDefault="007A20D9" w:rsidP="007A20D9">
      <w:pPr>
        <w:numPr>
          <w:ilvl w:val="0"/>
          <w:numId w:val="35"/>
        </w:numPr>
        <w:spacing w:after="0" w:line="240" w:lineRule="auto"/>
        <w:ind w:left="851"/>
        <w:rPr>
          <w:rFonts w:ascii="Garamond" w:hAnsi="Garamond" w:cs="Arial"/>
          <w:color w:val="000000" w:themeColor="text1"/>
        </w:rPr>
      </w:pPr>
      <w:r w:rsidRPr="007A20D9">
        <w:rPr>
          <w:rFonts w:ascii="Garamond" w:hAnsi="Garamond" w:cs="Arial"/>
          <w:color w:val="000000" w:themeColor="text1"/>
        </w:rPr>
        <w:t>ze strony Wykonawcy: [</w:t>
      </w:r>
      <w:r w:rsidRPr="007A20D9">
        <w:rPr>
          <w:rFonts w:ascii="Garamond" w:hAnsi="Garamond" w:cs="Arial"/>
          <w:color w:val="000000" w:themeColor="text1"/>
          <w:highlight w:val="yellow"/>
        </w:rPr>
        <w:t>____</w:t>
      </w:r>
      <w:r w:rsidRPr="007A20D9">
        <w:rPr>
          <w:rFonts w:ascii="Garamond" w:hAnsi="Garamond" w:cs="Arial"/>
          <w:color w:val="000000" w:themeColor="text1"/>
        </w:rPr>
        <w:t>] tel. [</w:t>
      </w:r>
      <w:r w:rsidRPr="007A20D9">
        <w:rPr>
          <w:rFonts w:ascii="Garamond" w:hAnsi="Garamond" w:cs="Arial"/>
          <w:color w:val="000000" w:themeColor="text1"/>
          <w:highlight w:val="yellow"/>
        </w:rPr>
        <w:t>____</w:t>
      </w:r>
      <w:r w:rsidRPr="007A20D9">
        <w:rPr>
          <w:rFonts w:ascii="Garamond" w:hAnsi="Garamond" w:cs="Arial"/>
          <w:color w:val="000000" w:themeColor="text1"/>
        </w:rPr>
        <w:t>], e-mail: [</w:t>
      </w:r>
      <w:r w:rsidRPr="007A20D9">
        <w:rPr>
          <w:rFonts w:ascii="Garamond" w:hAnsi="Garamond" w:cs="Arial"/>
          <w:color w:val="000000" w:themeColor="text1"/>
          <w:highlight w:val="yellow"/>
        </w:rPr>
        <w:t>____</w:t>
      </w:r>
      <w:r w:rsidRPr="007A20D9">
        <w:rPr>
          <w:rFonts w:ascii="Garamond" w:hAnsi="Garamond" w:cs="Arial"/>
          <w:color w:val="000000" w:themeColor="text1"/>
        </w:rPr>
        <w:t>] faks: [</w:t>
      </w:r>
      <w:r w:rsidRPr="007A20D9">
        <w:rPr>
          <w:rFonts w:ascii="Garamond" w:hAnsi="Garamond" w:cs="Arial"/>
          <w:color w:val="000000" w:themeColor="text1"/>
          <w:highlight w:val="yellow"/>
        </w:rPr>
        <w:t>____</w:t>
      </w:r>
      <w:r w:rsidRPr="007A20D9">
        <w:rPr>
          <w:rFonts w:ascii="Garamond" w:hAnsi="Garamond" w:cs="Arial"/>
          <w:color w:val="000000" w:themeColor="text1"/>
        </w:rPr>
        <w:t>].</w:t>
      </w:r>
    </w:p>
    <w:p w14:paraId="48018578" w14:textId="73E46913"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Strony Umowy, w trakcie jej realizacji, będą</w:t>
      </w:r>
      <w:r w:rsidRPr="007A20D9">
        <w:rPr>
          <w:rFonts w:ascii="Times New Roman" w:eastAsia="Times New Roman" w:hAnsi="Times New Roman" w:cs="Times New Roman"/>
          <w:color w:val="000000" w:themeColor="text1"/>
          <w:lang w:eastAsia="pl-PL"/>
        </w:rPr>
        <w:t xml:space="preserve"> </w:t>
      </w:r>
      <w:r w:rsidRPr="007A20D9">
        <w:rPr>
          <w:rFonts w:ascii="Garamond" w:eastAsia="Times New Roman" w:hAnsi="Garamond" w:cs="Calibri Light"/>
          <w:color w:val="000000" w:themeColor="text1"/>
          <w:lang w:eastAsia="pl-PL"/>
        </w:rPr>
        <w:t>kontaktować́ si</w:t>
      </w:r>
      <w:r w:rsidRPr="007A20D9">
        <w:rPr>
          <w:rFonts w:ascii="Garamond" w:eastAsia="Times New Roman" w:hAnsi="Garamond" w:cs="Garamond"/>
          <w:color w:val="000000" w:themeColor="text1"/>
          <w:lang w:eastAsia="pl-PL"/>
        </w:rPr>
        <w:t>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1E1C90">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 xml:space="preserve">i zatwierdzenie wydane przez każdą ze Stron powinno następować́ w formie pisemnej. </w:t>
      </w:r>
    </w:p>
    <w:p w14:paraId="7D6A1652" w14:textId="1CA0046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 xml:space="preserve">Korespondencja pomiędzy Zamawiającym, a Wykonawcą będzie prowadzona w języku polskim </w:t>
      </w:r>
      <w:r w:rsidR="001E1C90">
        <w:rPr>
          <w:rFonts w:ascii="Garamond" w:eastAsia="Times New Roman" w:hAnsi="Garamond" w:cs="Calibri Light"/>
          <w:color w:val="000000" w:themeColor="text1"/>
          <w:lang w:eastAsia="pl-PL"/>
        </w:rPr>
        <w:br/>
      </w:r>
      <w:r w:rsidRPr="007A20D9">
        <w:rPr>
          <w:rFonts w:ascii="Garamond" w:eastAsia="Times New Roman" w:hAnsi="Garamond" w:cs="Calibri Light"/>
          <w:color w:val="000000" w:themeColor="text1"/>
          <w:lang w:eastAsia="pl-PL"/>
        </w:rPr>
        <w:t>oraz będzie zawierać nazwę</w:t>
      </w:r>
      <w:r w:rsidRPr="007A20D9">
        <w:rPr>
          <w:rFonts w:ascii="Times New Roman" w:eastAsia="Times New Roman" w:hAnsi="Times New Roman" w:cs="Times New Roman"/>
          <w:color w:val="000000" w:themeColor="text1"/>
          <w:lang w:eastAsia="pl-PL"/>
        </w:rPr>
        <w:t>̨</w:t>
      </w:r>
      <w:r w:rsidRPr="007A20D9">
        <w:rPr>
          <w:rFonts w:ascii="Garamond" w:eastAsia="Times New Roman" w:hAnsi="Garamond" w:cs="Calibri Light"/>
          <w:color w:val="000000" w:themeColor="text1"/>
          <w:lang w:eastAsia="pl-PL"/>
        </w:rPr>
        <w:t xml:space="preserve"> i numer Umowy. </w:t>
      </w:r>
    </w:p>
    <w:p w14:paraId="69E73DCD" w14:textId="77777777" w:rsidR="007A20D9" w:rsidRPr="007A20D9" w:rsidRDefault="007A20D9" w:rsidP="007A20D9">
      <w:pPr>
        <w:numPr>
          <w:ilvl w:val="0"/>
          <w:numId w:val="22"/>
        </w:numPr>
        <w:suppressAutoHyphens/>
        <w:spacing w:after="0" w:line="240" w:lineRule="auto"/>
        <w:jc w:val="both"/>
        <w:rPr>
          <w:rFonts w:ascii="Garamond" w:eastAsia="Times New Roman" w:hAnsi="Garamond" w:cs="Calibri Light"/>
          <w:color w:val="000000" w:themeColor="text1"/>
          <w:lang w:eastAsia="pl-PL"/>
        </w:rPr>
      </w:pPr>
      <w:r w:rsidRPr="007A20D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673ABE9B"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p>
    <w:p w14:paraId="53AF380B"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 12</w:t>
      </w:r>
    </w:p>
    <w:p w14:paraId="0405E1E1" w14:textId="77777777" w:rsidR="007A20D9" w:rsidRPr="007A20D9" w:rsidRDefault="007A20D9" w:rsidP="007A20D9">
      <w:pPr>
        <w:widowControl w:val="0"/>
        <w:suppressAutoHyphens/>
        <w:spacing w:after="0" w:line="240" w:lineRule="auto"/>
        <w:jc w:val="center"/>
        <w:rPr>
          <w:rFonts w:ascii="Garamond" w:eastAsia="Times New Roman" w:hAnsi="Garamond" w:cs="Arial"/>
          <w:b/>
          <w:color w:val="000000" w:themeColor="text1"/>
          <w:lang w:eastAsia="pl-PL"/>
        </w:rPr>
      </w:pPr>
      <w:r w:rsidRPr="007A20D9">
        <w:rPr>
          <w:rFonts w:ascii="Garamond" w:eastAsia="Times New Roman" w:hAnsi="Garamond" w:cs="Arial"/>
          <w:b/>
          <w:color w:val="000000" w:themeColor="text1"/>
          <w:lang w:eastAsia="pl-PL"/>
        </w:rPr>
        <w:t>[Zatrudnienie na podstawie Umowy o prace]</w:t>
      </w:r>
    </w:p>
    <w:p w14:paraId="70B72D15" w14:textId="41D598B1"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Stosownie do dyspozycji art. 29 ust. 3 a) ustawy </w:t>
      </w:r>
      <w:proofErr w:type="spellStart"/>
      <w:r w:rsidRPr="007A20D9">
        <w:rPr>
          <w:rFonts w:ascii="Garamond" w:eastAsia="Times New Roman" w:hAnsi="Garamond" w:cs="Arial"/>
          <w:color w:val="000000" w:themeColor="text1"/>
          <w:lang w:eastAsia="pl-PL"/>
        </w:rPr>
        <w:t>pzp</w:t>
      </w:r>
      <w:proofErr w:type="spellEnd"/>
      <w:r w:rsidRPr="007A20D9">
        <w:rPr>
          <w:rFonts w:ascii="Garamond" w:eastAsia="Times New Roman" w:hAnsi="Garamond" w:cs="Arial"/>
          <w:color w:val="000000" w:themeColor="text1"/>
          <w:lang w:eastAsia="pl-PL"/>
        </w:rPr>
        <w:t xml:space="preserve"> Zamawiający wymaga zatrudnienia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przez Wykonawcę lub Podwykonawcę na podstawie Umowy o pracę osób wykonujących wszystkie czynności serwisowe (</w:t>
      </w:r>
      <w:r w:rsidRPr="007A20D9">
        <w:rPr>
          <w:rFonts w:ascii="Garamond" w:eastAsia="Times New Roman" w:hAnsi="Garamond" w:cs="Arial"/>
          <w:i/>
          <w:iCs/>
          <w:color w:val="000000" w:themeColor="text1"/>
          <w:lang w:eastAsia="pl-PL"/>
        </w:rPr>
        <w:t>przeglądy oraz naprawy</w:t>
      </w:r>
      <w:r w:rsidRPr="007A20D9">
        <w:rPr>
          <w:rFonts w:ascii="Garamond" w:eastAsia="Times New Roman" w:hAnsi="Garamond" w:cs="Arial"/>
          <w:color w:val="000000" w:themeColor="text1"/>
          <w:lang w:eastAsia="pl-PL"/>
        </w:rPr>
        <w:t xml:space="preserve">), w sposób określony w art. 22§ 1 Ustawy z dnia 26 czerwca 1974 r.  Kodeks Pracy (Dz.U. z 2014 r, poz. 1502, z </w:t>
      </w:r>
      <w:proofErr w:type="spellStart"/>
      <w:r w:rsidRPr="007A20D9">
        <w:rPr>
          <w:rFonts w:ascii="Garamond" w:eastAsia="Times New Roman" w:hAnsi="Garamond" w:cs="Arial"/>
          <w:color w:val="000000" w:themeColor="text1"/>
          <w:lang w:eastAsia="pl-PL"/>
        </w:rPr>
        <w:t>późn</w:t>
      </w:r>
      <w:proofErr w:type="spellEnd"/>
      <w:r w:rsidRPr="007A20D9">
        <w:rPr>
          <w:rFonts w:ascii="Garamond" w:eastAsia="Times New Roman" w:hAnsi="Garamond" w:cs="Arial"/>
          <w:color w:val="000000" w:themeColor="text1"/>
          <w:lang w:eastAsia="pl-PL"/>
        </w:rPr>
        <w:t>. zm.).</w:t>
      </w:r>
    </w:p>
    <w:p w14:paraId="3E496F3F" w14:textId="77777777" w:rsidR="007A20D9" w:rsidRPr="007A20D9" w:rsidRDefault="007A20D9" w:rsidP="007A20D9">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23D9E07" w14:textId="3A4F9DC3"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żądania oświadczeń i dokumentów w zakresie potwierdzenia spełniania ww. wymogów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lastRenderedPageBreak/>
        <w:t>i dokonywania ich oceny,</w:t>
      </w:r>
    </w:p>
    <w:p w14:paraId="30E439B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żądania wyjaśnień w przypadku wątpliwości w zakresie potwierdzenia spełniania ww. wymogów,</w:t>
      </w:r>
    </w:p>
    <w:p w14:paraId="3E875D7A" w14:textId="77777777" w:rsidR="007A20D9" w:rsidRPr="007A20D9" w:rsidRDefault="007A20D9" w:rsidP="007A20D9">
      <w:pPr>
        <w:widowControl w:val="0"/>
        <w:numPr>
          <w:ilvl w:val="0"/>
          <w:numId w:val="29"/>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przeprowadzania kontroli na miejscu wykonywania świadczenia.</w:t>
      </w:r>
    </w:p>
    <w:p w14:paraId="6A19E10B" w14:textId="77777777" w:rsidR="007A20D9" w:rsidRPr="007A20D9" w:rsidRDefault="007A20D9" w:rsidP="007A20D9">
      <w:pPr>
        <w:widowControl w:val="0"/>
        <w:numPr>
          <w:ilvl w:val="3"/>
          <w:numId w:val="18"/>
        </w:numPr>
        <w:suppressAutoHyphens/>
        <w:spacing w:after="0" w:line="240" w:lineRule="auto"/>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W trakcie realizacji Umowy na każde wezwanie Zamawiającego, w wyznaczonym w tym wezwaniu terminie (</w:t>
      </w:r>
      <w:r w:rsidRPr="007A20D9">
        <w:rPr>
          <w:rFonts w:ascii="Garamond" w:eastAsia="Times New Roman" w:hAnsi="Garamond" w:cs="Arial"/>
          <w:i/>
          <w:iCs/>
          <w:color w:val="000000" w:themeColor="text1"/>
          <w:lang w:eastAsia="pl-PL"/>
        </w:rPr>
        <w:t>nie krótszym niż 7 dni roboczych</w:t>
      </w:r>
      <w:r w:rsidRPr="007A20D9">
        <w:rPr>
          <w:rFonts w:ascii="Garamond" w:eastAsia="Times New Roman" w:hAnsi="Garamond" w:cs="Arial"/>
          <w:color w:val="000000" w:themeColor="text1"/>
          <w:lang w:eastAsia="pl-PL"/>
        </w:rPr>
        <w:t>), Wykonawca przedłoży Zamawiającemu:</w:t>
      </w:r>
    </w:p>
    <w:p w14:paraId="7DDB4706" w14:textId="1B64050E"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poświadczoną za zgodność z oryginałem odpowiednio przez Wykonawcę lub Podwykonawcę kopię Umowy/umów o pracę osób wykonujących w trakcie realizacji Umowy czynności, których dotyczy oświadczenie Wykonawcy lub Podwykonawcy zawarte w ust. 3 pkt a) (wraz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z dokumentem regulującym zakres obowiązków, jeżeli został sporządzony). Kopia Umowy/umów powinna zostać zanonimizowana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 Informacje takie jak: imię, nazwisko, data zawarcia Umowy, rodzaj Umowy o pracę i wymiar czasu pracy powinny być możliwe do zidentyfikowania;</w:t>
      </w:r>
    </w:p>
    <w:p w14:paraId="60409DD3" w14:textId="359ED383"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zaświadczenie właściwego oddziału ZUS, potwierdzające opłacanie przez Wykonawcę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lub Podwykonawcę składek na ubezpieczenia społeczne i zdrowotne z tytułu zatrudnienia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na podstawie umów o pracę za ostatni okres rozliczeniowy;</w:t>
      </w:r>
    </w:p>
    <w:p w14:paraId="29F3902E" w14:textId="0F33D852" w:rsidR="007A20D9" w:rsidRPr="007A20D9" w:rsidRDefault="007A20D9" w:rsidP="007A20D9">
      <w:pPr>
        <w:widowControl w:val="0"/>
        <w:numPr>
          <w:ilvl w:val="0"/>
          <w:numId w:val="30"/>
        </w:numPr>
        <w:suppressAutoHyphens/>
        <w:spacing w:after="0" w:line="240" w:lineRule="auto"/>
        <w:ind w:left="851"/>
        <w:contextualSpacing/>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dokument ZUS P ZUA tj. zgłoszenie do ubezpieczenia pracowników wskazanych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7A20D9">
        <w:rPr>
          <w:rFonts w:ascii="Garamond" w:eastAsia="Times New Roman" w:hAnsi="Garamond" w:cs="Arial"/>
          <w:i/>
          <w:iCs/>
          <w:color w:val="000000" w:themeColor="text1"/>
          <w:lang w:eastAsia="pl-PL"/>
        </w:rPr>
        <w:t>o ochronie danych osobowych</w:t>
      </w:r>
      <w:r w:rsidRPr="007A20D9">
        <w:rPr>
          <w:rFonts w:ascii="Garamond" w:eastAsia="Times New Roman" w:hAnsi="Garamond" w:cs="Arial"/>
          <w:color w:val="000000" w:themeColor="text1"/>
          <w:lang w:eastAsia="pl-PL"/>
        </w:rPr>
        <w:t xml:space="preserve"> (tj. w szczególności bez adresów, nr PESEL i wynagrodzenia pracowników).</w:t>
      </w:r>
    </w:p>
    <w:p w14:paraId="7FEEF718"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0D8A5160" w14:textId="7777777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0E609AE2" w14:textId="52FE6F58"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Za nieprzestrzeganie zobowiązań ustanowionych na podstawie art. 29 ust. 3a PZP, np. w postaci kar umownych  - w przypadku powtarzających się naruszeń (</w:t>
      </w:r>
      <w:r w:rsidRPr="007A20D9">
        <w:rPr>
          <w:rFonts w:ascii="Garamond" w:eastAsia="Times New Roman" w:hAnsi="Garamond" w:cs="Arial"/>
          <w:i/>
          <w:iCs/>
          <w:color w:val="000000" w:themeColor="text1"/>
          <w:lang w:eastAsia="pl-PL"/>
        </w:rPr>
        <w:t>przynajmniej dwukrotnie</w:t>
      </w:r>
      <w:r w:rsidRPr="007A20D9">
        <w:rPr>
          <w:rFonts w:ascii="Garamond" w:eastAsia="Times New Roman" w:hAnsi="Garamond" w:cs="Arial"/>
          <w:color w:val="000000" w:themeColor="text1"/>
          <w:lang w:eastAsia="pl-PL"/>
        </w:rPr>
        <w:t xml:space="preserve">) tych obowiązków niezależnie od naliczenia kary umownej, Zamawiający będzie miał  prawo do rozwiązania Umowy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z winy Wykonawcy. </w:t>
      </w:r>
    </w:p>
    <w:p w14:paraId="2B227CC3" w14:textId="263325E7" w:rsidR="007A20D9" w:rsidRPr="007A20D9" w:rsidRDefault="007A20D9" w:rsidP="007A20D9">
      <w:pPr>
        <w:widowControl w:val="0"/>
        <w:numPr>
          <w:ilvl w:val="0"/>
          <w:numId w:val="21"/>
        </w:numPr>
        <w:suppressAutoHyphens/>
        <w:spacing w:after="0" w:line="240" w:lineRule="auto"/>
        <w:ind w:left="426" w:hanging="426"/>
        <w:jc w:val="both"/>
        <w:rPr>
          <w:rFonts w:ascii="Garamond" w:eastAsia="Times New Roman" w:hAnsi="Garamond" w:cs="Arial"/>
          <w:color w:val="000000" w:themeColor="text1"/>
          <w:lang w:eastAsia="pl-PL"/>
        </w:rPr>
      </w:pPr>
      <w:r w:rsidRPr="007A20D9">
        <w:rPr>
          <w:rFonts w:ascii="Garamond" w:eastAsia="Times New Roman" w:hAnsi="Garamond" w:cs="Arial"/>
          <w:color w:val="000000" w:themeColor="text1"/>
          <w:lang w:eastAsia="pl-PL"/>
        </w:rPr>
        <w:t xml:space="preserve">W przypadku uzasadnionych wątpliwości co do przestrzegania prawa pracy przez Wykonawcę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 xml:space="preserve">lub Podwykonawcę, Zamawiający może zwrócić się o przeprowadzenie u Wykonawcy </w:t>
      </w:r>
      <w:r w:rsidR="001E1C90">
        <w:rPr>
          <w:rFonts w:ascii="Garamond" w:eastAsia="Times New Roman" w:hAnsi="Garamond" w:cs="Arial"/>
          <w:color w:val="000000" w:themeColor="text1"/>
          <w:lang w:eastAsia="pl-PL"/>
        </w:rPr>
        <w:br/>
      </w:r>
      <w:r w:rsidRPr="007A20D9">
        <w:rPr>
          <w:rFonts w:ascii="Garamond" w:eastAsia="Times New Roman" w:hAnsi="Garamond" w:cs="Arial"/>
          <w:color w:val="000000" w:themeColor="text1"/>
          <w:lang w:eastAsia="pl-PL"/>
        </w:rPr>
        <w:t>lub Podwykonawcy kontroli przez Państwową Inspekcję Pracy.</w:t>
      </w:r>
    </w:p>
    <w:p w14:paraId="65190234" w14:textId="77777777" w:rsidR="007A20D9" w:rsidRPr="007A20D9" w:rsidRDefault="007A20D9" w:rsidP="007A20D9">
      <w:pPr>
        <w:widowControl w:val="0"/>
        <w:suppressAutoHyphens/>
        <w:spacing w:after="0" w:line="240" w:lineRule="auto"/>
        <w:jc w:val="both"/>
        <w:rPr>
          <w:rFonts w:ascii="Garamond" w:eastAsia="Times New Roman" w:hAnsi="Garamond" w:cs="Arial"/>
          <w:color w:val="000000" w:themeColor="text1"/>
          <w:lang w:eastAsia="pl-PL"/>
        </w:rPr>
      </w:pPr>
    </w:p>
    <w:p w14:paraId="0B767C0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13</w:t>
      </w:r>
    </w:p>
    <w:p w14:paraId="5B80EB0A" w14:textId="77777777" w:rsidR="007A20D9" w:rsidRPr="007A20D9" w:rsidRDefault="007A20D9" w:rsidP="007A20D9">
      <w:pPr>
        <w:spacing w:after="0" w:line="240" w:lineRule="auto"/>
        <w:jc w:val="center"/>
        <w:rPr>
          <w:rFonts w:ascii="Garamond" w:eastAsia="Calibri" w:hAnsi="Garamond" w:cs="Arial"/>
          <w:b/>
          <w:color w:val="000000" w:themeColor="text1"/>
          <w:lang w:eastAsia="ar-SA"/>
        </w:rPr>
      </w:pPr>
      <w:r w:rsidRPr="007A20D9">
        <w:rPr>
          <w:rFonts w:ascii="Garamond" w:eastAsia="Calibri" w:hAnsi="Garamond" w:cs="Arial"/>
          <w:b/>
          <w:color w:val="000000" w:themeColor="text1"/>
          <w:lang w:eastAsia="ar-SA"/>
        </w:rPr>
        <w:t xml:space="preserve">[Oświadczenie dotyczące zobowiązania do zachowania w tajemnicy informacji </w:t>
      </w:r>
      <w:r w:rsidRPr="007A20D9">
        <w:rPr>
          <w:rFonts w:ascii="Garamond" w:eastAsia="Calibri" w:hAnsi="Garamond" w:cs="Arial"/>
          <w:b/>
          <w:color w:val="000000" w:themeColor="text1"/>
          <w:lang w:eastAsia="ar-SA"/>
        </w:rPr>
        <w:br/>
        <w:t>o funkcjonowaniu Szpitala Wojewódzkiego w Poznaniu]</w:t>
      </w:r>
    </w:p>
    <w:p w14:paraId="7BC5B7F2" w14:textId="1341E5EA"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w:t>
      </w:r>
      <w:r w:rsidR="001E1C90">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w:t>
      </w:r>
      <w:proofErr w:type="spellStart"/>
      <w:r w:rsidRPr="007A20D9">
        <w:rPr>
          <w:rFonts w:ascii="Garamond" w:eastAsia="SimSun" w:hAnsi="Garamond" w:cs="Arial"/>
          <w:color w:val="000000" w:themeColor="text1"/>
          <w:kern w:val="1"/>
          <w:lang w:eastAsia="hi-IN" w:bidi="hi-IN"/>
        </w:rPr>
        <w:t>t.j</w:t>
      </w:r>
      <w:proofErr w:type="spellEnd"/>
      <w:r w:rsidRPr="007A20D9">
        <w:rPr>
          <w:rFonts w:ascii="Garamond" w:eastAsia="SimSun" w:hAnsi="Garamond" w:cs="Arial"/>
          <w:color w:val="000000" w:themeColor="text1"/>
          <w:kern w:val="1"/>
          <w:lang w:eastAsia="hi-IN" w:bidi="hi-IN"/>
        </w:rPr>
        <w:t xml:space="preserve">. Dz. U. z 2019 r. poz. 1010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zm.).</w:t>
      </w:r>
    </w:p>
    <w:p w14:paraId="6B2EAC88" w14:textId="31B5CF5A"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Wykonawca zobowiązuje się do zachowania w tajemnicy danych osobowych oraz sposobów </w:t>
      </w:r>
      <w:r w:rsidR="001E1C90">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sidR="001E1C90">
        <w:rPr>
          <w:rFonts w:ascii="Garamond" w:eastAsia="SimSun" w:hAnsi="Garamond" w:cs="Arial"/>
          <w:color w:val="000000" w:themeColor="text1"/>
          <w:kern w:val="1"/>
          <w:lang w:eastAsia="hi-IN" w:bidi="hi-IN"/>
        </w:rPr>
        <w:br/>
      </w:r>
      <w:r w:rsidRPr="007A20D9">
        <w:rPr>
          <w:rFonts w:ascii="Garamond" w:eastAsia="SimSun" w:hAnsi="Garamond" w:cs="Arial"/>
          <w:color w:val="000000" w:themeColor="text1"/>
          <w:kern w:val="1"/>
          <w:lang w:eastAsia="hi-IN" w:bidi="hi-IN"/>
        </w:rPr>
        <w:t>mu przetwarzania tych danych, w rozumieniu obowiązujących przepisów o ochronie danych osobowych.</w:t>
      </w:r>
    </w:p>
    <w:p w14:paraId="789DD3B7" w14:textId="26E06FB0" w:rsidR="007A20D9" w:rsidRPr="007A20D9" w:rsidRDefault="007A20D9" w:rsidP="007A20D9">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7A20D9">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001E1C90">
        <w:rPr>
          <w:rFonts w:ascii="Garamond" w:eastAsia="SimSun" w:hAnsi="Garamond" w:cs="Arial"/>
          <w:color w:val="000000" w:themeColor="text1"/>
          <w:kern w:val="1"/>
          <w:lang w:eastAsia="hi-IN" w:bidi="hi-IN"/>
        </w:rPr>
        <w:br/>
      </w:r>
      <w:r w:rsidRPr="007A20D9">
        <w:rPr>
          <w:rFonts w:ascii="Garamond" w:eastAsia="SimSun" w:hAnsi="Garamond" w:cs="Arial"/>
          <w:i/>
          <w:iCs/>
          <w:color w:val="000000" w:themeColor="text1"/>
          <w:kern w:val="1"/>
          <w:lang w:eastAsia="hi-IN" w:bidi="hi-IN"/>
        </w:rPr>
        <w:t>o ochronie danych osobowych</w:t>
      </w:r>
      <w:r w:rsidRPr="007A20D9">
        <w:rPr>
          <w:rFonts w:ascii="Garamond" w:eastAsia="SimSun" w:hAnsi="Garamond" w:cs="Arial"/>
          <w:color w:val="000000" w:themeColor="text1"/>
          <w:kern w:val="1"/>
          <w:lang w:eastAsia="hi-IN" w:bidi="hi-IN"/>
        </w:rPr>
        <w:t xml:space="preserve"> (Dz.U. z 2018 r. poz. 1000 z </w:t>
      </w:r>
      <w:proofErr w:type="spellStart"/>
      <w:r w:rsidRPr="007A20D9">
        <w:rPr>
          <w:rFonts w:ascii="Garamond" w:eastAsia="SimSun" w:hAnsi="Garamond" w:cs="Arial"/>
          <w:color w:val="000000" w:themeColor="text1"/>
          <w:kern w:val="1"/>
          <w:lang w:eastAsia="hi-IN" w:bidi="hi-IN"/>
        </w:rPr>
        <w:t>późn</w:t>
      </w:r>
      <w:proofErr w:type="spellEnd"/>
      <w:r w:rsidRPr="007A20D9">
        <w:rPr>
          <w:rFonts w:ascii="Garamond" w:eastAsia="SimSun" w:hAnsi="Garamond" w:cs="Arial"/>
          <w:color w:val="000000" w:themeColor="text1"/>
          <w:kern w:val="1"/>
          <w:lang w:eastAsia="hi-IN" w:bidi="hi-IN"/>
        </w:rPr>
        <w:t xml:space="preserve">. zm.) i przepisów ustawy z dnia 16 kwietnia 1993 r. </w:t>
      </w:r>
      <w:r w:rsidRPr="007A20D9">
        <w:rPr>
          <w:rFonts w:ascii="Garamond" w:eastAsia="SimSun" w:hAnsi="Garamond" w:cs="Arial"/>
          <w:i/>
          <w:iCs/>
          <w:color w:val="000000" w:themeColor="text1"/>
          <w:kern w:val="1"/>
          <w:lang w:eastAsia="hi-IN" w:bidi="hi-IN"/>
        </w:rPr>
        <w:t>o zwalczaniu nieuczciwej konkurencji</w:t>
      </w:r>
      <w:r w:rsidRPr="007A20D9">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9D00C7D" w14:textId="0400F5A8" w:rsidR="007A20D9" w:rsidRPr="007A20D9" w:rsidRDefault="007A20D9" w:rsidP="007A20D9">
      <w:pPr>
        <w:numPr>
          <w:ilvl w:val="0"/>
          <w:numId w:val="3"/>
        </w:numPr>
        <w:spacing w:after="0" w:line="240" w:lineRule="auto"/>
        <w:jc w:val="both"/>
        <w:rPr>
          <w:rFonts w:ascii="Garamond" w:eastAsia="Times New Roman" w:hAnsi="Garamond" w:cs="Arial"/>
          <w:b/>
          <w:bCs/>
          <w:color w:val="000000" w:themeColor="text1"/>
          <w:lang w:eastAsia="ar-SA"/>
        </w:rPr>
      </w:pPr>
      <w:r w:rsidRPr="007A20D9">
        <w:rPr>
          <w:rFonts w:ascii="Garamond" w:eastAsia="SimSun" w:hAnsi="Garamond" w:cs="Arial"/>
          <w:color w:val="000000" w:themeColor="text1"/>
          <w:kern w:val="1"/>
          <w:lang w:eastAsia="hi-IN" w:bidi="hi-IN"/>
        </w:rPr>
        <w:lastRenderedPageBreak/>
        <w:t>W przypadku dostępu Wykonawcy lub osoby działającej na rzecz Wykonawcy do zbioru danych osobowych administrowanych przez Zamawiającego w związku z realizacją przedmiotowej Umowy, zastosowanie ma „</w:t>
      </w:r>
      <w:bookmarkStart w:id="7" w:name="_Hlk49942193"/>
      <w:r w:rsidRPr="007A20D9">
        <w:rPr>
          <w:rFonts w:ascii="Garamond" w:eastAsia="SimSun" w:hAnsi="Garamond" w:cs="Arial"/>
          <w:color w:val="000000" w:themeColor="text1"/>
          <w:kern w:val="1"/>
          <w:lang w:eastAsia="hi-IN" w:bidi="hi-IN"/>
        </w:rPr>
        <w:t>Umowa powierzenia przetwarzania danych osobowych</w:t>
      </w:r>
      <w:bookmarkEnd w:id="7"/>
      <w:r w:rsidRPr="007A20D9">
        <w:rPr>
          <w:rFonts w:ascii="Garamond" w:eastAsia="SimSun" w:hAnsi="Garamond" w:cs="Arial"/>
          <w:color w:val="000000" w:themeColor="text1"/>
          <w:kern w:val="1"/>
          <w:lang w:eastAsia="hi-IN" w:bidi="hi-IN"/>
        </w:rPr>
        <w:t xml:space="preserve">” stanowiąca załącznik nr </w:t>
      </w:r>
      <w:r w:rsidR="00204F4A">
        <w:rPr>
          <w:rFonts w:ascii="Garamond" w:eastAsia="SimSun" w:hAnsi="Garamond" w:cs="Arial"/>
          <w:color w:val="000000" w:themeColor="text1"/>
          <w:kern w:val="1"/>
          <w:lang w:eastAsia="hi-IN" w:bidi="hi-IN"/>
        </w:rPr>
        <w:t>5</w:t>
      </w:r>
      <w:r w:rsidRPr="007A20D9">
        <w:rPr>
          <w:rFonts w:ascii="Garamond" w:eastAsia="SimSun" w:hAnsi="Garamond" w:cs="Arial"/>
          <w:color w:val="000000" w:themeColor="text1"/>
          <w:kern w:val="1"/>
          <w:lang w:eastAsia="hi-IN" w:bidi="hi-IN"/>
        </w:rPr>
        <w:t xml:space="preserve"> do Umowy.</w:t>
      </w:r>
    </w:p>
    <w:p w14:paraId="1D7BFEBD"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4583AC71"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14</w:t>
      </w:r>
    </w:p>
    <w:p w14:paraId="677B5659"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[Kwestie sporne]</w:t>
      </w:r>
    </w:p>
    <w:p w14:paraId="01AC725F" w14:textId="5F69038C"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Cs/>
          <w:color w:val="000000" w:themeColor="text1"/>
          <w:lang w:eastAsia="ar-SA"/>
        </w:rPr>
        <w:t xml:space="preserve">Ewentualne sprawy sporne wynikłe na tle wykonywania Umowy po wyczerpaniu możliwości </w:t>
      </w:r>
      <w:r w:rsidR="00204F4A">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204F4A">
        <w:rPr>
          <w:rFonts w:ascii="Garamond" w:eastAsia="Times New Roman" w:hAnsi="Garamond" w:cs="Arial"/>
          <w:bCs/>
          <w:color w:val="000000" w:themeColor="text1"/>
          <w:lang w:eastAsia="ar-SA"/>
        </w:rPr>
        <w:br/>
      </w:r>
      <w:r w:rsidRPr="007A20D9">
        <w:rPr>
          <w:rFonts w:ascii="Garamond" w:eastAsia="Times New Roman" w:hAnsi="Garamond" w:cs="Arial"/>
          <w:bCs/>
          <w:color w:val="000000" w:themeColor="text1"/>
          <w:lang w:eastAsia="ar-SA"/>
        </w:rPr>
        <w:t>na siedzibę Zamawiającego.</w:t>
      </w:r>
    </w:p>
    <w:p w14:paraId="4FAC586A" w14:textId="77777777" w:rsidR="007A20D9" w:rsidRPr="007A20D9" w:rsidRDefault="007A20D9" w:rsidP="007A20D9">
      <w:pPr>
        <w:suppressAutoHyphens/>
        <w:spacing w:after="0" w:line="240" w:lineRule="auto"/>
        <w:rPr>
          <w:rFonts w:ascii="Garamond" w:hAnsi="Garamond" w:cs="Calibri Light"/>
          <w:b/>
          <w:bCs/>
          <w:color w:val="000000" w:themeColor="text1"/>
          <w:lang w:eastAsia="ar-SA"/>
        </w:rPr>
      </w:pPr>
    </w:p>
    <w:p w14:paraId="21C8B34D" w14:textId="77777777" w:rsidR="007A20D9" w:rsidRPr="007A20D9" w:rsidRDefault="007A20D9" w:rsidP="007A20D9">
      <w:pPr>
        <w:suppressAutoHyphens/>
        <w:spacing w:after="0" w:line="240" w:lineRule="auto"/>
        <w:jc w:val="center"/>
        <w:rPr>
          <w:rFonts w:ascii="Garamond" w:hAnsi="Garamond" w:cs="Calibri Light"/>
          <w:b/>
          <w:bCs/>
          <w:color w:val="000000" w:themeColor="text1"/>
          <w:lang w:eastAsia="ar-SA"/>
        </w:rPr>
      </w:pPr>
      <w:r w:rsidRPr="007A20D9">
        <w:rPr>
          <w:rFonts w:ascii="Garamond" w:hAnsi="Garamond" w:cs="Calibri Light"/>
          <w:b/>
          <w:bCs/>
          <w:color w:val="000000" w:themeColor="text1"/>
          <w:lang w:eastAsia="ar-SA"/>
        </w:rPr>
        <w:t>§ 15</w:t>
      </w:r>
    </w:p>
    <w:p w14:paraId="2B9364D2" w14:textId="77777777" w:rsidR="007A20D9" w:rsidRPr="007A20D9" w:rsidRDefault="007A20D9" w:rsidP="007A20D9">
      <w:pPr>
        <w:suppressAutoHyphens/>
        <w:spacing w:after="0" w:line="240" w:lineRule="auto"/>
        <w:jc w:val="center"/>
        <w:rPr>
          <w:rFonts w:ascii="Garamond" w:hAnsi="Garamond" w:cs="Calibri Light"/>
          <w:b/>
          <w:bCs/>
          <w:i/>
          <w:color w:val="000000" w:themeColor="text1"/>
          <w:lang w:eastAsia="ar-SA"/>
        </w:rPr>
      </w:pPr>
      <w:r w:rsidRPr="007A20D9">
        <w:rPr>
          <w:rFonts w:ascii="Garamond" w:hAnsi="Garamond" w:cs="Calibri Light"/>
          <w:b/>
          <w:bCs/>
          <w:color w:val="000000" w:themeColor="text1"/>
          <w:lang w:eastAsia="ar-SA"/>
        </w:rPr>
        <w:t>[Siła Wyższa]</w:t>
      </w:r>
    </w:p>
    <w:p w14:paraId="508F8994" w14:textId="5AB9ED1F"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Wykonawca ponosi odpowiedzialność́ za wszelkie szkody spowodowane niewykonaniem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lub nienale</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y</w:t>
      </w:r>
      <w:r w:rsidRPr="007A20D9">
        <w:rPr>
          <w:rFonts w:ascii="Garamond" w:eastAsia="SimSun" w:hAnsi="Garamond" w:cs="Calibri Light"/>
          <w:kern w:val="2"/>
          <w:lang w:eastAsia="hi-IN" w:bidi="hi-IN"/>
        </w:rPr>
        <w:t>tym wykonaniem Umowy, z zastrzeż</w:t>
      </w:r>
      <w:r w:rsidRPr="007A20D9">
        <w:rPr>
          <w:rFonts w:ascii="Garamond" w:eastAsia="SimSun" w:hAnsi="Garamond"/>
          <w:kern w:val="2"/>
          <w:lang w:eastAsia="hi-IN" w:bidi="hi-IN"/>
        </w:rPr>
        <w:t>e</w:t>
      </w:r>
      <w:r w:rsidRPr="007A20D9">
        <w:rPr>
          <w:rFonts w:ascii="Garamond" w:eastAsia="SimSun" w:hAnsi="Garamond" w:cs="Calibri Light"/>
          <w:kern w:val="2"/>
          <w:lang w:eastAsia="hi-IN" w:bidi="hi-IN"/>
        </w:rPr>
        <w:t>niem postanowień́ poni</w:t>
      </w:r>
      <w:r w:rsidRPr="007A20D9">
        <w:rPr>
          <w:rFonts w:ascii="Garamond" w:eastAsia="SimSun" w:hAnsi="Garamond" w:cs="Garamond"/>
          <w:kern w:val="2"/>
          <w:lang w:eastAsia="hi-IN" w:bidi="hi-IN"/>
        </w:rPr>
        <w:t>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zych. </w:t>
      </w:r>
    </w:p>
    <w:p w14:paraId="2D9DE2EF" w14:textId="77777777"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dna ze Stron nie odpowiada za naruszenie postanowień Umowy spowodowane działaniem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przez którą rozumie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zdarzenia i okoliczności znajdują</w:t>
      </w:r>
      <w:r w:rsidRPr="007A20D9">
        <w:rPr>
          <w:rFonts w:ascii="Garamond" w:eastAsia="SimSun" w:hAnsi="Garamond"/>
          <w:kern w:val="2"/>
          <w:lang w:eastAsia="hi-IN" w:bidi="hi-IN"/>
        </w:rPr>
        <w:t>c</w:t>
      </w:r>
      <w:r w:rsidRPr="007A20D9">
        <w:rPr>
          <w:rFonts w:ascii="Garamond" w:eastAsia="SimSun" w:hAnsi="Garamond" w:cs="Calibri Light"/>
          <w:kern w:val="2"/>
          <w:lang w:eastAsia="hi-IN" w:bidi="hi-IN"/>
        </w:rPr>
        <w:t>e się</w:t>
      </w:r>
      <w:r w:rsidRPr="007A20D9">
        <w:rPr>
          <w:rFonts w:eastAsia="SimSun"/>
          <w:kern w:val="2"/>
          <w:lang w:eastAsia="hi-IN" w:bidi="hi-IN"/>
        </w:rPr>
        <w:t>̨</w:t>
      </w:r>
      <w:r w:rsidRPr="007A20D9">
        <w:rPr>
          <w:rFonts w:ascii="Garamond" w:eastAsia="SimSun" w:hAnsi="Garamond" w:cs="Calibri Light"/>
          <w:kern w:val="2"/>
          <w:lang w:eastAsia="hi-IN" w:bidi="hi-IN"/>
        </w:rPr>
        <w:t xml:space="preserve"> poza kontrola</w:t>
      </w:r>
      <w:r w:rsidRPr="007A20D9">
        <w:rPr>
          <w:rFonts w:eastAsia="SimSun"/>
          <w:kern w:val="2"/>
          <w:lang w:eastAsia="hi-IN" w:bidi="hi-IN"/>
        </w:rPr>
        <w:t>̨</w:t>
      </w:r>
      <w:r w:rsidRPr="007A20D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iwiają należyte wykonanie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umownych. W szczególności za Siłę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zą</w:t>
      </w:r>
      <w:r w:rsidRPr="007A20D9">
        <w:rPr>
          <w:rFonts w:ascii="Garamond" w:eastAsia="SimSun" w:hAnsi="Garamond"/>
          <w:kern w:val="2"/>
          <w:lang w:eastAsia="hi-IN" w:bidi="hi-IN"/>
        </w:rPr>
        <w:t xml:space="preserve"> </w:t>
      </w:r>
      <w:r w:rsidRPr="007A20D9">
        <w:rPr>
          <w:rFonts w:ascii="Garamond" w:eastAsia="SimSun" w:hAnsi="Garamond" w:cs="Calibri Light"/>
          <w:kern w:val="2"/>
          <w:lang w:eastAsia="hi-IN" w:bidi="hi-IN"/>
        </w:rPr>
        <w:t>uważ</w:t>
      </w:r>
      <w:r w:rsidRPr="007A20D9">
        <w:rPr>
          <w:rFonts w:ascii="Garamond" w:eastAsia="SimSun" w:hAnsi="Garamond"/>
          <w:kern w:val="2"/>
          <w:lang w:eastAsia="hi-IN" w:bidi="hi-IN"/>
        </w:rPr>
        <w:t>a</w:t>
      </w:r>
      <w:r w:rsidRPr="007A20D9">
        <w:rPr>
          <w:rFonts w:ascii="Garamond" w:eastAsia="SimSun" w:hAnsi="Garamond" w:cs="Calibri Light"/>
          <w:kern w:val="2"/>
          <w:lang w:eastAsia="hi-IN" w:bidi="hi-IN"/>
        </w:rPr>
        <w:t xml:space="preserve"> się: </w:t>
      </w:r>
    </w:p>
    <w:p w14:paraId="1D17C172"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trzęsienie ziemi, powodzie, sztormy, huragany, pożary, uderzenia pioruna lub epidemie, </w:t>
      </w:r>
    </w:p>
    <w:p w14:paraId="3364E4FE"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wojny, zamieszki, rewolty, akty sabotażu i terroryzmu, strajki, </w:t>
      </w:r>
    </w:p>
    <w:p w14:paraId="40B1AF0D" w14:textId="77777777" w:rsidR="007A20D9" w:rsidRPr="007A20D9" w:rsidRDefault="007A20D9" w:rsidP="007A20D9">
      <w:pPr>
        <w:numPr>
          <w:ilvl w:val="0"/>
          <w:numId w:val="24"/>
        </w:numPr>
        <w:spacing w:after="0" w:line="240" w:lineRule="auto"/>
        <w:jc w:val="both"/>
        <w:rPr>
          <w:rFonts w:ascii="Garamond" w:hAnsi="Garamond"/>
        </w:rPr>
      </w:pPr>
      <w:r w:rsidRPr="007A20D9">
        <w:rPr>
          <w:rFonts w:ascii="Garamond" w:hAnsi="Garamond"/>
        </w:rPr>
        <w:t xml:space="preserve">inne powszechnie obowiązujące akty władzy państwowej. </w:t>
      </w:r>
    </w:p>
    <w:p w14:paraId="7B956A33" w14:textId="6AD394F1"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zaistnienia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zej, Strona, której taka okoliczność uniemoż</w:t>
      </w:r>
      <w:r w:rsidRPr="007A20D9">
        <w:rPr>
          <w:rFonts w:ascii="Garamond" w:eastAsia="SimSun" w:hAnsi="Garamond"/>
          <w:kern w:val="2"/>
          <w:lang w:eastAsia="hi-IN" w:bidi="hi-IN"/>
        </w:rPr>
        <w:t>l</w:t>
      </w:r>
      <w:r w:rsidRPr="007A20D9">
        <w:rPr>
          <w:rFonts w:ascii="Garamond" w:eastAsia="SimSun" w:hAnsi="Garamond" w:cs="Calibri Light"/>
          <w:kern w:val="2"/>
          <w:lang w:eastAsia="hi-IN" w:bidi="hi-IN"/>
        </w:rPr>
        <w:t>iwia lub utrudnia prawidłowe wywią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anie się</w:t>
      </w:r>
      <w:r w:rsidRPr="007A20D9">
        <w:rPr>
          <w:rFonts w:eastAsia="SimSun"/>
          <w:kern w:val="2"/>
          <w:lang w:eastAsia="hi-IN" w:bidi="hi-IN"/>
        </w:rPr>
        <w:t>̨</w:t>
      </w:r>
      <w:r w:rsidRPr="007A20D9">
        <w:rPr>
          <w:rFonts w:ascii="Garamond" w:eastAsia="SimSun" w:hAnsi="Garamond" w:cs="Calibri Light"/>
          <w:kern w:val="2"/>
          <w:lang w:eastAsia="hi-IN" w:bidi="hi-IN"/>
        </w:rPr>
        <w:t xml:space="preserve"> z zobowią</w:t>
      </w:r>
      <w:r w:rsidRPr="007A20D9">
        <w:rPr>
          <w:rFonts w:ascii="Garamond" w:eastAsia="SimSun" w:hAnsi="Garamond"/>
          <w:kern w:val="2"/>
          <w:lang w:eastAsia="hi-IN" w:bidi="hi-IN"/>
        </w:rPr>
        <w:t>z</w:t>
      </w:r>
      <w:r w:rsidRPr="007A20D9">
        <w:rPr>
          <w:rFonts w:ascii="Garamond" w:eastAsia="SimSun" w:hAnsi="Garamond" w:cs="Calibri Light"/>
          <w:kern w:val="2"/>
          <w:lang w:eastAsia="hi-IN" w:bidi="hi-IN"/>
        </w:rPr>
        <w:t>ań określonych Umowa</w:t>
      </w:r>
      <w:r w:rsidRPr="007A20D9">
        <w:rPr>
          <w:rFonts w:eastAsia="SimSun"/>
          <w:kern w:val="2"/>
          <w:lang w:eastAsia="hi-IN" w:bidi="hi-IN"/>
        </w:rPr>
        <w:t>̨</w:t>
      </w:r>
      <w:r w:rsidRPr="007A20D9">
        <w:rPr>
          <w:rFonts w:ascii="Garamond" w:eastAsia="SimSun" w:hAnsi="Garamond" w:cs="Calibri Light"/>
          <w:kern w:val="2"/>
          <w:lang w:eastAsia="hi-IN" w:bidi="hi-IN"/>
        </w:rPr>
        <w:t xml:space="preserve"> niezwłocznie, nie później jednak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niż w cią</w:t>
      </w:r>
      <w:r w:rsidRPr="007A20D9">
        <w:rPr>
          <w:rFonts w:ascii="Garamond" w:eastAsia="SimSun" w:hAnsi="Garamond"/>
          <w:kern w:val="2"/>
          <w:lang w:eastAsia="hi-IN" w:bidi="hi-IN"/>
        </w:rPr>
        <w:t>g</w:t>
      </w:r>
      <w:r w:rsidRPr="007A20D9">
        <w:rPr>
          <w:rFonts w:ascii="Garamond" w:eastAsia="SimSun" w:hAnsi="Garamond" w:cs="Calibri Light"/>
          <w:kern w:val="2"/>
          <w:lang w:eastAsia="hi-IN" w:bidi="hi-IN"/>
        </w:rPr>
        <w:t>u 2 dni kalendarzowych, powiadomi druga</w:t>
      </w:r>
      <w:r w:rsidRPr="007A20D9">
        <w:rPr>
          <w:rFonts w:eastAsia="SimSun"/>
          <w:kern w:val="2"/>
          <w:lang w:eastAsia="hi-IN" w:bidi="hi-IN"/>
        </w:rPr>
        <w:t>̨</w:t>
      </w:r>
      <w:r w:rsidRPr="007A20D9">
        <w:rPr>
          <w:rFonts w:ascii="Garamond" w:eastAsia="SimSun" w:hAnsi="Garamond" w:cs="Calibri Light"/>
          <w:kern w:val="2"/>
          <w:lang w:eastAsia="hi-IN" w:bidi="hi-IN"/>
        </w:rPr>
        <w:t xml:space="preserve"> Stronę o takich okolicznościach ich przyczynie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oraz wskaże wpływ Siły Wyższej na realizację Umowy. Okoliczności Siły Wyż</w:t>
      </w:r>
      <w:r w:rsidRPr="007A20D9">
        <w:rPr>
          <w:rFonts w:ascii="Garamond" w:eastAsia="SimSun" w:hAnsi="Garamond"/>
          <w:kern w:val="2"/>
          <w:lang w:eastAsia="hi-IN" w:bidi="hi-IN"/>
        </w:rPr>
        <w:t>s</w:t>
      </w:r>
      <w:r w:rsidRPr="007A20D9">
        <w:rPr>
          <w:rFonts w:ascii="Garamond" w:eastAsia="SimSun" w:hAnsi="Garamond" w:cs="Calibri Light"/>
          <w:kern w:val="2"/>
          <w:lang w:eastAsia="hi-IN" w:bidi="hi-IN"/>
        </w:rPr>
        <w:t xml:space="preserve">zej oraz jej wpływ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na realizację Umowy powinny zostać udokumentowane przez Stronę, która się na nie powołuje.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W przypadku stwierdzenia Siły Wyższej, Strony niezwłocznie ustalą alternatywny zakres i sposób realizacji Umowy.</w:t>
      </w:r>
    </w:p>
    <w:p w14:paraId="2E18169F" w14:textId="5205BFA9" w:rsidR="007A20D9" w:rsidRPr="007A20D9" w:rsidRDefault="007A20D9" w:rsidP="007A20D9">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Strona zgłaszająca okoliczności musi kontynuować realizację swoich zobowiązań wynikających z Umowy w takim stopniu, w jakim jest to możliwe i musi szukać racjonalnych środków alternatywnych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dla realizowania zakresu, jaki nie podlega wpływowi Siły Wyższej.</w:t>
      </w:r>
    </w:p>
    <w:p w14:paraId="6D28A168"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4AC5163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16</w:t>
      </w:r>
    </w:p>
    <w:p w14:paraId="05F1B9D0"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[Aneksy]</w:t>
      </w:r>
    </w:p>
    <w:p w14:paraId="257209C6"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22EDC706"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p>
    <w:p w14:paraId="16F8FFB5"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 17</w:t>
      </w:r>
    </w:p>
    <w:p w14:paraId="69768404" w14:textId="77777777" w:rsidR="007A20D9" w:rsidRPr="007A20D9" w:rsidRDefault="007A20D9" w:rsidP="007A20D9">
      <w:pPr>
        <w:spacing w:after="0" w:line="240" w:lineRule="auto"/>
        <w:jc w:val="center"/>
        <w:rPr>
          <w:rFonts w:ascii="Garamond" w:eastAsia="Times New Roman" w:hAnsi="Garamond" w:cs="Arial"/>
          <w:b/>
          <w:bCs/>
          <w:color w:val="000000" w:themeColor="text1"/>
          <w:lang w:eastAsia="ar-SA"/>
        </w:rPr>
      </w:pPr>
      <w:r w:rsidRPr="007A20D9">
        <w:rPr>
          <w:rFonts w:ascii="Garamond" w:eastAsia="Times New Roman" w:hAnsi="Garamond" w:cs="Arial"/>
          <w:b/>
          <w:bCs/>
          <w:color w:val="000000" w:themeColor="text1"/>
          <w:lang w:eastAsia="ar-SA"/>
        </w:rPr>
        <w:t>[Inne postanowienia Umowy]</w:t>
      </w:r>
    </w:p>
    <w:p w14:paraId="02B36F50"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8C20C15"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07564811"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W sprawach nieuregulowanych Umową mają zastosowanie właściwe przepisy PZP oraz kodeksu cywilnego.</w:t>
      </w:r>
    </w:p>
    <w:p w14:paraId="141774C4" w14:textId="419695A1"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Poszczególne tytuły zastosowano w Umowie jedynie dla przejrzystości i nie mają one wpływu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na interpretację Umowy. </w:t>
      </w:r>
    </w:p>
    <w:p w14:paraId="62E74CB5"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Umowy dobrowolnie poddają wszelkie spory z niej wynikłe pod rozstrzygnięcie w drodze mediacji.</w:t>
      </w:r>
    </w:p>
    <w:p w14:paraId="5E769CDC"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76C8D5A"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lastRenderedPageBreak/>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6A77589C" w14:textId="4A19E01C"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z tytułu wykonania części Umowy.</w:t>
      </w:r>
    </w:p>
    <w:p w14:paraId="7F8F4B3C" w14:textId="5DB77B5F"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Umowę sporządzono w dwóch (2) jednobrzmiących egzemplarzach, po jednym (1) egzemplarzu </w:t>
      </w:r>
      <w:r w:rsidR="00204F4A">
        <w:rPr>
          <w:rFonts w:ascii="Garamond" w:eastAsia="SimSun" w:hAnsi="Garamond" w:cs="Calibri Light"/>
          <w:kern w:val="2"/>
          <w:lang w:eastAsia="hi-IN" w:bidi="hi-IN"/>
        </w:rPr>
        <w:br/>
      </w:r>
      <w:r w:rsidRPr="007A20D9">
        <w:rPr>
          <w:rFonts w:ascii="Garamond" w:eastAsia="SimSun" w:hAnsi="Garamond" w:cs="Calibri Light"/>
          <w:kern w:val="2"/>
          <w:lang w:eastAsia="hi-IN" w:bidi="hi-IN"/>
        </w:rPr>
        <w:t xml:space="preserve">dla każdej ze Stron. </w:t>
      </w:r>
    </w:p>
    <w:p w14:paraId="37463296" w14:textId="77777777" w:rsidR="007A20D9" w:rsidRPr="007A20D9" w:rsidRDefault="007A20D9" w:rsidP="007A20D9">
      <w:pPr>
        <w:widowControl w:val="0"/>
        <w:numPr>
          <w:ilvl w:val="0"/>
          <w:numId w:val="31"/>
        </w:numPr>
        <w:tabs>
          <w:tab w:val="num" w:pos="284"/>
        </w:tabs>
        <w:suppressAutoHyphens/>
        <w:spacing w:after="0" w:line="240" w:lineRule="auto"/>
        <w:ind w:left="284" w:hanging="284"/>
        <w:jc w:val="both"/>
        <w:rPr>
          <w:rFonts w:ascii="Garamond" w:eastAsia="SimSun" w:hAnsi="Garamond" w:cs="Calibri Light"/>
          <w:kern w:val="2"/>
          <w:lang w:eastAsia="hi-IN" w:bidi="hi-IN"/>
        </w:rPr>
      </w:pPr>
      <w:r w:rsidRPr="007A20D9">
        <w:rPr>
          <w:rFonts w:ascii="Garamond" w:eastAsia="SimSun" w:hAnsi="Garamond" w:cs="Calibri Light"/>
          <w:kern w:val="2"/>
          <w:lang w:eastAsia="hi-IN" w:bidi="hi-IN"/>
        </w:rPr>
        <w:t xml:space="preserve"> Załączniki stanowią integralną cześć Umowy.</w:t>
      </w:r>
    </w:p>
    <w:p w14:paraId="1B0F6CA7" w14:textId="77777777" w:rsidR="007A20D9" w:rsidRPr="007A20D9" w:rsidRDefault="007A20D9" w:rsidP="007A20D9">
      <w:pPr>
        <w:spacing w:after="0" w:line="240" w:lineRule="auto"/>
        <w:jc w:val="both"/>
        <w:rPr>
          <w:rFonts w:ascii="Garamond" w:eastAsia="Times New Roman" w:hAnsi="Garamond" w:cs="Arial"/>
          <w:iCs/>
          <w:color w:val="000000" w:themeColor="text1"/>
          <w:lang w:eastAsia="ar-SA"/>
        </w:rPr>
      </w:pPr>
    </w:p>
    <w:p w14:paraId="39C7F313" w14:textId="77777777" w:rsidR="007A20D9" w:rsidRPr="007A20D9" w:rsidRDefault="007A20D9" w:rsidP="007A20D9">
      <w:pPr>
        <w:spacing w:after="0" w:line="240" w:lineRule="auto"/>
        <w:jc w:val="both"/>
        <w:rPr>
          <w:rFonts w:ascii="Garamond" w:eastAsia="Times New Roman" w:hAnsi="Garamond" w:cs="Arial"/>
          <w:color w:val="000000" w:themeColor="text1"/>
          <w:lang w:eastAsia="ar-SA"/>
        </w:rPr>
      </w:pPr>
      <w:r w:rsidRPr="007A20D9">
        <w:rPr>
          <w:rFonts w:ascii="Garamond" w:eastAsia="Times New Roman" w:hAnsi="Garamond" w:cs="Arial"/>
          <w:b/>
          <w:bCs/>
          <w:color w:val="000000" w:themeColor="text1"/>
          <w:lang w:eastAsia="ar-SA"/>
        </w:rPr>
        <w:t xml:space="preserve">                Wykonawca                                                                                   Zamawiający</w:t>
      </w:r>
    </w:p>
    <w:p w14:paraId="46C4E06A" w14:textId="77777777" w:rsidR="007A20D9" w:rsidRPr="007A20D9" w:rsidRDefault="007A20D9" w:rsidP="007A20D9">
      <w:pPr>
        <w:spacing w:after="0" w:line="240" w:lineRule="auto"/>
        <w:jc w:val="center"/>
        <w:rPr>
          <w:rFonts w:ascii="Garamond" w:eastAsia="Times New Roman" w:hAnsi="Garamond" w:cs="Arial"/>
          <w:b/>
          <w:bCs/>
          <w:iCs/>
          <w:color w:val="000000" w:themeColor="text1"/>
          <w:lang w:eastAsia="ar-SA"/>
        </w:rPr>
      </w:pPr>
      <w:r w:rsidRPr="007A20D9">
        <w:rPr>
          <w:rFonts w:ascii="Garamond" w:eastAsia="Times New Roman" w:hAnsi="Garamond" w:cs="Arial"/>
          <w:b/>
          <w:bCs/>
          <w:color w:val="000000" w:themeColor="text1"/>
        </w:rPr>
        <w:t xml:space="preserve"> </w:t>
      </w:r>
    </w:p>
    <w:p w14:paraId="09E22B6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4A81A0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FAA7C6"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E034A1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r w:rsidRPr="007A20D9">
        <w:rPr>
          <w:rFonts w:ascii="Garamond" w:eastAsia="Times New Roman" w:hAnsi="Garamond" w:cs="Arial"/>
          <w:i/>
          <w:color w:val="000000" w:themeColor="text1"/>
        </w:rPr>
        <w:t xml:space="preserve">                                                               </w:t>
      </w:r>
    </w:p>
    <w:p w14:paraId="6F3E5B9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64CF777"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1BE65E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0570D7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6ABF52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DE7D29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18708B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466BCF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46CDB3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23053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D8C750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071C025"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6E50D00"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4C30B6B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3DEF5FC"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B8F740E"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6963F6B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AFC4B61"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BE4A8F8"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E331F0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3AA0A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632986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2E0CE6C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FFD5D5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5F1D925"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244FC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E15A8DD"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FFBEDC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EDD5CFB"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6D44EEC9"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8897A8D"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1D2F2B7F"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35A46A6C"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7F938F6A"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AF1E212"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0C7AC374" w14:textId="77777777" w:rsidR="007A20D9" w:rsidRPr="007A20D9" w:rsidRDefault="007A20D9" w:rsidP="007A20D9">
      <w:pPr>
        <w:tabs>
          <w:tab w:val="left" w:pos="4402"/>
        </w:tabs>
        <w:spacing w:after="0" w:line="240" w:lineRule="auto"/>
        <w:rPr>
          <w:rFonts w:ascii="Garamond" w:eastAsia="Times New Roman" w:hAnsi="Garamond" w:cs="Arial"/>
          <w:i/>
          <w:color w:val="000000" w:themeColor="text1"/>
        </w:rPr>
      </w:pPr>
    </w:p>
    <w:p w14:paraId="5CA8F6BB" w14:textId="77777777" w:rsidR="007A20D9" w:rsidRPr="007A20D9" w:rsidRDefault="007A20D9" w:rsidP="007A20D9">
      <w:pPr>
        <w:tabs>
          <w:tab w:val="left" w:pos="4402"/>
        </w:tabs>
        <w:spacing w:after="0" w:line="240" w:lineRule="auto"/>
        <w:jc w:val="right"/>
        <w:rPr>
          <w:rFonts w:ascii="Garamond" w:eastAsia="Times New Roman" w:hAnsi="Garamond" w:cs="Arial"/>
          <w:i/>
          <w:color w:val="000000" w:themeColor="text1"/>
        </w:rPr>
      </w:pPr>
    </w:p>
    <w:p w14:paraId="590E499C" w14:textId="49365DD1" w:rsidR="007A20D9" w:rsidRPr="007A20D9" w:rsidRDefault="007A20D9" w:rsidP="007A20D9">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lastRenderedPageBreak/>
        <w:t xml:space="preserve">Załącznik nr </w:t>
      </w:r>
      <w:r w:rsidR="00204F4A">
        <w:rPr>
          <w:rFonts w:ascii="Garamond" w:eastAsia="Times New Roman" w:hAnsi="Garamond" w:cs="Arial"/>
          <w:b/>
          <w:color w:val="000000" w:themeColor="text1"/>
        </w:rPr>
        <w:t>5</w:t>
      </w:r>
      <w:r w:rsidRPr="007A20D9">
        <w:rPr>
          <w:rFonts w:ascii="Garamond" w:eastAsia="Times New Roman" w:hAnsi="Garamond" w:cs="Arial"/>
          <w:b/>
          <w:color w:val="000000" w:themeColor="text1"/>
        </w:rPr>
        <w:t xml:space="preserve"> do Umowy </w:t>
      </w:r>
    </w:p>
    <w:p w14:paraId="142AD22C" w14:textId="77777777" w:rsidR="007A20D9" w:rsidRPr="007A20D9" w:rsidRDefault="007A20D9" w:rsidP="007A20D9">
      <w:pPr>
        <w:tabs>
          <w:tab w:val="left" w:pos="4402"/>
        </w:tabs>
        <w:spacing w:after="0" w:line="240" w:lineRule="auto"/>
        <w:jc w:val="center"/>
        <w:rPr>
          <w:rFonts w:ascii="Garamond" w:eastAsia="Times New Roman" w:hAnsi="Garamond" w:cs="Arial"/>
          <w:b/>
          <w:i/>
          <w:color w:val="000000" w:themeColor="text1"/>
        </w:rPr>
      </w:pPr>
    </w:p>
    <w:p w14:paraId="49CD960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6F02A080"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2D453A6" w14:textId="77777777" w:rsidR="007A20D9" w:rsidRPr="007A20D9" w:rsidRDefault="007A20D9" w:rsidP="007A20D9">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3699D89A"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471768DB"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81E7C63" w14:textId="45B9E93A" w:rsidR="007A20D9" w:rsidRPr="007A20D9" w:rsidRDefault="007A20D9" w:rsidP="007A20D9">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sidR="00204F4A">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Dyrektora Piotra Nowickiego            </w:t>
      </w:r>
    </w:p>
    <w:p w14:paraId="7496D234"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p>
    <w:p w14:paraId="590B18D7"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19C4C500" w14:textId="77777777" w:rsidR="007A20D9" w:rsidRPr="007A20D9" w:rsidRDefault="007A20D9" w:rsidP="007A20D9">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2CC6631F" w14:textId="77777777" w:rsidR="007A20D9" w:rsidRPr="007A20D9" w:rsidRDefault="007A20D9" w:rsidP="007A20D9">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51D57919"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05938F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0604E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46F7623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1B7FD6B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25BD75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6860B6F6" w14:textId="083528CB"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6157E876" w14:textId="77777777" w:rsidR="007A20D9" w:rsidRPr="007A20D9" w:rsidRDefault="007A20D9" w:rsidP="007A20D9">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047DE2B1"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6C6E6263"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61C151BF"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5069E7E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9F14DE7" w14:textId="7A6ABB99"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w zakresie, jaki jest niezbędny do realizacji tych usług. </w:t>
      </w:r>
      <w:r w:rsidRPr="007A20D9">
        <w:rPr>
          <w:rFonts w:ascii="Garamond" w:eastAsia="Times New Roman" w:hAnsi="Garamond" w:cs="Arial"/>
          <w:color w:val="000000" w:themeColor="text1"/>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7A20D9">
        <w:rPr>
          <w:rFonts w:ascii="Garamond" w:eastAsia="Times New Roman" w:hAnsi="Garamond" w:cs="Arial"/>
          <w:color w:val="000000" w:themeColor="text1"/>
        </w:rPr>
        <w:t>późn</w:t>
      </w:r>
      <w:proofErr w:type="spellEnd"/>
      <w:r w:rsidRPr="007A20D9">
        <w:rPr>
          <w:rFonts w:ascii="Garamond" w:eastAsia="Times New Roman" w:hAnsi="Garamond" w:cs="Arial"/>
          <w:color w:val="000000" w:themeColor="text1"/>
        </w:rPr>
        <w:t>. zm.) art.25 pkt.1.</w:t>
      </w:r>
    </w:p>
    <w:p w14:paraId="09463C03" w14:textId="77777777" w:rsidR="007A20D9" w:rsidRPr="007A20D9" w:rsidRDefault="007A20D9" w:rsidP="007A20D9">
      <w:pPr>
        <w:numPr>
          <w:ilvl w:val="0"/>
          <w:numId w:val="13"/>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6678EF31"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87D1C2B"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02AE70A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7924274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7B04D27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30B5589"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64DD19B2"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112FB2F6"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6DF1440E"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5BCCD23B" w14:textId="77777777" w:rsidR="007A20D9" w:rsidRPr="007A20D9" w:rsidRDefault="007A20D9" w:rsidP="007A20D9">
      <w:pPr>
        <w:numPr>
          <w:ilvl w:val="0"/>
          <w:numId w:val="5"/>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BAA1918" w14:textId="77777777" w:rsidR="007A20D9" w:rsidRPr="007A20D9" w:rsidRDefault="007A20D9" w:rsidP="007A20D9">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27918AA2"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580255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702484AA"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440271B5"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2CD101A6"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69390F6D"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4D11A56F"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39046F30" w14:textId="77777777" w:rsidR="007A20D9" w:rsidRPr="007A20D9" w:rsidRDefault="007A20D9" w:rsidP="007A20D9">
      <w:pPr>
        <w:numPr>
          <w:ilvl w:val="0"/>
          <w:numId w:val="6"/>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7A2A526F"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44A96FE6"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3336A2E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52140AF3"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65F4EB5C"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7FF61584" w14:textId="6BABE433"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1EA454C7"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21551875" w14:textId="77777777" w:rsidR="007A20D9" w:rsidRPr="007A20D9" w:rsidRDefault="007A20D9" w:rsidP="007A20D9">
      <w:pPr>
        <w:numPr>
          <w:ilvl w:val="0"/>
          <w:numId w:val="7"/>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589802E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5AB3BC1E"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C44BC3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33F46FDB"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4373E60C" w14:textId="77777777"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04D2AC2" w14:textId="3C5E700A" w:rsidR="007A20D9" w:rsidRPr="007A20D9" w:rsidRDefault="007A20D9" w:rsidP="007A20D9">
      <w:pPr>
        <w:numPr>
          <w:ilvl w:val="0"/>
          <w:numId w:val="10"/>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w:t>
      </w:r>
      <w:r w:rsidRPr="007A20D9">
        <w:rPr>
          <w:rFonts w:ascii="Garamond" w:eastAsia="Times New Roman" w:hAnsi="Garamond" w:cs="Arial"/>
          <w:color w:val="000000" w:themeColor="text1"/>
        </w:rPr>
        <w:lastRenderedPageBreak/>
        <w:t xml:space="preserve">Prezesa Urzędu Ochrony Danych Osobowych. Niniejszy ustęp dotyczy wyłącznie danych osobowych powierzonych przez Administratora danych. </w:t>
      </w:r>
    </w:p>
    <w:p w14:paraId="3B6E2A7F"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0C6111B2"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02F09F0D"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41270D7"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27FCE03" w14:textId="77777777" w:rsidR="007A20D9" w:rsidRPr="007A20D9" w:rsidRDefault="007A20D9" w:rsidP="007A20D9">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6C0F14C4" w14:textId="77777777" w:rsidR="007A20D9" w:rsidRPr="007A20D9" w:rsidRDefault="007A20D9" w:rsidP="007A20D9">
      <w:pPr>
        <w:spacing w:after="0" w:line="240" w:lineRule="auto"/>
        <w:jc w:val="both"/>
        <w:rPr>
          <w:rFonts w:ascii="Garamond" w:eastAsia="Times New Roman" w:hAnsi="Garamond" w:cs="Arial"/>
          <w:color w:val="000000" w:themeColor="text1"/>
        </w:rPr>
      </w:pPr>
    </w:p>
    <w:p w14:paraId="199C8E94"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2616827C"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489883CC"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E04FE28" w14:textId="77777777" w:rsidR="007A20D9" w:rsidRPr="007A20D9" w:rsidRDefault="007A20D9" w:rsidP="007A20D9">
      <w:pPr>
        <w:numPr>
          <w:ilvl w:val="0"/>
          <w:numId w:val="11"/>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4096FE3A"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7BA3CBA9" w14:textId="77777777" w:rsidR="007A20D9" w:rsidRPr="007A20D9" w:rsidRDefault="007A20D9" w:rsidP="007A20D9">
      <w:pPr>
        <w:numPr>
          <w:ilvl w:val="0"/>
          <w:numId w:val="1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55C9155E"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1E45A479" w14:textId="77777777" w:rsidR="007A20D9" w:rsidRPr="007A20D9" w:rsidRDefault="007A20D9" w:rsidP="007A20D9">
      <w:pPr>
        <w:numPr>
          <w:ilvl w:val="0"/>
          <w:numId w:val="12"/>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70C369F4"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13C4B81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7CD72D55"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5F3140E"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95558CB" w14:textId="0DFCFEAF"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1A3C3951" w14:textId="77777777" w:rsidR="007A20D9" w:rsidRPr="007A20D9" w:rsidRDefault="007A20D9" w:rsidP="007A20D9">
      <w:pPr>
        <w:numPr>
          <w:ilvl w:val="0"/>
          <w:numId w:val="8"/>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136F9C8A"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BD511E1"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781BC3F8" w14:textId="77777777" w:rsidR="007A20D9" w:rsidRPr="007A20D9" w:rsidRDefault="007A20D9" w:rsidP="007A20D9">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5C39FC20" w14:textId="77777777" w:rsidR="007A20D9" w:rsidRPr="007A20D9" w:rsidRDefault="007A20D9" w:rsidP="007A20D9">
      <w:pPr>
        <w:spacing w:after="0" w:line="240" w:lineRule="auto"/>
        <w:jc w:val="center"/>
        <w:rPr>
          <w:rFonts w:ascii="Garamond" w:eastAsia="Times New Roman" w:hAnsi="Garamond" w:cs="Arial"/>
          <w:b/>
          <w:color w:val="000000" w:themeColor="text1"/>
        </w:rPr>
      </w:pPr>
    </w:p>
    <w:p w14:paraId="378A3B5B"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4D13E2D5" w14:textId="3DC34B41"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0EF1D7E1" w14:textId="082AC1A0"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sidR="00204F4A">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6EF385B0" w14:textId="77777777" w:rsidR="007A20D9" w:rsidRPr="007A20D9" w:rsidRDefault="007A20D9" w:rsidP="007A20D9">
      <w:pPr>
        <w:numPr>
          <w:ilvl w:val="0"/>
          <w:numId w:val="9"/>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0F5C9E9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6F3BA3E5"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5E0B8120"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7A65890E" w14:textId="77777777" w:rsidR="007A20D9" w:rsidRPr="007A20D9" w:rsidRDefault="007A20D9" w:rsidP="007A20D9">
      <w:pPr>
        <w:spacing w:after="0" w:line="240" w:lineRule="auto"/>
        <w:jc w:val="center"/>
        <w:rPr>
          <w:rFonts w:ascii="Garamond" w:eastAsia="Times New Roman" w:hAnsi="Garamond" w:cs="Arial"/>
          <w:color w:val="000000" w:themeColor="text1"/>
        </w:rPr>
      </w:pPr>
    </w:p>
    <w:p w14:paraId="2447D586" w14:textId="77777777" w:rsidR="007A20D9" w:rsidRPr="007A20D9" w:rsidRDefault="007A20D9" w:rsidP="007A20D9">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72D73DD5" w14:textId="77777777" w:rsidR="007A20D9" w:rsidRPr="007A20D9" w:rsidRDefault="007A20D9" w:rsidP="007A20D9">
      <w:pPr>
        <w:spacing w:after="0" w:line="240" w:lineRule="auto"/>
        <w:rPr>
          <w:rFonts w:ascii="Garamond" w:eastAsia="Times New Roman" w:hAnsi="Garamond" w:cs="Arial"/>
          <w:color w:val="000000" w:themeColor="text1"/>
        </w:rPr>
      </w:pPr>
    </w:p>
    <w:p w14:paraId="466C1182" w14:textId="77777777" w:rsidR="007A20D9" w:rsidRPr="007A20D9" w:rsidRDefault="007A20D9" w:rsidP="007A20D9">
      <w:pPr>
        <w:spacing w:after="0" w:line="240" w:lineRule="auto"/>
        <w:rPr>
          <w:rFonts w:ascii="Garamond" w:eastAsia="Times New Roman" w:hAnsi="Garamond" w:cs="Arial"/>
          <w:color w:val="000000" w:themeColor="text1"/>
        </w:rPr>
      </w:pPr>
    </w:p>
    <w:p w14:paraId="3AE88F41" w14:textId="77777777" w:rsidR="007A20D9" w:rsidRPr="007A20D9" w:rsidRDefault="007A20D9" w:rsidP="007A20D9">
      <w:pPr>
        <w:spacing w:after="0" w:line="240" w:lineRule="auto"/>
        <w:rPr>
          <w:rFonts w:ascii="Garamond" w:eastAsia="Times New Roman" w:hAnsi="Garamond" w:cs="Arial"/>
          <w:color w:val="000000" w:themeColor="text1"/>
        </w:rPr>
      </w:pPr>
    </w:p>
    <w:p w14:paraId="35AF6685" w14:textId="77777777" w:rsidR="007A20D9" w:rsidRPr="007A20D9" w:rsidRDefault="007A20D9" w:rsidP="007A20D9">
      <w:pPr>
        <w:spacing w:after="0" w:line="240" w:lineRule="auto"/>
        <w:rPr>
          <w:rFonts w:ascii="Garamond" w:eastAsia="Times New Roman" w:hAnsi="Garamond" w:cs="Arial"/>
          <w:color w:val="000000" w:themeColor="text1"/>
        </w:rPr>
      </w:pPr>
    </w:p>
    <w:p w14:paraId="24FCDA47" w14:textId="77777777" w:rsidR="007A20D9" w:rsidRPr="007A20D9" w:rsidRDefault="007A20D9" w:rsidP="007A20D9">
      <w:pPr>
        <w:spacing w:after="0" w:line="240" w:lineRule="auto"/>
        <w:rPr>
          <w:rFonts w:ascii="Garamond" w:eastAsia="Times New Roman" w:hAnsi="Garamond" w:cs="Arial"/>
          <w:color w:val="000000" w:themeColor="text1"/>
        </w:rPr>
      </w:pPr>
    </w:p>
    <w:p w14:paraId="134EA718" w14:textId="77777777" w:rsidR="007A20D9" w:rsidRPr="007A20D9" w:rsidRDefault="007A20D9" w:rsidP="007A20D9">
      <w:pPr>
        <w:spacing w:after="0" w:line="240" w:lineRule="auto"/>
        <w:rPr>
          <w:rFonts w:ascii="Garamond" w:eastAsia="Times New Roman" w:hAnsi="Garamond" w:cs="Arial"/>
          <w:color w:val="000000" w:themeColor="text1"/>
        </w:rPr>
      </w:pPr>
    </w:p>
    <w:p w14:paraId="4B6CFA44" w14:textId="77777777" w:rsidR="007A20D9" w:rsidRPr="007A20D9" w:rsidRDefault="007A20D9" w:rsidP="007A20D9">
      <w:pPr>
        <w:spacing w:after="0" w:line="240" w:lineRule="auto"/>
        <w:rPr>
          <w:rFonts w:ascii="Garamond" w:eastAsia="Times New Roman" w:hAnsi="Garamond" w:cs="Arial"/>
          <w:color w:val="000000" w:themeColor="text1"/>
        </w:rPr>
      </w:pPr>
    </w:p>
    <w:p w14:paraId="2EC9E589" w14:textId="77777777" w:rsidR="007A20D9" w:rsidRPr="007A20D9" w:rsidRDefault="007A20D9" w:rsidP="007A20D9">
      <w:pPr>
        <w:spacing w:after="0" w:line="240" w:lineRule="auto"/>
        <w:rPr>
          <w:rFonts w:ascii="Garamond" w:eastAsia="Times New Roman" w:hAnsi="Garamond" w:cs="Arial"/>
          <w:color w:val="000000" w:themeColor="text1"/>
        </w:rPr>
      </w:pPr>
    </w:p>
    <w:sectPr w:rsidR="007A20D9" w:rsidRPr="007A20D9" w:rsidSect="000F0239">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253FD" w14:textId="77777777" w:rsidR="003D1F21" w:rsidRDefault="003D1F21">
      <w:pPr>
        <w:spacing w:after="0" w:line="240" w:lineRule="auto"/>
      </w:pPr>
      <w:r>
        <w:separator/>
      </w:r>
    </w:p>
  </w:endnote>
  <w:endnote w:type="continuationSeparator" w:id="0">
    <w:p w14:paraId="725E5D21" w14:textId="77777777" w:rsidR="003D1F21" w:rsidRDefault="003D1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4309B" w14:textId="77777777" w:rsidR="004319D2" w:rsidRDefault="003D1F2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78701" w14:textId="77777777" w:rsidR="004319D2" w:rsidRDefault="003D1F2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8B66F" w14:textId="77777777" w:rsidR="004319D2" w:rsidRDefault="003D1F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6B04D" w14:textId="77777777" w:rsidR="003D1F21" w:rsidRDefault="003D1F21">
      <w:pPr>
        <w:spacing w:after="0" w:line="240" w:lineRule="auto"/>
      </w:pPr>
      <w:r>
        <w:separator/>
      </w:r>
    </w:p>
  </w:footnote>
  <w:footnote w:type="continuationSeparator" w:id="0">
    <w:p w14:paraId="48F77433" w14:textId="77777777" w:rsidR="003D1F21" w:rsidRDefault="003D1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D4B0B" w14:textId="77777777" w:rsidR="004319D2" w:rsidRDefault="003D1F21">
    <w:pPr>
      <w:pStyle w:val="Nagwek"/>
    </w:pPr>
    <w:r>
      <w:rPr>
        <w:noProof/>
      </w:rPr>
      <w:pict w14:anchorId="05A54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2051" type="#_x0000_t75" alt="" style="position:absolute;margin-left:0;margin-top:0;width:453.3pt;height:457.3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CC509" w14:textId="77777777" w:rsidR="00480B25" w:rsidRPr="004D5266" w:rsidRDefault="003D1F21" w:rsidP="009C3DAC">
    <w:pPr>
      <w:pStyle w:val="Nagwek"/>
      <w:jc w:val="right"/>
      <w:rPr>
        <w:b/>
        <w:sz w:val="18"/>
        <w:szCs w:val="18"/>
      </w:rPr>
    </w:pPr>
    <w:r>
      <w:rPr>
        <w:noProof/>
      </w:rPr>
      <w:pict w14:anchorId="7F01A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2050" type="#_x0000_t75" alt="" style="position:absolute;left:0;text-align:left;margin-left:0;margin-top:0;width:453.3pt;height:457.3pt;z-index:-251655168;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r w:rsidR="007A20D9">
      <w:tab/>
    </w:r>
    <w:r w:rsidR="007A20D9">
      <w:tab/>
    </w:r>
    <w:r w:rsidR="007A20D9">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6C3F9" w14:textId="77777777" w:rsidR="004319D2" w:rsidRDefault="003D1F21">
    <w:pPr>
      <w:pStyle w:val="Nagwek"/>
    </w:pPr>
    <w:r>
      <w:rPr>
        <w:noProof/>
      </w:rPr>
      <w:pict w14:anchorId="59A45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2049" type="#_x0000_t75" alt="" style="position:absolute;margin-left:0;margin-top:0;width:453.3pt;height:457.3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A3DE2CB4"/>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4456E766">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14147B"/>
    <w:rsid w:val="001E1C90"/>
    <w:rsid w:val="00204F4A"/>
    <w:rsid w:val="0033573A"/>
    <w:rsid w:val="00340FF1"/>
    <w:rsid w:val="00346B78"/>
    <w:rsid w:val="00350545"/>
    <w:rsid w:val="003D15FB"/>
    <w:rsid w:val="003D1F21"/>
    <w:rsid w:val="00460F3C"/>
    <w:rsid w:val="006344C5"/>
    <w:rsid w:val="006F2597"/>
    <w:rsid w:val="00743293"/>
    <w:rsid w:val="00762D47"/>
    <w:rsid w:val="007A20D9"/>
    <w:rsid w:val="007C5ACB"/>
    <w:rsid w:val="00BA2BA6"/>
    <w:rsid w:val="00D57DA5"/>
    <w:rsid w:val="00E75E19"/>
    <w:rsid w:val="00F219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983C60F"/>
  <w15:chartTrackingRefBased/>
  <w15:docId w15:val="{E98D2493-D92F-40C3-B525-172D3030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13</Pages>
  <Words>6188</Words>
  <Characters>37132</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7</cp:revision>
  <dcterms:created xsi:type="dcterms:W3CDTF">2020-09-02T09:07:00Z</dcterms:created>
  <dcterms:modified xsi:type="dcterms:W3CDTF">2020-09-03T10:39:00Z</dcterms:modified>
</cp:coreProperties>
</file>