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DE7BC0" w:rsidRPr="00DE7BC0" w:rsidRDefault="00DE7BC0" w:rsidP="00CE3270">
      <w:pPr>
        <w:spacing w:line="360" w:lineRule="auto"/>
        <w:rPr>
          <w:b/>
          <w:bCs/>
          <w:color w:val="000000"/>
          <w:sz w:val="24"/>
        </w:rPr>
      </w:pPr>
      <w:r w:rsidRPr="00DE7BC0">
        <w:rPr>
          <w:b/>
          <w:bCs/>
          <w:color w:val="000000"/>
          <w:sz w:val="24"/>
        </w:rPr>
        <w:t>Politechnika Rzeszowska</w:t>
      </w:r>
    </w:p>
    <w:p w:rsidR="00CE3270" w:rsidRDefault="00DE7BC0" w:rsidP="00CE3270">
      <w:pPr>
        <w:spacing w:line="360" w:lineRule="auto"/>
        <w:rPr>
          <w:b/>
          <w:bCs/>
          <w:color w:val="000000"/>
          <w:sz w:val="24"/>
        </w:rPr>
      </w:pPr>
      <w:r w:rsidRPr="00DE7BC0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DE7BC0" w:rsidP="00CE3270">
      <w:pPr>
        <w:spacing w:line="360" w:lineRule="auto"/>
        <w:rPr>
          <w:color w:val="000000"/>
          <w:sz w:val="24"/>
        </w:rPr>
      </w:pPr>
      <w:r w:rsidRPr="00DE7BC0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DE7BC0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DE7BC0" w:rsidP="00CE3270">
      <w:pPr>
        <w:spacing w:line="360" w:lineRule="auto"/>
        <w:rPr>
          <w:color w:val="000000"/>
          <w:sz w:val="24"/>
        </w:rPr>
      </w:pPr>
      <w:r w:rsidRPr="00DE7BC0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DE7BC0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DE7BC0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E7BC0" w:rsidRPr="00DE7BC0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DE7BC0" w:rsidRPr="00DE7BC0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4272E6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E7BC0" w:rsidRPr="00DE7BC0">
        <w:rPr>
          <w:b/>
          <w:color w:val="000000"/>
          <w:sz w:val="24"/>
        </w:rPr>
        <w:t>Modernizacja systemu pomiarowego ARAMIS znajdującego się na stanie Katedry Samolotów i Silników Lotniczych.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E7BC0" w:rsidTr="00C56BE9">
        <w:trPr>
          <w:cantSplit/>
        </w:trPr>
        <w:tc>
          <w:tcPr>
            <w:tcW w:w="9640" w:type="dxa"/>
          </w:tcPr>
          <w:p w:rsidR="00DE7BC0" w:rsidRDefault="00DE7BC0" w:rsidP="00C56BE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E7BC0">
              <w:rPr>
                <w:sz w:val="24"/>
              </w:rPr>
              <w:t>Modernizacja systemu pomiarowego ARAMIS znajdującego się na stanie Katedry Samolotów i Silników Lotniczych.</w:t>
            </w:r>
          </w:p>
          <w:p w:rsidR="00DE7BC0" w:rsidRDefault="00DE7BC0" w:rsidP="00C56BE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DE7BC0">
              <w:rPr>
                <w:b/>
                <w:sz w:val="24"/>
              </w:rPr>
              <w:t>Lenso</w:t>
            </w:r>
            <w:proofErr w:type="spellEnd"/>
            <w:r w:rsidRPr="00DE7BC0">
              <w:rPr>
                <w:b/>
                <w:sz w:val="24"/>
              </w:rPr>
              <w:t xml:space="preserve"> sp. z o.o.</w:t>
            </w:r>
          </w:p>
          <w:p w:rsidR="00DE7BC0" w:rsidRDefault="00DE7BC0" w:rsidP="00C56BE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E7BC0">
              <w:rPr>
                <w:b/>
                <w:sz w:val="24"/>
              </w:rPr>
              <w:t>61-509</w:t>
            </w:r>
            <w:r>
              <w:rPr>
                <w:b/>
                <w:sz w:val="24"/>
              </w:rPr>
              <w:t xml:space="preserve"> </w:t>
            </w:r>
            <w:r w:rsidRPr="00DE7BC0">
              <w:rPr>
                <w:b/>
                <w:sz w:val="24"/>
              </w:rPr>
              <w:t>Poznań</w:t>
            </w:r>
          </w:p>
          <w:p w:rsidR="00DE7BC0" w:rsidRDefault="00DE7BC0" w:rsidP="00C56BE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E7BC0">
              <w:rPr>
                <w:b/>
                <w:sz w:val="24"/>
              </w:rPr>
              <w:t>Antoniego Madalińskiego</w:t>
            </w:r>
            <w:r>
              <w:rPr>
                <w:b/>
                <w:sz w:val="24"/>
              </w:rPr>
              <w:t xml:space="preserve"> </w:t>
            </w:r>
            <w:r w:rsidRPr="00DE7BC0">
              <w:rPr>
                <w:b/>
                <w:sz w:val="24"/>
              </w:rPr>
              <w:t>3</w:t>
            </w:r>
          </w:p>
          <w:p w:rsidR="00DE7BC0" w:rsidRDefault="00DE7BC0" w:rsidP="00C56BE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E7BC0">
              <w:rPr>
                <w:b/>
                <w:sz w:val="24"/>
              </w:rPr>
              <w:t>22 140.00 zł</w:t>
            </w:r>
          </w:p>
          <w:p w:rsidR="00DE7BC0" w:rsidRPr="00253031" w:rsidRDefault="00DE7BC0" w:rsidP="00C56BE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E7BC0" w:rsidRDefault="00DE7BC0" w:rsidP="00C56BE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E7BC0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686"/>
        <w:gridCol w:w="1559"/>
        <w:gridCol w:w="1701"/>
        <w:gridCol w:w="1701"/>
      </w:tblGrid>
      <w:tr w:rsidR="0056231D" w:rsidRPr="0056231D" w:rsidTr="0056231D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1D" w:rsidRPr="0056231D" w:rsidRDefault="0056231D" w:rsidP="0056231D">
            <w:pPr>
              <w:jc w:val="center"/>
              <w:rPr>
                <w:rFonts w:ascii="Tahoma" w:hAnsi="Tahoma" w:cs="Tahoma"/>
              </w:rPr>
            </w:pPr>
            <w:r w:rsidRPr="0056231D">
              <w:rPr>
                <w:rFonts w:ascii="Tahoma" w:hAnsi="Tahoma" w:cs="Tahoma"/>
              </w:rPr>
              <w:t>Nr oferty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1D" w:rsidRPr="0056231D" w:rsidRDefault="0056231D" w:rsidP="0056231D">
            <w:pPr>
              <w:jc w:val="center"/>
              <w:rPr>
                <w:rFonts w:ascii="Tahoma" w:hAnsi="Tahoma" w:cs="Tahoma"/>
              </w:rPr>
            </w:pPr>
            <w:r w:rsidRPr="0056231D">
              <w:rPr>
                <w:rFonts w:ascii="Tahoma" w:hAnsi="Tahoma" w:cs="Tahoma"/>
              </w:rPr>
              <w:t>Firma (nazwa) lub nazwisko oraz</w:t>
            </w:r>
            <w:r w:rsidRPr="0056231D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1D" w:rsidRPr="0056231D" w:rsidRDefault="0056231D" w:rsidP="0056231D">
            <w:pPr>
              <w:spacing w:after="120"/>
              <w:jc w:val="center"/>
              <w:rPr>
                <w:rFonts w:ascii="Tahoma" w:hAnsi="Tahoma" w:cs="Tahoma"/>
              </w:rPr>
            </w:pPr>
            <w:r w:rsidRPr="0056231D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D" w:rsidRPr="0056231D" w:rsidRDefault="0056231D" w:rsidP="0056231D">
            <w:pPr>
              <w:spacing w:after="120"/>
              <w:jc w:val="center"/>
              <w:rPr>
                <w:rFonts w:ascii="Tahoma" w:hAnsi="Tahoma" w:cs="Tahoma"/>
              </w:rPr>
            </w:pPr>
            <w:r w:rsidRPr="0056231D">
              <w:rPr>
                <w:rFonts w:ascii="Tahoma" w:hAnsi="Tahoma" w:cs="Tahoma"/>
              </w:rPr>
              <w:t>Cena oferty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1D" w:rsidRPr="0056231D" w:rsidRDefault="0056231D" w:rsidP="0056231D">
            <w:pPr>
              <w:spacing w:after="120"/>
              <w:jc w:val="center"/>
              <w:rPr>
                <w:rFonts w:ascii="Tahoma" w:hAnsi="Tahoma" w:cs="Tahoma"/>
              </w:rPr>
            </w:pPr>
            <w:r w:rsidRPr="0056231D">
              <w:rPr>
                <w:rFonts w:ascii="Tahoma" w:hAnsi="Tahoma" w:cs="Tahoma"/>
              </w:rPr>
              <w:t>Uwagi</w:t>
            </w:r>
          </w:p>
        </w:tc>
      </w:tr>
      <w:tr w:rsidR="0056231D" w:rsidRPr="0056231D" w:rsidTr="0056231D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1D" w:rsidRPr="0056231D" w:rsidRDefault="0056231D" w:rsidP="0056231D">
            <w:pPr>
              <w:rPr>
                <w:rFonts w:ascii="Tahoma" w:hAnsi="Tahoma" w:cs="Tahoma"/>
              </w:rPr>
            </w:pPr>
            <w:r w:rsidRPr="0056231D">
              <w:rPr>
                <w:rFonts w:ascii="Tahoma" w:hAnsi="Tahoma" w:cs="Tahom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1D" w:rsidRPr="0056231D" w:rsidRDefault="0056231D" w:rsidP="0056231D">
            <w:pPr>
              <w:rPr>
                <w:rFonts w:ascii="Tahoma" w:hAnsi="Tahoma" w:cs="Tahoma"/>
              </w:rPr>
            </w:pPr>
            <w:proofErr w:type="spellStart"/>
            <w:r w:rsidRPr="0056231D">
              <w:rPr>
                <w:rFonts w:ascii="Tahoma" w:hAnsi="Tahoma" w:cs="Tahoma"/>
              </w:rPr>
              <w:t>Lenso</w:t>
            </w:r>
            <w:proofErr w:type="spellEnd"/>
            <w:r w:rsidRPr="0056231D">
              <w:rPr>
                <w:rFonts w:ascii="Tahoma" w:hAnsi="Tahoma" w:cs="Tahoma"/>
              </w:rPr>
              <w:t xml:space="preserve"> sp. z o.o.</w:t>
            </w:r>
          </w:p>
          <w:p w:rsidR="0056231D" w:rsidRPr="0056231D" w:rsidRDefault="0056231D" w:rsidP="0056231D">
            <w:pPr>
              <w:rPr>
                <w:rFonts w:ascii="Tahoma" w:hAnsi="Tahoma" w:cs="Tahoma"/>
              </w:rPr>
            </w:pPr>
            <w:r w:rsidRPr="0056231D">
              <w:rPr>
                <w:rFonts w:ascii="Tahoma" w:hAnsi="Tahoma" w:cs="Tahoma"/>
              </w:rPr>
              <w:t>28 czerwca 1956r. 398</w:t>
            </w:r>
          </w:p>
          <w:p w:rsidR="0056231D" w:rsidRPr="0056231D" w:rsidRDefault="0056231D" w:rsidP="0056231D">
            <w:pPr>
              <w:rPr>
                <w:rFonts w:ascii="Tahoma" w:hAnsi="Tahoma" w:cs="Tahoma"/>
              </w:rPr>
            </w:pPr>
            <w:r w:rsidRPr="0056231D">
              <w:rPr>
                <w:rFonts w:ascii="Tahoma" w:hAnsi="Tahoma" w:cs="Tahoma"/>
              </w:rPr>
              <w:t>61-441 Poznań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1D" w:rsidRPr="0056231D" w:rsidRDefault="0056231D" w:rsidP="0056231D">
            <w:pPr>
              <w:rPr>
                <w:rFonts w:ascii="Tahoma" w:hAnsi="Tahoma" w:cs="Tahoma"/>
              </w:rPr>
            </w:pPr>
            <w:r w:rsidRPr="0056231D">
              <w:rPr>
                <w:rFonts w:ascii="Tahoma" w:hAnsi="Tahoma" w:cs="Tahoma"/>
              </w:rPr>
              <w:t xml:space="preserve">  18 000,00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D" w:rsidRPr="0056231D" w:rsidRDefault="0056231D" w:rsidP="0056231D">
            <w:pPr>
              <w:rPr>
                <w:rFonts w:ascii="Tahoma" w:hAnsi="Tahoma" w:cs="Tahoma"/>
              </w:rPr>
            </w:pPr>
            <w:r w:rsidRPr="0056231D">
              <w:rPr>
                <w:rFonts w:ascii="Tahoma" w:hAnsi="Tahoma" w:cs="Tahoma"/>
              </w:rPr>
              <w:t>22 140.00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1D" w:rsidRPr="0056231D" w:rsidRDefault="0056231D" w:rsidP="0056231D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DE7BC0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DE7BC0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DE7BC0">
        <w:rPr>
          <w:sz w:val="24"/>
        </w:rPr>
        <w:t>2020-09-08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4272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B1B" w:rsidRDefault="00A21B1B">
      <w:r>
        <w:separator/>
      </w:r>
    </w:p>
  </w:endnote>
  <w:endnote w:type="continuationSeparator" w:id="0">
    <w:p w:rsidR="00A21B1B" w:rsidRDefault="00A21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BC0" w:rsidRDefault="00DE7B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56231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6231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6231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BC0" w:rsidRDefault="00DE7B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B1B" w:rsidRDefault="00A21B1B">
      <w:r>
        <w:separator/>
      </w:r>
    </w:p>
  </w:footnote>
  <w:footnote w:type="continuationSeparator" w:id="0">
    <w:p w:rsidR="00A21B1B" w:rsidRDefault="00A21B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BC0" w:rsidRDefault="00DE7B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BC0" w:rsidRDefault="00DE7B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BC0" w:rsidRDefault="00DE7B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1B1B"/>
    <w:rsid w:val="00022539"/>
    <w:rsid w:val="00140696"/>
    <w:rsid w:val="00253031"/>
    <w:rsid w:val="002C67C0"/>
    <w:rsid w:val="00377700"/>
    <w:rsid w:val="003945C1"/>
    <w:rsid w:val="004272E6"/>
    <w:rsid w:val="0048602F"/>
    <w:rsid w:val="0053051F"/>
    <w:rsid w:val="0056231D"/>
    <w:rsid w:val="005C147E"/>
    <w:rsid w:val="00614303"/>
    <w:rsid w:val="007124E4"/>
    <w:rsid w:val="00745012"/>
    <w:rsid w:val="008F7AA7"/>
    <w:rsid w:val="00987E41"/>
    <w:rsid w:val="00A21B1B"/>
    <w:rsid w:val="00AE783C"/>
    <w:rsid w:val="00C85A89"/>
    <w:rsid w:val="00CE3270"/>
    <w:rsid w:val="00D5444F"/>
    <w:rsid w:val="00DE7BC0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E63A61-DA63-42D9-8B30-E831DC21A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5623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623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2</cp:revision>
  <cp:lastPrinted>2020-09-08T06:37:00Z</cp:lastPrinted>
  <dcterms:created xsi:type="dcterms:W3CDTF">2020-09-08T06:37:00Z</dcterms:created>
  <dcterms:modified xsi:type="dcterms:W3CDTF">2020-09-08T06:37:00Z</dcterms:modified>
</cp:coreProperties>
</file>