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B5179E" w:rsidRPr="00B5179E">
        <w:rPr>
          <w:rFonts w:ascii="Verdana" w:hAnsi="Verdana"/>
          <w:sz w:val="16"/>
          <w:szCs w:val="16"/>
        </w:rPr>
        <w:t>KC-zp.272-358/20/7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B5179E" w:rsidRPr="00B5179E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B5179E" w:rsidRPr="00B5179E">
        <w:rPr>
          <w:rFonts w:ascii="Verdana" w:hAnsi="Verdana"/>
          <w:sz w:val="16"/>
          <w:szCs w:val="16"/>
        </w:rPr>
        <w:t>2020-08-31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A7782B" w:rsidRPr="00315D72" w:rsidRDefault="00A7782B" w:rsidP="00A7782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>
        <w:rPr>
          <w:rFonts w:ascii="Verdana" w:hAnsi="Verdana"/>
          <w:sz w:val="20"/>
        </w:rPr>
        <w:t xml:space="preserve"> (</w:t>
      </w:r>
      <w:r w:rsidR="00F345DA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)</w:t>
      </w:r>
    </w:p>
    <w:p w:rsidR="00A7782B" w:rsidRPr="00315D72" w:rsidRDefault="00A7782B" w:rsidP="00A7782B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A7782B" w:rsidRPr="00A17896" w:rsidRDefault="00A7782B" w:rsidP="00A7782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na podstawie przepisów ustawy z dnia 29 stycznia 2004 roku Prawo Zamówień Publicznych </w:t>
      </w:r>
      <w:r w:rsidRPr="0083033C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Dz. U. z  2019</w:t>
      </w:r>
      <w:r w:rsidRPr="00775A72">
        <w:rPr>
          <w:rFonts w:ascii="Verdana" w:hAnsi="Verdana"/>
          <w:sz w:val="20"/>
        </w:rPr>
        <w:t xml:space="preserve"> r. poz. </w:t>
      </w:r>
      <w:r>
        <w:rPr>
          <w:rFonts w:ascii="Verdana" w:hAnsi="Verdana"/>
          <w:sz w:val="20"/>
        </w:rPr>
        <w:t>1843 ze zm.</w:t>
      </w:r>
      <w:r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Pr="00182175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którego przedmiotem jest </w:t>
      </w:r>
      <w:r w:rsidRPr="00182175">
        <w:rPr>
          <w:rFonts w:ascii="Verdana" w:hAnsi="Verdana"/>
          <w:b/>
          <w:sz w:val="20"/>
        </w:rPr>
        <w:t>Budowa budynku C-7 AGH w Krakowie. KC-zp.272-358/20</w:t>
      </w:r>
      <w:r w:rsidRPr="00A17896">
        <w:rPr>
          <w:rFonts w:ascii="Verdana" w:hAnsi="Verdana"/>
          <w:b/>
          <w:sz w:val="20"/>
        </w:rPr>
        <w:t>.</w:t>
      </w:r>
    </w:p>
    <w:p w:rsidR="00A7782B" w:rsidRPr="00315D72" w:rsidRDefault="00A7782B" w:rsidP="00A7782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C615FB" w:rsidRPr="00C615FB" w:rsidRDefault="00A7782B" w:rsidP="00C615F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C615FB">
        <w:rPr>
          <w:rFonts w:ascii="Verdana" w:hAnsi="Verdana"/>
          <w:b/>
          <w:sz w:val="20"/>
          <w:u w:val="single"/>
        </w:rPr>
        <w:t>Treść zapytania i odpowiedzi  brzmi następująco:</w:t>
      </w:r>
      <w:bookmarkStart w:id="0" w:name="_GoBack"/>
      <w:bookmarkEnd w:id="0"/>
    </w:p>
    <w:p w:rsidR="00C615FB" w:rsidRPr="00C615FB" w:rsidRDefault="00C615FB" w:rsidP="00C615FB">
      <w:pPr>
        <w:numPr>
          <w:ilvl w:val="0"/>
          <w:numId w:val="1"/>
        </w:numPr>
        <w:ind w:left="284" w:hanging="284"/>
        <w:contextualSpacing/>
        <w:jc w:val="both"/>
        <w:rPr>
          <w:rFonts w:ascii="Verdana" w:eastAsia="Calibri" w:hAnsi="Verdana"/>
          <w:lang w:eastAsia="en-US"/>
        </w:rPr>
      </w:pPr>
      <w:r w:rsidRPr="00C615FB">
        <w:rPr>
          <w:rFonts w:ascii="Verdana" w:eastAsia="Calibri" w:hAnsi="Verdana"/>
          <w:lang w:eastAsia="en-US"/>
        </w:rPr>
        <w:t xml:space="preserve">Dot. Punktu 5.1.2 Zdolność techniczna lub zawodowa a) w okresie ostatnich pięciu lat przed dniem upływu składania ofert, a jeżeli okres prowadzenia działalności jest krótszy - w tym okresie, wykonał co najmniej 2 (dwie) realizacje, przy czym każda z nich polegała na budowie* co najmniej średniowysokiego** budynku użyteczności publicznej***, każdego na kwotę co najmniej 15 000 000,00 zł (piętnaście milionów złotych). Zwracamy się z uprzejma prośbą aby Zamawiający dopuścił możliwość wykazania się przez Wykonawców zrealizowaniem wykonanych robót budowlanych, w okresie dłuższym niż pięć lat przed dniem wszczęcia postępowania o udzielenie zamówienia tj. w okresie ostatnich siedmiu lat przed upływem terminu składania ofert, a jeżeli okres prowadzenia działalności jest krótszy – w tym okresie. Zgodnie z § 2 ust. 5 pkt 1 Rozporządzenia z dnia 27 lipca 2016 r. w sprawie rodzaju dokumentów, jakich może żądać zamawiający od wykonawcy w postępowaniu o udzielenie zamówienia (Dz.U. z 2016 r. poz. 1126) w celu zapewnienia odpowiedniego poziomu konkurencji w postępowaniu o udzielenie zamówienia publicznego zamawiający może dopuścić, aby wykaz, o którym mowa w § 2 ust. 4 pkt 1 rozporządzenia (wykaz robót budowlanych) dotyczył robót budowlanych wykonanych w okresie dłuższym niż 5 lat przed upływem terminu składania ofert albo wniosków o dopuszczenie do udziału w postępowaniu. Wydłużenie okresu referencyjnego do 7 lat przyczyni się do zwiększenia konkurencji w postępowaniu o </w:t>
      </w:r>
      <w:r w:rsidRPr="00C615FB">
        <w:rPr>
          <w:rFonts w:ascii="Verdana" w:eastAsia="Calibri" w:hAnsi="Verdana"/>
          <w:lang w:eastAsia="en-US"/>
        </w:rPr>
        <w:lastRenderedPageBreak/>
        <w:t>podmioty, które posiadają wymagane doświadczenie, zdobyte jednak w okresie wcześniejszym niż 5 lat.</w:t>
      </w:r>
    </w:p>
    <w:p w:rsidR="00C615FB" w:rsidRPr="00C615FB" w:rsidRDefault="00C615FB" w:rsidP="00C615FB">
      <w:pPr>
        <w:ind w:left="357"/>
        <w:jc w:val="both"/>
        <w:rPr>
          <w:rFonts w:ascii="Verdana" w:eastAsia="Calibri" w:hAnsi="Verdana"/>
          <w:lang w:eastAsia="en-US"/>
        </w:rPr>
      </w:pPr>
    </w:p>
    <w:p w:rsidR="00C615FB" w:rsidRPr="00C615FB" w:rsidRDefault="00C615FB" w:rsidP="00C615FB">
      <w:pPr>
        <w:jc w:val="both"/>
        <w:rPr>
          <w:rFonts w:ascii="Verdana" w:eastAsia="Calibri" w:hAnsi="Verdana"/>
          <w:b/>
          <w:lang w:eastAsia="en-US"/>
        </w:rPr>
      </w:pPr>
      <w:r w:rsidRPr="00C615FB">
        <w:rPr>
          <w:rFonts w:ascii="Verdana" w:eastAsia="Calibri" w:hAnsi="Verdana"/>
          <w:b/>
          <w:lang w:eastAsia="en-US"/>
        </w:rPr>
        <w:t xml:space="preserve">       Odp.: Zamawiający podtrzymuje zapisy SIWZ</w:t>
      </w:r>
      <w:r>
        <w:rPr>
          <w:rFonts w:ascii="Verdana" w:eastAsia="Calibri" w:hAnsi="Verdana"/>
          <w:b/>
          <w:lang w:eastAsia="en-US"/>
        </w:rPr>
        <w:t>, nie wyraża zgody</w:t>
      </w:r>
      <w:r w:rsidRPr="00C615FB">
        <w:rPr>
          <w:rFonts w:ascii="Verdana" w:eastAsia="Calibri" w:hAnsi="Verdana"/>
          <w:b/>
          <w:lang w:eastAsia="en-US"/>
        </w:rPr>
        <w:t xml:space="preserve"> na </w:t>
      </w:r>
      <w:r>
        <w:rPr>
          <w:rFonts w:ascii="Verdana" w:eastAsia="Calibri" w:hAnsi="Verdana"/>
          <w:b/>
          <w:lang w:eastAsia="en-US"/>
        </w:rPr>
        <w:t xml:space="preserve">zaproponowaną </w:t>
      </w:r>
      <w:r w:rsidRPr="00C615FB">
        <w:rPr>
          <w:rFonts w:ascii="Verdana" w:eastAsia="Calibri" w:hAnsi="Verdana"/>
          <w:b/>
          <w:lang w:eastAsia="en-US"/>
        </w:rPr>
        <w:t>zmianę.</w:t>
      </w:r>
    </w:p>
    <w:p w:rsidR="00C615FB" w:rsidRPr="00C615FB" w:rsidRDefault="00C615FB" w:rsidP="00C615FB">
      <w:pPr>
        <w:rPr>
          <w:rFonts w:ascii="Verdana" w:eastAsia="Calibri" w:hAnsi="Verdana"/>
          <w:b/>
          <w:lang w:eastAsia="en-US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CD" w:rsidRDefault="00A447CD">
      <w:r>
        <w:separator/>
      </w:r>
    </w:p>
  </w:endnote>
  <w:endnote w:type="continuationSeparator" w:id="0">
    <w:p w:rsidR="00A447CD" w:rsidRDefault="00A4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CD" w:rsidRDefault="00A447CD">
      <w:r>
        <w:separator/>
      </w:r>
    </w:p>
  </w:footnote>
  <w:footnote w:type="continuationSeparator" w:id="0">
    <w:p w:rsidR="00A447CD" w:rsidRDefault="00A4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C615F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08200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859"/>
    <w:multiLevelType w:val="hybridMultilevel"/>
    <w:tmpl w:val="BB9CF718"/>
    <w:lvl w:ilvl="0" w:tplc="C548D890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7CD"/>
    <w:rsid w:val="000607BF"/>
    <w:rsid w:val="00082002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47CD"/>
    <w:rsid w:val="00A45032"/>
    <w:rsid w:val="00A7782B"/>
    <w:rsid w:val="00B5179E"/>
    <w:rsid w:val="00BA48E1"/>
    <w:rsid w:val="00C529DB"/>
    <w:rsid w:val="00C615F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345DA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4A6ABA8"/>
  <w15:chartTrackingRefBased/>
  <w15:docId w15:val="{F1BF3B9E-6390-4AD2-A147-8544510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A7782B"/>
    <w:rPr>
      <w:rFonts w:ascii="Arial" w:hAnsi="Arial"/>
      <w:b/>
      <w:kern w:val="28"/>
      <w:sz w:val="28"/>
    </w:rPr>
  </w:style>
  <w:style w:type="character" w:customStyle="1" w:styleId="Tekstpodstawowywcity3Znak">
    <w:name w:val="Tekst podstawowy wcięty 3 Znak"/>
    <w:link w:val="Tekstpodstawowywcity3"/>
    <w:rsid w:val="00A7782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313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6</cp:revision>
  <cp:lastPrinted>1899-12-31T23:00:00Z</cp:lastPrinted>
  <dcterms:created xsi:type="dcterms:W3CDTF">2020-08-31T05:07:00Z</dcterms:created>
  <dcterms:modified xsi:type="dcterms:W3CDTF">2020-08-31T05:10:00Z</dcterms:modified>
</cp:coreProperties>
</file>