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463CEF" w:rsidP="00007727">
      <w:pPr>
        <w:jc w:val="right"/>
        <w:rPr>
          <w:b/>
          <w:bCs/>
          <w:sz w:val="24"/>
        </w:rPr>
      </w:pPr>
      <w:r w:rsidRPr="00463CE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463CEF">
        <w:rPr>
          <w:sz w:val="24"/>
        </w:rPr>
        <w:t>2020-08-27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63CEF" w:rsidP="00173B20">
      <w:pPr>
        <w:spacing w:after="40"/>
        <w:rPr>
          <w:b/>
          <w:bCs/>
          <w:sz w:val="24"/>
        </w:rPr>
      </w:pPr>
      <w:r w:rsidRPr="00463CEF">
        <w:rPr>
          <w:b/>
          <w:bCs/>
          <w:sz w:val="24"/>
        </w:rPr>
        <w:t>Politechnika Częstochowska</w:t>
      </w:r>
    </w:p>
    <w:p w:rsidR="00A80738" w:rsidRPr="00173B20" w:rsidRDefault="00463CEF" w:rsidP="00A80738">
      <w:pPr>
        <w:rPr>
          <w:bCs/>
          <w:sz w:val="24"/>
        </w:rPr>
      </w:pPr>
      <w:r w:rsidRPr="00463CE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463CEF">
        <w:rPr>
          <w:bCs/>
          <w:sz w:val="24"/>
        </w:rPr>
        <w:t>69</w:t>
      </w:r>
    </w:p>
    <w:p w:rsidR="00A80738" w:rsidRPr="00173B20" w:rsidRDefault="00463CEF" w:rsidP="00A80738">
      <w:pPr>
        <w:rPr>
          <w:bCs/>
          <w:sz w:val="24"/>
        </w:rPr>
      </w:pPr>
      <w:r w:rsidRPr="00463CE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463CE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63CEF" w:rsidRPr="00463CEF">
        <w:rPr>
          <w:b/>
          <w:sz w:val="24"/>
          <w:szCs w:val="24"/>
        </w:rPr>
        <w:t>ZP/RB-06/20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63CEF" w:rsidRPr="00463CE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63CEF" w:rsidP="00C659E2">
      <w:pPr>
        <w:pStyle w:val="Tekstpodstawowywcity"/>
        <w:spacing w:before="120" w:after="240"/>
        <w:ind w:firstLine="0"/>
        <w:jc w:val="center"/>
      </w:pPr>
      <w:r w:rsidRPr="00463CEF">
        <w:rPr>
          <w:b/>
        </w:rPr>
        <w:t>Przebudowa  pomieszczeń na I piętrze segm. B i C budynku głównego przy ul. Dąbrowskiego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63CEF" w:rsidRPr="00463CEF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63CEF" w:rsidRPr="00463CEF">
        <w:rPr>
          <w:sz w:val="24"/>
          <w:szCs w:val="24"/>
        </w:rPr>
        <w:t>27/08/2020</w:t>
      </w:r>
      <w:r w:rsidR="00FF4AB1" w:rsidRPr="00FF4AB1">
        <w:rPr>
          <w:sz w:val="24"/>
          <w:szCs w:val="24"/>
        </w:rPr>
        <w:t xml:space="preserve"> o godz. </w:t>
      </w:r>
      <w:r w:rsidR="00463CEF" w:rsidRPr="00463CEF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63CEF" w:rsidRPr="00463CEF">
        <w:rPr>
          <w:sz w:val="24"/>
          <w:szCs w:val="24"/>
        </w:rPr>
        <w:t>1 290 000.00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276"/>
        <w:gridCol w:w="1559"/>
        <w:gridCol w:w="1134"/>
      </w:tblGrid>
      <w:tr w:rsidR="0069085C" w:rsidRPr="00493F8C" w:rsidTr="007D5BC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63CEF" w:rsidRPr="00493F8C" w:rsidTr="007D5BCE">
        <w:tc>
          <w:tcPr>
            <w:tcW w:w="706" w:type="dxa"/>
            <w:shd w:val="clear" w:color="auto" w:fill="auto"/>
            <w:vAlign w:val="center"/>
          </w:tcPr>
          <w:p w:rsidR="00463CEF" w:rsidRPr="00490DC0" w:rsidRDefault="00463CEF" w:rsidP="00420077">
            <w:pPr>
              <w:spacing w:before="120" w:after="120"/>
              <w:jc w:val="center"/>
            </w:pPr>
            <w:r w:rsidRPr="00463CEF">
              <w:t>1</w:t>
            </w:r>
          </w:p>
        </w:tc>
        <w:tc>
          <w:tcPr>
            <w:tcW w:w="2696" w:type="dxa"/>
            <w:shd w:val="clear" w:color="auto" w:fill="auto"/>
          </w:tcPr>
          <w:p w:rsidR="00463CEF" w:rsidRPr="00490DC0" w:rsidRDefault="00463CEF" w:rsidP="00420077">
            <w:pPr>
              <w:spacing w:before="40"/>
            </w:pPr>
            <w:r w:rsidRPr="00463CEF">
              <w:t>Przedsiebiorstwo Budowlano Projektowe FRAKTAL Marta Kupczak</w:t>
            </w:r>
          </w:p>
          <w:p w:rsidR="00463CEF" w:rsidRPr="00490DC0" w:rsidRDefault="00463CEF" w:rsidP="00420077">
            <w:r w:rsidRPr="00463CEF">
              <w:t>Sienkiewicza</w:t>
            </w:r>
            <w:r w:rsidRPr="00490DC0">
              <w:t xml:space="preserve"> </w:t>
            </w:r>
            <w:r w:rsidRPr="00463CEF">
              <w:t>58</w:t>
            </w:r>
            <w:r w:rsidRPr="00490DC0">
              <w:t xml:space="preserve"> </w:t>
            </w:r>
          </w:p>
          <w:p w:rsidR="00463CEF" w:rsidRPr="00490DC0" w:rsidRDefault="00463CEF" w:rsidP="00420077">
            <w:pPr>
              <w:spacing w:after="40"/>
              <w:jc w:val="both"/>
            </w:pPr>
            <w:r w:rsidRPr="00463CEF">
              <w:t>34-300</w:t>
            </w:r>
            <w:r w:rsidRPr="00490DC0">
              <w:t xml:space="preserve"> </w:t>
            </w:r>
            <w:r w:rsidRPr="00463CEF">
              <w:t>Żywiec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3CEF" w:rsidRPr="00490DC0" w:rsidRDefault="00463CEF" w:rsidP="00420077">
            <w:pPr>
              <w:spacing w:before="120" w:after="120"/>
              <w:jc w:val="both"/>
            </w:pPr>
            <w:r w:rsidRPr="00463CEF">
              <w:t>1 130 862.00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3CEF" w:rsidRPr="00490DC0" w:rsidRDefault="00463CEF" w:rsidP="00420077">
            <w:pPr>
              <w:spacing w:before="120" w:after="120"/>
              <w:jc w:val="both"/>
            </w:pPr>
            <w:r w:rsidRPr="00463CEF">
              <w:t>do 90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63CEF" w:rsidRPr="00490DC0" w:rsidRDefault="00463CEF" w:rsidP="00420077">
            <w:pPr>
              <w:spacing w:before="120" w:after="120"/>
              <w:jc w:val="both"/>
            </w:pPr>
            <w:r w:rsidRPr="00463CEF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3CEF" w:rsidRPr="00490DC0" w:rsidRDefault="00463CEF" w:rsidP="00420077">
            <w:pPr>
              <w:spacing w:before="120" w:after="120"/>
              <w:jc w:val="both"/>
            </w:pPr>
            <w:r w:rsidRPr="00463CEF">
              <w:t>zgodnie z SIWZ</w:t>
            </w:r>
          </w:p>
        </w:tc>
      </w:tr>
      <w:tr w:rsidR="00463CEF" w:rsidRPr="00493F8C" w:rsidTr="007D5BCE">
        <w:tc>
          <w:tcPr>
            <w:tcW w:w="706" w:type="dxa"/>
            <w:shd w:val="clear" w:color="auto" w:fill="auto"/>
            <w:vAlign w:val="center"/>
          </w:tcPr>
          <w:p w:rsidR="00463CEF" w:rsidRPr="00490DC0" w:rsidRDefault="00463CEF" w:rsidP="00420077">
            <w:pPr>
              <w:spacing w:before="120" w:after="120"/>
              <w:jc w:val="center"/>
            </w:pPr>
            <w:r w:rsidRPr="00463CEF">
              <w:t>2</w:t>
            </w:r>
          </w:p>
        </w:tc>
        <w:tc>
          <w:tcPr>
            <w:tcW w:w="2696" w:type="dxa"/>
            <w:shd w:val="clear" w:color="auto" w:fill="auto"/>
          </w:tcPr>
          <w:p w:rsidR="00463CEF" w:rsidRPr="00490DC0" w:rsidRDefault="00463CEF" w:rsidP="00420077">
            <w:pPr>
              <w:spacing w:before="40"/>
            </w:pPr>
            <w:r w:rsidRPr="00463CEF">
              <w:t>Konsorcjum: Przedsiębiorstwo Budowlane Budopol Sp. z o.o., Przedsiąbiorwstwo Budowlane Częstobud Damian Świącik</w:t>
            </w:r>
          </w:p>
          <w:p w:rsidR="00463CEF" w:rsidRPr="00490DC0" w:rsidRDefault="00463CEF" w:rsidP="00420077">
            <w:r w:rsidRPr="00463CEF">
              <w:t>al. Bohaterów Monte Cassino</w:t>
            </w:r>
            <w:r w:rsidRPr="00490DC0">
              <w:t xml:space="preserve"> </w:t>
            </w:r>
            <w:r w:rsidRPr="00463CEF">
              <w:t>40</w:t>
            </w:r>
            <w:r w:rsidRPr="00490DC0">
              <w:t xml:space="preserve"> </w:t>
            </w:r>
          </w:p>
          <w:p w:rsidR="00463CEF" w:rsidRPr="00490DC0" w:rsidRDefault="00463CEF" w:rsidP="00420077">
            <w:pPr>
              <w:spacing w:after="40"/>
              <w:jc w:val="both"/>
            </w:pPr>
            <w:r w:rsidRPr="00463CEF">
              <w:t>42-200</w:t>
            </w:r>
            <w:r w:rsidRPr="00490DC0">
              <w:t xml:space="preserve"> </w:t>
            </w:r>
            <w:r w:rsidRPr="00463CEF"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3CEF" w:rsidRPr="00490DC0" w:rsidRDefault="00463CEF" w:rsidP="00420077">
            <w:pPr>
              <w:spacing w:before="120" w:after="120"/>
              <w:jc w:val="both"/>
            </w:pPr>
            <w:r w:rsidRPr="00463CEF">
              <w:t>1 447 710.00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3CEF" w:rsidRPr="00490DC0" w:rsidRDefault="00463CEF" w:rsidP="00420077">
            <w:pPr>
              <w:spacing w:before="120" w:after="120"/>
              <w:jc w:val="both"/>
            </w:pPr>
            <w:r w:rsidRPr="00463CEF">
              <w:t>do 90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63CEF" w:rsidRPr="00490DC0" w:rsidRDefault="00463CEF" w:rsidP="00420077">
            <w:pPr>
              <w:spacing w:before="120" w:after="120"/>
              <w:jc w:val="both"/>
            </w:pPr>
            <w:r w:rsidRPr="00463CEF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3CEF" w:rsidRPr="00490DC0" w:rsidRDefault="00463CEF" w:rsidP="00420077">
            <w:pPr>
              <w:spacing w:before="120" w:after="120"/>
              <w:jc w:val="both"/>
            </w:pPr>
            <w:r w:rsidRPr="00463CEF">
              <w:t>zgodnie z SIWZ</w:t>
            </w:r>
          </w:p>
        </w:tc>
      </w:tr>
      <w:tr w:rsidR="00463CEF" w:rsidRPr="00493F8C" w:rsidTr="007D5BCE">
        <w:tc>
          <w:tcPr>
            <w:tcW w:w="706" w:type="dxa"/>
            <w:shd w:val="clear" w:color="auto" w:fill="auto"/>
            <w:vAlign w:val="center"/>
          </w:tcPr>
          <w:p w:rsidR="00463CEF" w:rsidRPr="00490DC0" w:rsidRDefault="00463CEF" w:rsidP="00420077">
            <w:pPr>
              <w:spacing w:before="120" w:after="120"/>
              <w:jc w:val="center"/>
            </w:pPr>
            <w:r w:rsidRPr="00463CEF">
              <w:t>3</w:t>
            </w:r>
          </w:p>
        </w:tc>
        <w:tc>
          <w:tcPr>
            <w:tcW w:w="2696" w:type="dxa"/>
            <w:shd w:val="clear" w:color="auto" w:fill="auto"/>
          </w:tcPr>
          <w:p w:rsidR="00463CEF" w:rsidRPr="00490DC0" w:rsidRDefault="00463CEF" w:rsidP="00420077">
            <w:pPr>
              <w:spacing w:before="40"/>
            </w:pPr>
            <w:r w:rsidRPr="00463CEF">
              <w:t>Zakład Remontowo - Budowlany ULBUD Grzegorz Stolarski</w:t>
            </w:r>
          </w:p>
          <w:p w:rsidR="00463CEF" w:rsidRPr="00490DC0" w:rsidRDefault="00463CEF" w:rsidP="00420077">
            <w:r w:rsidRPr="00463CEF">
              <w:t>Botaniczna</w:t>
            </w:r>
            <w:r w:rsidRPr="00490DC0">
              <w:t xml:space="preserve"> </w:t>
            </w:r>
            <w:r w:rsidRPr="00463CEF">
              <w:t>26/16</w:t>
            </w:r>
            <w:r w:rsidRPr="00490DC0">
              <w:t xml:space="preserve"> </w:t>
            </w:r>
          </w:p>
          <w:p w:rsidR="00463CEF" w:rsidRPr="00490DC0" w:rsidRDefault="00463CEF" w:rsidP="00420077">
            <w:pPr>
              <w:spacing w:after="40"/>
              <w:jc w:val="both"/>
            </w:pPr>
            <w:r w:rsidRPr="00463CEF">
              <w:t>42-200</w:t>
            </w:r>
            <w:r w:rsidRPr="00490DC0">
              <w:t xml:space="preserve"> </w:t>
            </w:r>
            <w:r w:rsidRPr="00463CEF"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3CEF" w:rsidRPr="00490DC0" w:rsidRDefault="00463CEF" w:rsidP="00420077">
            <w:pPr>
              <w:spacing w:before="120" w:after="120"/>
              <w:jc w:val="both"/>
            </w:pPr>
            <w:r w:rsidRPr="00463CEF">
              <w:t>1 185 351.00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3CEF" w:rsidRPr="00490DC0" w:rsidRDefault="00463CEF" w:rsidP="00420077">
            <w:pPr>
              <w:spacing w:before="120" w:after="120"/>
              <w:jc w:val="both"/>
            </w:pPr>
            <w:r w:rsidRPr="00463CEF">
              <w:t>do 90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63CEF" w:rsidRPr="00490DC0" w:rsidRDefault="00463CEF" w:rsidP="00420077">
            <w:pPr>
              <w:spacing w:before="120" w:after="120"/>
              <w:jc w:val="both"/>
            </w:pPr>
            <w:r w:rsidRPr="00463CEF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3CEF" w:rsidRPr="00490DC0" w:rsidRDefault="00463CEF" w:rsidP="00420077">
            <w:pPr>
              <w:spacing w:before="120" w:after="120"/>
              <w:jc w:val="both"/>
            </w:pPr>
            <w:r w:rsidRPr="00463CEF">
              <w:t>zgodnie z SIWZ</w:t>
            </w:r>
          </w:p>
        </w:tc>
      </w:tr>
    </w:tbl>
    <w:p w:rsidR="00C236D3" w:rsidRDefault="00463CEF" w:rsidP="00173B20">
      <w:pPr>
        <w:jc w:val="right"/>
      </w:pPr>
      <w:bookmarkStart w:id="0" w:name="_GoBack"/>
      <w:bookmarkEnd w:id="0"/>
      <w:r w:rsidRPr="00463CEF">
        <w:rPr>
          <w:sz w:val="22"/>
        </w:rPr>
        <w:t>r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DBA" w:rsidRDefault="00660DBA">
      <w:r>
        <w:separator/>
      </w:r>
    </w:p>
  </w:endnote>
  <w:endnote w:type="continuationSeparator" w:id="0">
    <w:p w:rsidR="00660DBA" w:rsidRDefault="00660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5B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5B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D5B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DBA" w:rsidRDefault="00660DBA">
      <w:r>
        <w:separator/>
      </w:r>
    </w:p>
  </w:footnote>
  <w:footnote w:type="continuationSeparator" w:id="0">
    <w:p w:rsidR="00660DBA" w:rsidRDefault="00660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CEF" w:rsidRDefault="00463C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CEF" w:rsidRDefault="00463C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CEF" w:rsidRDefault="00463C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0DB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3CEF"/>
    <w:rsid w:val="00490DC0"/>
    <w:rsid w:val="00493F8C"/>
    <w:rsid w:val="004C7E9B"/>
    <w:rsid w:val="00660DBA"/>
    <w:rsid w:val="0069085C"/>
    <w:rsid w:val="007D5BCE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1926D27-ED5A-45CE-8ACD-FDC46FA18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D5B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D5B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2020-08-27T10:10:00Z</cp:lastPrinted>
  <dcterms:created xsi:type="dcterms:W3CDTF">2020-08-27T10:10:00Z</dcterms:created>
  <dcterms:modified xsi:type="dcterms:W3CDTF">2020-08-27T10:10:00Z</dcterms:modified>
</cp:coreProperties>
</file>