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DF1" w:rsidRPr="004F079B" w:rsidRDefault="00863DF0" w:rsidP="006A5DF1">
      <w:pPr>
        <w:spacing w:after="240"/>
        <w:jc w:val="right"/>
        <w:rPr>
          <w:sz w:val="22"/>
          <w:szCs w:val="22"/>
        </w:rPr>
      </w:pPr>
      <w:r w:rsidRPr="00863DF0">
        <w:rPr>
          <w:sz w:val="22"/>
          <w:szCs w:val="22"/>
        </w:rPr>
        <w:t>Rzeszów</w:t>
      </w:r>
      <w:r w:rsidR="006A5DF1" w:rsidRPr="00D91931">
        <w:rPr>
          <w:sz w:val="22"/>
          <w:szCs w:val="22"/>
        </w:rPr>
        <w:t xml:space="preserve"> dnia: </w:t>
      </w:r>
      <w:r w:rsidRPr="00863DF0">
        <w:rPr>
          <w:sz w:val="22"/>
          <w:szCs w:val="22"/>
        </w:rPr>
        <w:t>2020-08-12</w:t>
      </w:r>
    </w:p>
    <w:p w:rsidR="00863DF0" w:rsidRPr="00863DF0" w:rsidRDefault="00863DF0" w:rsidP="006A5DF1">
      <w:pPr>
        <w:rPr>
          <w:b/>
          <w:bCs/>
          <w:sz w:val="22"/>
          <w:szCs w:val="22"/>
        </w:rPr>
      </w:pPr>
      <w:r w:rsidRPr="00863DF0">
        <w:rPr>
          <w:b/>
          <w:bCs/>
          <w:sz w:val="22"/>
          <w:szCs w:val="22"/>
        </w:rPr>
        <w:t>Politechnika Rzeszowska</w:t>
      </w:r>
    </w:p>
    <w:p w:rsidR="006A5DF1" w:rsidRPr="00D91931" w:rsidRDefault="00863DF0" w:rsidP="006A5DF1">
      <w:pPr>
        <w:rPr>
          <w:b/>
          <w:bCs/>
          <w:sz w:val="22"/>
          <w:szCs w:val="22"/>
        </w:rPr>
      </w:pPr>
      <w:r w:rsidRPr="00863DF0">
        <w:rPr>
          <w:b/>
          <w:bCs/>
          <w:sz w:val="22"/>
          <w:szCs w:val="22"/>
        </w:rPr>
        <w:t>Dział Logistyki i Zamówień Publicznych</w:t>
      </w:r>
    </w:p>
    <w:p w:rsidR="006A5DF1" w:rsidRPr="00BD5546" w:rsidRDefault="00863DF0" w:rsidP="006A5DF1">
      <w:pPr>
        <w:rPr>
          <w:sz w:val="22"/>
          <w:szCs w:val="22"/>
        </w:rPr>
      </w:pPr>
      <w:r w:rsidRPr="00863DF0">
        <w:rPr>
          <w:sz w:val="22"/>
          <w:szCs w:val="22"/>
        </w:rPr>
        <w:t>Al. Powstańców Warszawy</w:t>
      </w:r>
      <w:r w:rsidR="006A5DF1" w:rsidRPr="00BD5546">
        <w:rPr>
          <w:sz w:val="22"/>
          <w:szCs w:val="22"/>
        </w:rPr>
        <w:t xml:space="preserve"> </w:t>
      </w:r>
      <w:r w:rsidRPr="00863DF0">
        <w:rPr>
          <w:sz w:val="22"/>
          <w:szCs w:val="22"/>
        </w:rPr>
        <w:t>12</w:t>
      </w:r>
    </w:p>
    <w:p w:rsidR="006A5DF1" w:rsidRPr="00BD5546" w:rsidRDefault="00863DF0" w:rsidP="006A5DF1">
      <w:pPr>
        <w:rPr>
          <w:sz w:val="22"/>
          <w:szCs w:val="22"/>
        </w:rPr>
      </w:pPr>
      <w:r w:rsidRPr="00863DF0">
        <w:rPr>
          <w:sz w:val="22"/>
          <w:szCs w:val="22"/>
        </w:rPr>
        <w:t>35-959</w:t>
      </w:r>
      <w:r w:rsidR="006A5DF1" w:rsidRPr="00BD5546">
        <w:rPr>
          <w:sz w:val="22"/>
          <w:szCs w:val="22"/>
        </w:rPr>
        <w:t xml:space="preserve"> </w:t>
      </w:r>
      <w:r w:rsidRPr="00863DF0">
        <w:rPr>
          <w:sz w:val="22"/>
          <w:szCs w:val="22"/>
        </w:rPr>
        <w:t>Rzeszów</w:t>
      </w:r>
    </w:p>
    <w:p w:rsidR="006A5DF1" w:rsidRPr="00BD5546" w:rsidRDefault="006A5DF1" w:rsidP="006A5DF1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……………………………………</w:t>
      </w:r>
    </w:p>
    <w:p w:rsidR="006A5DF1" w:rsidRPr="00E93784" w:rsidRDefault="006A5DF1" w:rsidP="00E93784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[nazwa zamawiającego, adres]</w:t>
      </w:r>
      <w:bookmarkStart w:id="0" w:name="_GoBack"/>
      <w:bookmarkEnd w:id="0"/>
      <w:r w:rsidRPr="00D91931">
        <w:rPr>
          <w:sz w:val="22"/>
          <w:szCs w:val="22"/>
        </w:rPr>
        <w:tab/>
        <w:t xml:space="preserve"> </w:t>
      </w:r>
    </w:p>
    <w:p w:rsidR="006A5DF1" w:rsidRPr="00D91931" w:rsidRDefault="006A5DF1" w:rsidP="006A5DF1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A5DF1" w:rsidRPr="00D91931" w:rsidRDefault="006A5DF1" w:rsidP="006A5DF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b/>
          <w:sz w:val="22"/>
          <w:szCs w:val="22"/>
        </w:rPr>
      </w:pPr>
      <w:r w:rsidRPr="00D91931">
        <w:rPr>
          <w:b/>
          <w:sz w:val="22"/>
          <w:szCs w:val="22"/>
        </w:rPr>
        <w:t>WYKONAWCY</w:t>
      </w:r>
    </w:p>
    <w:p w:rsidR="006A5DF1" w:rsidRPr="00D91931" w:rsidRDefault="006A5DF1" w:rsidP="006A5DF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sz w:val="22"/>
          <w:szCs w:val="22"/>
        </w:rPr>
      </w:pPr>
      <w:proofErr w:type="gramStart"/>
      <w:r w:rsidRPr="00D91931">
        <w:rPr>
          <w:sz w:val="22"/>
          <w:szCs w:val="22"/>
        </w:rPr>
        <w:t>ubiegający</w:t>
      </w:r>
      <w:proofErr w:type="gramEnd"/>
      <w:r w:rsidRPr="00D91931">
        <w:rPr>
          <w:sz w:val="22"/>
          <w:szCs w:val="22"/>
        </w:rPr>
        <w:t xml:space="preserve"> się o zamówienie publiczne</w:t>
      </w:r>
    </w:p>
    <w:p w:rsidR="006D4AB3" w:rsidRPr="006A5DF1" w:rsidRDefault="006D4AB3">
      <w:pPr>
        <w:pStyle w:val="Nagwek"/>
        <w:tabs>
          <w:tab w:val="clear" w:pos="4536"/>
        </w:tabs>
        <w:rPr>
          <w:sz w:val="22"/>
          <w:szCs w:val="22"/>
        </w:rPr>
      </w:pPr>
    </w:p>
    <w:p w:rsidR="006D4AB3" w:rsidRPr="006A5DF1" w:rsidRDefault="006D4AB3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D4AB3" w:rsidRPr="006A5DF1" w:rsidRDefault="006D4AB3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32C3C" w:rsidRPr="006A5DF1" w:rsidRDefault="00E21B49" w:rsidP="00520165">
      <w:pPr>
        <w:pStyle w:val="Nagwek1"/>
        <w:spacing w:after="0" w:line="276" w:lineRule="auto"/>
        <w:jc w:val="center"/>
        <w:rPr>
          <w:rFonts w:ascii="Times New Roman" w:hAnsi="Times New Roman"/>
          <w:szCs w:val="28"/>
        </w:rPr>
      </w:pPr>
      <w:r w:rsidRPr="006A5DF1">
        <w:rPr>
          <w:rFonts w:ascii="Times New Roman" w:hAnsi="Times New Roman"/>
          <w:szCs w:val="28"/>
        </w:rPr>
        <w:t>WYJAŚNIENI</w:t>
      </w:r>
      <w:r w:rsidR="00520165" w:rsidRPr="006A5DF1">
        <w:rPr>
          <w:rFonts w:ascii="Times New Roman" w:hAnsi="Times New Roman"/>
          <w:szCs w:val="28"/>
        </w:rPr>
        <w:t>A</w:t>
      </w:r>
      <w:r w:rsidR="00632C3C" w:rsidRPr="006A5DF1">
        <w:rPr>
          <w:rFonts w:ascii="Times New Roman" w:hAnsi="Times New Roman"/>
          <w:szCs w:val="28"/>
        </w:rPr>
        <w:t xml:space="preserve"> TREŚCI</w:t>
      </w:r>
    </w:p>
    <w:p w:rsidR="00BE7BFD" w:rsidRPr="006A5DF1" w:rsidRDefault="00632C3C" w:rsidP="00E72428">
      <w:pPr>
        <w:pStyle w:val="Nagwek1"/>
        <w:spacing w:before="0" w:after="480"/>
        <w:jc w:val="center"/>
        <w:rPr>
          <w:rFonts w:ascii="Times New Roman" w:hAnsi="Times New Roman"/>
          <w:szCs w:val="28"/>
        </w:rPr>
      </w:pPr>
      <w:r w:rsidRPr="006A5DF1">
        <w:rPr>
          <w:rFonts w:ascii="Times New Roman" w:hAnsi="Times New Roman"/>
          <w:szCs w:val="28"/>
        </w:rPr>
        <w:t>SPECYFIKACJI ISTOTNYCH WARUNKÓW ZAMÓWIENIA</w:t>
      </w:r>
    </w:p>
    <w:p w:rsidR="006D4AB3" w:rsidRPr="006A5DF1" w:rsidRDefault="00632C3C" w:rsidP="00520165">
      <w:pPr>
        <w:spacing w:after="360" w:line="276" w:lineRule="auto"/>
        <w:jc w:val="both"/>
        <w:rPr>
          <w:sz w:val="22"/>
          <w:szCs w:val="22"/>
        </w:rPr>
      </w:pPr>
      <w:r w:rsidRPr="006A5DF1">
        <w:rPr>
          <w:sz w:val="22"/>
          <w:szCs w:val="22"/>
        </w:rPr>
        <w:t xml:space="preserve">Dotyczy: </w:t>
      </w:r>
      <w:r w:rsidR="006A5DF1">
        <w:rPr>
          <w:sz w:val="22"/>
          <w:szCs w:val="22"/>
        </w:rPr>
        <w:t>p</w:t>
      </w:r>
      <w:r w:rsidRPr="006A5DF1">
        <w:rPr>
          <w:sz w:val="22"/>
          <w:szCs w:val="22"/>
        </w:rPr>
        <w:t>ostępowani</w:t>
      </w:r>
      <w:r w:rsidR="006A5DF1">
        <w:rPr>
          <w:sz w:val="22"/>
          <w:szCs w:val="22"/>
        </w:rPr>
        <w:t>a</w:t>
      </w:r>
      <w:r w:rsidRPr="006A5DF1">
        <w:rPr>
          <w:sz w:val="22"/>
          <w:szCs w:val="22"/>
        </w:rPr>
        <w:t xml:space="preserve"> o udzielenie zamówienia publicznego, prowadzone</w:t>
      </w:r>
      <w:r w:rsidR="006A5DF1">
        <w:rPr>
          <w:sz w:val="22"/>
          <w:szCs w:val="22"/>
        </w:rPr>
        <w:t>go</w:t>
      </w:r>
      <w:r w:rsidRPr="006A5DF1">
        <w:rPr>
          <w:sz w:val="22"/>
          <w:szCs w:val="22"/>
        </w:rPr>
        <w:t xml:space="preserve"> w trybie </w:t>
      </w:r>
      <w:r w:rsidR="00863DF0" w:rsidRPr="00863DF0">
        <w:rPr>
          <w:sz w:val="22"/>
          <w:szCs w:val="22"/>
        </w:rPr>
        <w:t>przetarg nieograniczony</w:t>
      </w:r>
      <w:r w:rsidRPr="006A5DF1">
        <w:rPr>
          <w:b/>
          <w:sz w:val="22"/>
          <w:szCs w:val="22"/>
        </w:rPr>
        <w:t xml:space="preserve"> </w:t>
      </w:r>
      <w:r w:rsidRPr="006A5DF1">
        <w:rPr>
          <w:bCs/>
          <w:sz w:val="22"/>
          <w:szCs w:val="22"/>
        </w:rPr>
        <w:t>na</w:t>
      </w:r>
      <w:r w:rsidRPr="006A5DF1">
        <w:rPr>
          <w:b/>
          <w:sz w:val="22"/>
          <w:szCs w:val="22"/>
        </w:rPr>
        <w:t xml:space="preserve"> </w:t>
      </w:r>
      <w:r w:rsidR="00E72428" w:rsidRPr="006A5DF1">
        <w:rPr>
          <w:bCs/>
          <w:sz w:val="22"/>
          <w:szCs w:val="22"/>
        </w:rPr>
        <w:t>”</w:t>
      </w:r>
      <w:r w:rsidR="00863DF0" w:rsidRPr="00863DF0">
        <w:rPr>
          <w:b/>
          <w:bCs/>
          <w:sz w:val="22"/>
          <w:szCs w:val="22"/>
        </w:rPr>
        <w:t>Wymiana wykładziny sportowej na arenie sportowej wraz z niezbędnym rusztem oraz malowaniem linii boisk.</w:t>
      </w:r>
      <w:r w:rsidR="00E72428" w:rsidRPr="006A5DF1">
        <w:rPr>
          <w:bCs/>
          <w:sz w:val="22"/>
          <w:szCs w:val="22"/>
        </w:rPr>
        <w:t>”</w:t>
      </w:r>
      <w:r w:rsidRPr="006A5DF1">
        <w:rPr>
          <w:b/>
          <w:sz w:val="22"/>
          <w:szCs w:val="22"/>
        </w:rPr>
        <w:t xml:space="preserve"> </w:t>
      </w:r>
      <w:r w:rsidRPr="006A5DF1">
        <w:rPr>
          <w:bCs/>
          <w:sz w:val="22"/>
          <w:szCs w:val="22"/>
        </w:rPr>
        <w:t xml:space="preserve">– </w:t>
      </w:r>
      <w:proofErr w:type="gramStart"/>
      <w:r w:rsidRPr="006A5DF1">
        <w:rPr>
          <w:bCs/>
          <w:sz w:val="22"/>
          <w:szCs w:val="22"/>
        </w:rPr>
        <w:t>znak</w:t>
      </w:r>
      <w:proofErr w:type="gramEnd"/>
      <w:r w:rsidRPr="006A5DF1">
        <w:rPr>
          <w:bCs/>
          <w:sz w:val="22"/>
          <w:szCs w:val="22"/>
        </w:rPr>
        <w:t xml:space="preserve"> sprawy</w:t>
      </w:r>
      <w:r w:rsidRPr="006A5DF1">
        <w:rPr>
          <w:b/>
          <w:sz w:val="22"/>
          <w:szCs w:val="22"/>
        </w:rPr>
        <w:t xml:space="preserve"> </w:t>
      </w:r>
      <w:r w:rsidR="00863DF0" w:rsidRPr="00863DF0">
        <w:rPr>
          <w:b/>
          <w:sz w:val="22"/>
          <w:szCs w:val="22"/>
        </w:rPr>
        <w:t>NA/P/234/2020</w:t>
      </w:r>
      <w:r w:rsidRPr="006A5DF1">
        <w:rPr>
          <w:b/>
          <w:sz w:val="22"/>
          <w:szCs w:val="22"/>
        </w:rPr>
        <w:t>.</w:t>
      </w:r>
    </w:p>
    <w:p w:rsidR="00863DF0" w:rsidRPr="00863DF0" w:rsidRDefault="00520165" w:rsidP="00D8461B">
      <w:pPr>
        <w:spacing w:after="240" w:line="276" w:lineRule="auto"/>
        <w:jc w:val="both"/>
        <w:rPr>
          <w:b/>
          <w:sz w:val="22"/>
          <w:szCs w:val="22"/>
        </w:rPr>
      </w:pPr>
      <w:r w:rsidRPr="006A5DF1">
        <w:rPr>
          <w:sz w:val="22"/>
          <w:szCs w:val="22"/>
        </w:rPr>
        <w:t xml:space="preserve">Zamawiający, </w:t>
      </w:r>
      <w:r w:rsidR="00863DF0" w:rsidRPr="00863DF0">
        <w:rPr>
          <w:b/>
          <w:sz w:val="22"/>
          <w:szCs w:val="22"/>
        </w:rPr>
        <w:t>Politechnika Rzeszowska</w:t>
      </w:r>
    </w:p>
    <w:p w:rsidR="0012774F" w:rsidRPr="006A5DF1" w:rsidRDefault="00863DF0" w:rsidP="00D8461B">
      <w:pPr>
        <w:spacing w:after="240" w:line="276" w:lineRule="auto"/>
        <w:jc w:val="both"/>
        <w:rPr>
          <w:sz w:val="22"/>
          <w:szCs w:val="22"/>
        </w:rPr>
      </w:pPr>
      <w:r w:rsidRPr="00863DF0">
        <w:rPr>
          <w:b/>
          <w:sz w:val="22"/>
          <w:szCs w:val="22"/>
        </w:rPr>
        <w:t>Dział Logistyki i Zamówień Publicznych</w:t>
      </w:r>
      <w:r w:rsidR="00520165" w:rsidRPr="006A5DF1">
        <w:rPr>
          <w:sz w:val="22"/>
          <w:szCs w:val="22"/>
        </w:rPr>
        <w:t xml:space="preserve">, działając na podstawie art. 38 ust. 1 ustawy z dnia 29 stycznia 2004 roku Prawo Zamówień Publicznych </w:t>
      </w:r>
      <w:r w:rsidRPr="00863DF0">
        <w:rPr>
          <w:sz w:val="22"/>
          <w:szCs w:val="22"/>
        </w:rPr>
        <w:t xml:space="preserve">(t.j. Dz.U. </w:t>
      </w:r>
      <w:proofErr w:type="gramStart"/>
      <w:r w:rsidRPr="00863DF0">
        <w:rPr>
          <w:sz w:val="22"/>
          <w:szCs w:val="22"/>
        </w:rPr>
        <w:t>z</w:t>
      </w:r>
      <w:proofErr w:type="gramEnd"/>
      <w:r w:rsidRPr="00863DF0">
        <w:rPr>
          <w:sz w:val="22"/>
          <w:szCs w:val="22"/>
        </w:rPr>
        <w:t xml:space="preserve"> 2019 r. poz. 1843)</w:t>
      </w:r>
      <w:r w:rsidR="00BE7BFD" w:rsidRPr="006A5DF1">
        <w:rPr>
          <w:sz w:val="22"/>
          <w:szCs w:val="22"/>
        </w:rPr>
        <w:t>, przedstawia poniżej treść zapytań wraz z wyjaśnieniami do S</w:t>
      </w:r>
      <w:r w:rsidR="0012774F" w:rsidRPr="006A5DF1">
        <w:rPr>
          <w:sz w:val="22"/>
          <w:szCs w:val="22"/>
        </w:rPr>
        <w:t>pecyfikacji Istotnych Warunków Zamówienia (</w:t>
      </w:r>
      <w:r w:rsidR="0012774F" w:rsidRPr="006A5DF1">
        <w:rPr>
          <w:sz w:val="22"/>
          <w:szCs w:val="22"/>
          <w:lang w:eastAsia="ar-SA"/>
        </w:rPr>
        <w:t>zwanej dalej</w:t>
      </w:r>
      <w:r w:rsidR="0012774F" w:rsidRPr="006A5DF1">
        <w:rPr>
          <w:b/>
          <w:sz w:val="22"/>
          <w:szCs w:val="22"/>
          <w:lang w:eastAsia="ar-SA"/>
        </w:rPr>
        <w:t xml:space="preserve"> </w:t>
      </w:r>
      <w:r w:rsidR="0012774F" w:rsidRPr="006A5DF1">
        <w:rPr>
          <w:bCs/>
          <w:sz w:val="22"/>
          <w:szCs w:val="22"/>
          <w:lang w:eastAsia="ar-SA"/>
        </w:rPr>
        <w:t>”SIWZ”):</w:t>
      </w:r>
    </w:p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863DF0" w:rsidRPr="006A5DF1" w:rsidTr="00414154">
        <w:tc>
          <w:tcPr>
            <w:tcW w:w="9356" w:type="dxa"/>
            <w:shd w:val="clear" w:color="auto" w:fill="auto"/>
          </w:tcPr>
          <w:p w:rsidR="00863DF0" w:rsidRPr="006A5DF1" w:rsidRDefault="00863DF0" w:rsidP="00414154">
            <w:pPr>
              <w:spacing w:before="60" w:after="60"/>
              <w:ind w:left="30" w:right="-72"/>
              <w:rPr>
                <w:b/>
                <w:bCs/>
                <w:sz w:val="22"/>
                <w:szCs w:val="22"/>
              </w:rPr>
            </w:pPr>
            <w:r w:rsidRPr="006A5DF1">
              <w:rPr>
                <w:b/>
                <w:bCs/>
                <w:sz w:val="22"/>
                <w:szCs w:val="22"/>
              </w:rPr>
              <w:t xml:space="preserve">Pytanie nr </w:t>
            </w:r>
            <w:r w:rsidRPr="00863DF0">
              <w:rPr>
                <w:b/>
                <w:bCs/>
                <w:sz w:val="22"/>
                <w:szCs w:val="22"/>
              </w:rPr>
              <w:t>1</w:t>
            </w:r>
          </w:p>
          <w:p w:rsidR="00863DF0" w:rsidRPr="00863DF0" w:rsidRDefault="00863DF0" w:rsidP="00414154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863DF0">
              <w:rPr>
                <w:sz w:val="22"/>
                <w:szCs w:val="22"/>
              </w:rPr>
              <w:t xml:space="preserve">W pozycji 4.9 </w:t>
            </w:r>
            <w:proofErr w:type="gramStart"/>
            <w:r w:rsidRPr="00863DF0">
              <w:rPr>
                <w:sz w:val="22"/>
                <w:szCs w:val="22"/>
              </w:rPr>
              <w:t>kosztorysu</w:t>
            </w:r>
            <w:proofErr w:type="gramEnd"/>
            <w:r w:rsidRPr="00863DF0">
              <w:rPr>
                <w:sz w:val="22"/>
                <w:szCs w:val="22"/>
              </w:rPr>
              <w:t xml:space="preserve"> jest docieplenie płytą warstwową gr. 100 mm.</w:t>
            </w:r>
          </w:p>
          <w:p w:rsidR="00863DF0" w:rsidRPr="006A5DF1" w:rsidRDefault="00863DF0" w:rsidP="00414154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863DF0">
              <w:rPr>
                <w:sz w:val="22"/>
                <w:szCs w:val="22"/>
              </w:rPr>
              <w:t xml:space="preserve">Płyty te są bardzo drogie. Płyta gr. 24 mm kosztuje ponad 1200 zł./ </w:t>
            </w:r>
            <w:proofErr w:type="gramStart"/>
            <w:r w:rsidRPr="00863DF0">
              <w:rPr>
                <w:sz w:val="22"/>
                <w:szCs w:val="22"/>
              </w:rPr>
              <w:t>m</w:t>
            </w:r>
            <w:proofErr w:type="gramEnd"/>
            <w:r w:rsidRPr="00863DF0">
              <w:rPr>
                <w:sz w:val="22"/>
                <w:szCs w:val="22"/>
              </w:rPr>
              <w:t xml:space="preserve">?, </w:t>
            </w:r>
            <w:proofErr w:type="gramStart"/>
            <w:r w:rsidRPr="00863DF0">
              <w:rPr>
                <w:sz w:val="22"/>
                <w:szCs w:val="22"/>
              </w:rPr>
              <w:t>a</w:t>
            </w:r>
            <w:proofErr w:type="gramEnd"/>
            <w:r w:rsidRPr="00863DF0">
              <w:rPr>
                <w:sz w:val="22"/>
                <w:szCs w:val="22"/>
              </w:rPr>
              <w:t xml:space="preserve"> grubości 100 mm zapewne ok. 3 razy drożej. Czy Zamawiający dopuści płytę warstwową grubości 24 mm z warstwą PCV przyklejoną do np., styropianu gr. ok. 75 mm? Osiągniemy tym cel, ograniczając znacznie koszty.</w:t>
            </w:r>
          </w:p>
          <w:p w:rsidR="00863DF0" w:rsidRPr="006A5DF1" w:rsidRDefault="00863DF0" w:rsidP="00414154">
            <w:pPr>
              <w:spacing w:after="40"/>
              <w:ind w:left="30" w:right="-72"/>
              <w:rPr>
                <w:b/>
                <w:bCs/>
                <w:sz w:val="22"/>
                <w:szCs w:val="22"/>
              </w:rPr>
            </w:pPr>
            <w:r w:rsidRPr="006A5DF1">
              <w:rPr>
                <w:b/>
                <w:bCs/>
                <w:sz w:val="22"/>
                <w:szCs w:val="22"/>
              </w:rPr>
              <w:t>Stanowisko (wyjaśnienie) Zamawiającego:</w:t>
            </w:r>
          </w:p>
          <w:p w:rsidR="00863DF0" w:rsidRPr="006A5DF1" w:rsidRDefault="00863DF0" w:rsidP="00414154">
            <w:pPr>
              <w:spacing w:after="60"/>
              <w:ind w:left="30" w:right="-72"/>
              <w:jc w:val="both"/>
              <w:rPr>
                <w:sz w:val="22"/>
                <w:szCs w:val="22"/>
              </w:rPr>
            </w:pPr>
            <w:r w:rsidRPr="00863DF0">
              <w:rPr>
                <w:sz w:val="22"/>
                <w:szCs w:val="22"/>
              </w:rPr>
              <w:t xml:space="preserve">Odpowiedź: Zamawiający dopuszcza proponowaną technologię, z zaznaczeniem, że będzie to styropian ekstrudowany </w:t>
            </w:r>
            <w:proofErr w:type="spellStart"/>
            <w:r w:rsidRPr="00863DF0">
              <w:rPr>
                <w:sz w:val="22"/>
                <w:szCs w:val="22"/>
              </w:rPr>
              <w:t>xps</w:t>
            </w:r>
            <w:proofErr w:type="spellEnd"/>
            <w:r w:rsidRPr="00863DF0">
              <w:rPr>
                <w:sz w:val="22"/>
                <w:szCs w:val="22"/>
              </w:rPr>
              <w:t>.</w:t>
            </w:r>
          </w:p>
        </w:tc>
      </w:tr>
    </w:tbl>
    <w:p w:rsidR="00BE7BFD" w:rsidRPr="006A5DF1" w:rsidRDefault="00BE7BFD" w:rsidP="00520165">
      <w:pPr>
        <w:jc w:val="both"/>
        <w:rPr>
          <w:sz w:val="22"/>
          <w:szCs w:val="22"/>
        </w:rPr>
      </w:pPr>
    </w:p>
    <w:p w:rsidR="006D4AB3" w:rsidRPr="006A5DF1" w:rsidRDefault="006D4AB3" w:rsidP="006A5DF1">
      <w:pPr>
        <w:pStyle w:val="Tekstpodstawowy"/>
        <w:spacing w:before="120" w:after="480"/>
        <w:ind w:left="3119" w:firstLine="425"/>
        <w:jc w:val="right"/>
        <w:rPr>
          <w:sz w:val="22"/>
          <w:szCs w:val="22"/>
        </w:rPr>
      </w:pPr>
      <w:r w:rsidRPr="006A5DF1">
        <w:rPr>
          <w:sz w:val="22"/>
          <w:szCs w:val="22"/>
        </w:rPr>
        <w:t>Zamawiający</w:t>
      </w:r>
    </w:p>
    <w:p w:rsidR="006D4AB3" w:rsidRPr="006A5DF1" w:rsidRDefault="006D4AB3" w:rsidP="00D8461B">
      <w:pPr>
        <w:spacing w:before="120" w:after="120" w:line="360" w:lineRule="auto"/>
        <w:ind w:left="567"/>
        <w:jc w:val="right"/>
        <w:rPr>
          <w:sz w:val="22"/>
          <w:szCs w:val="22"/>
        </w:rPr>
      </w:pPr>
    </w:p>
    <w:sectPr w:rsidR="006D4AB3" w:rsidRPr="006A5DF1" w:rsidSect="001277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649" w:rsidRDefault="00AA0649">
      <w:r>
        <w:separator/>
      </w:r>
    </w:p>
  </w:endnote>
  <w:endnote w:type="continuationSeparator" w:id="0">
    <w:p w:rsidR="00AA0649" w:rsidRDefault="00AA0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AB3" w:rsidRDefault="006D4AB3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5pt" to="455.15pt,8.75pt"/>
      </w:pict>
    </w:r>
  </w:p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>em ProPublico © Datacomp</w:t>
    </w:r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E93784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649" w:rsidRDefault="00AA0649">
      <w:r>
        <w:separator/>
      </w:r>
    </w:p>
  </w:footnote>
  <w:footnote w:type="continuationSeparator" w:id="0">
    <w:p w:rsidR="00AA0649" w:rsidRDefault="00AA06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DF0" w:rsidRDefault="00863DF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DF0" w:rsidRDefault="00863DF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DF0" w:rsidRDefault="00863DF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0649"/>
    <w:rsid w:val="00031374"/>
    <w:rsid w:val="000A1097"/>
    <w:rsid w:val="000E2A8F"/>
    <w:rsid w:val="0012774F"/>
    <w:rsid w:val="00144B7A"/>
    <w:rsid w:val="00180C6E"/>
    <w:rsid w:val="004848F3"/>
    <w:rsid w:val="004A75F2"/>
    <w:rsid w:val="005144A9"/>
    <w:rsid w:val="00520165"/>
    <w:rsid w:val="005B1B08"/>
    <w:rsid w:val="00632C3C"/>
    <w:rsid w:val="00662BDB"/>
    <w:rsid w:val="006A5DF1"/>
    <w:rsid w:val="006B7198"/>
    <w:rsid w:val="006D4AB3"/>
    <w:rsid w:val="006F3B81"/>
    <w:rsid w:val="007D7198"/>
    <w:rsid w:val="00863DF0"/>
    <w:rsid w:val="00870F9F"/>
    <w:rsid w:val="00897AB0"/>
    <w:rsid w:val="008A3553"/>
    <w:rsid w:val="00A905AC"/>
    <w:rsid w:val="00AA0649"/>
    <w:rsid w:val="00BA6584"/>
    <w:rsid w:val="00BE7BFD"/>
    <w:rsid w:val="00C370F2"/>
    <w:rsid w:val="00C44EEC"/>
    <w:rsid w:val="00D22FFA"/>
    <w:rsid w:val="00D8461B"/>
    <w:rsid w:val="00D915F2"/>
    <w:rsid w:val="00DF32E8"/>
    <w:rsid w:val="00E21B49"/>
    <w:rsid w:val="00E2789F"/>
    <w:rsid w:val="00E72428"/>
    <w:rsid w:val="00E93784"/>
    <w:rsid w:val="00EA14B3"/>
    <w:rsid w:val="00EA416E"/>
    <w:rsid w:val="00FC5957"/>
    <w:rsid w:val="00FD265E"/>
    <w:rsid w:val="00FF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CFC11CB-202C-42E3-A069-D1B10908F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table" w:styleId="Tabela-Siatka">
    <w:name w:val="Table Grid"/>
    <w:basedOn w:val="Standardowy"/>
    <w:rsid w:val="00127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E937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937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alam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187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Magdalena Salamon</dc:creator>
  <cp:keywords/>
  <cp:lastModifiedBy>Magdalena Salamon</cp:lastModifiedBy>
  <cp:revision>2</cp:revision>
  <cp:lastPrinted>2020-08-12T07:25:00Z</cp:lastPrinted>
  <dcterms:created xsi:type="dcterms:W3CDTF">2020-08-12T07:25:00Z</dcterms:created>
  <dcterms:modified xsi:type="dcterms:W3CDTF">2020-08-12T07:25:00Z</dcterms:modified>
</cp:coreProperties>
</file>