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C0" w:rsidRDefault="008957C0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A30238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3D26A7">
        <w:rPr>
          <w:b/>
          <w:sz w:val="24"/>
        </w:rPr>
        <w:t>666</w:t>
      </w:r>
      <w:bookmarkStart w:id="0" w:name="_GoBack"/>
      <w:bookmarkEnd w:id="0"/>
      <w:r w:rsidR="00723F07">
        <w:rPr>
          <w:b/>
          <w:sz w:val="24"/>
        </w:rPr>
        <w:t xml:space="preserve"> </w:t>
      </w:r>
      <w:r w:rsidR="001B39CF">
        <w:rPr>
          <w:b/>
          <w:sz w:val="24"/>
        </w:rPr>
        <w:t>/20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A30238">
        <w:rPr>
          <w:sz w:val="24"/>
        </w:rPr>
        <w:t>2020-08-10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</w:t>
      </w:r>
      <w:r w:rsidR="00691E49">
        <w:rPr>
          <w:rFonts w:ascii="Times New Roman" w:hAnsi="Times New Roman"/>
        </w:rPr>
        <w:t>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1B39CF">
        <w:rPr>
          <w:b/>
          <w:sz w:val="24"/>
          <w:szCs w:val="24"/>
        </w:rPr>
        <w:t xml:space="preserve">Dostawa </w:t>
      </w:r>
      <w:r w:rsidR="00A30238">
        <w:rPr>
          <w:b/>
          <w:sz w:val="24"/>
          <w:szCs w:val="24"/>
        </w:rPr>
        <w:t>wzmacniaczy ładunku – 2 szt.</w:t>
      </w:r>
      <w:r w:rsidR="00B741A0" w:rsidRPr="00B741A0">
        <w:rPr>
          <w:b/>
          <w:sz w:val="24"/>
          <w:szCs w:val="24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A30238">
        <w:rPr>
          <w:b/>
          <w:sz w:val="24"/>
          <w:szCs w:val="22"/>
        </w:rPr>
        <w:t>ZP/ZN-09</w:t>
      </w:r>
      <w:r w:rsidR="001B39CF">
        <w:rPr>
          <w:b/>
          <w:sz w:val="24"/>
          <w:szCs w:val="22"/>
        </w:rPr>
        <w:t>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A30238" w:rsidRPr="00A30238" w:rsidRDefault="00A30238" w:rsidP="00F70F62">
      <w:pPr>
        <w:rPr>
          <w:sz w:val="24"/>
          <w:szCs w:val="24"/>
        </w:rPr>
      </w:pPr>
      <w:r w:rsidRPr="00A30238">
        <w:rPr>
          <w:sz w:val="24"/>
          <w:szCs w:val="24"/>
        </w:rPr>
        <w:t>dotyczy punktu „V Termin realizacji zamówienia”</w:t>
      </w:r>
    </w:p>
    <w:p w:rsidR="00B741A0" w:rsidRPr="00A30238" w:rsidRDefault="00A30238" w:rsidP="00F70F62">
      <w:pPr>
        <w:rPr>
          <w:b/>
          <w:sz w:val="24"/>
          <w:szCs w:val="24"/>
          <w:u w:val="single"/>
        </w:rPr>
      </w:pPr>
      <w:r w:rsidRPr="00A30238">
        <w:rPr>
          <w:sz w:val="24"/>
          <w:szCs w:val="24"/>
        </w:rPr>
        <w:t>Czy Zamawiający dopuszcza realizację dostawy w terminie do 7 tygodni od podpisania umowy?</w:t>
      </w:r>
    </w:p>
    <w:p w:rsidR="00090CD9" w:rsidRDefault="004A08FD" w:rsidP="000E30DA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B741A0" w:rsidRPr="00B741A0" w:rsidRDefault="00B741A0" w:rsidP="00B741A0">
      <w:pPr>
        <w:rPr>
          <w:sz w:val="24"/>
          <w:szCs w:val="24"/>
        </w:rPr>
      </w:pPr>
      <w:r w:rsidRPr="00B741A0">
        <w:rPr>
          <w:sz w:val="24"/>
          <w:szCs w:val="24"/>
        </w:rPr>
        <w:t xml:space="preserve">Zamawiający dopuszcza realizację dostawy w terminie do 7 tygodni od daty podpisania umowy. W związku z powyższym Zamawiający zmienia zapisy Ogłoszenia o udzielanym zamówieniu – Zapytanie ofertowe w następujący sposób: </w:t>
      </w:r>
    </w:p>
    <w:p w:rsidR="00B741A0" w:rsidRDefault="00B741A0" w:rsidP="00B741A0">
      <w:pPr>
        <w:rPr>
          <w:b/>
          <w:sz w:val="24"/>
          <w:szCs w:val="24"/>
          <w:u w:val="single"/>
        </w:rPr>
      </w:pPr>
    </w:p>
    <w:p w:rsidR="00B741A0" w:rsidRDefault="00B741A0" w:rsidP="00B741A0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BYŁO: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V. TERMIN REALIZACJI ZAMÓWIENIA: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21 dni od daty podpisania umowy.  </w:t>
      </w:r>
    </w:p>
    <w:p w:rsidR="00B741A0" w:rsidRPr="00903ADC" w:rsidRDefault="00B741A0" w:rsidP="00B741A0">
      <w:pPr>
        <w:jc w:val="center"/>
        <w:rPr>
          <w:b/>
          <w:sz w:val="24"/>
          <w:szCs w:val="24"/>
          <w:u w:val="single"/>
        </w:rPr>
      </w:pPr>
    </w:p>
    <w:p w:rsidR="00B741A0" w:rsidRPr="00903ADC" w:rsidRDefault="00B741A0" w:rsidP="00B741A0">
      <w:pPr>
        <w:jc w:val="center"/>
        <w:rPr>
          <w:b/>
          <w:sz w:val="24"/>
          <w:szCs w:val="24"/>
        </w:rPr>
      </w:pPr>
    </w:p>
    <w:p w:rsidR="00B741A0" w:rsidRPr="00903ADC" w:rsidRDefault="00B741A0" w:rsidP="00B741A0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JEST: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V. TERMIN REALIZACJI ZAMÓWIENIA: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49 dni od daty podpisania umowy.  </w:t>
      </w:r>
    </w:p>
    <w:p w:rsidR="00B741A0" w:rsidRDefault="00B741A0" w:rsidP="000E30DA">
      <w:pPr>
        <w:rPr>
          <w:b/>
          <w:sz w:val="24"/>
          <w:szCs w:val="24"/>
          <w:u w:val="single"/>
        </w:rPr>
      </w:pPr>
    </w:p>
    <w:p w:rsidR="006F7F55" w:rsidRDefault="006F7F55" w:rsidP="006F7F55">
      <w:pPr>
        <w:jc w:val="center"/>
        <w:rPr>
          <w:sz w:val="24"/>
          <w:szCs w:val="24"/>
        </w:rPr>
      </w:pPr>
    </w:p>
    <w:p w:rsidR="008957C0" w:rsidRDefault="008957C0" w:rsidP="008957C0">
      <w:pPr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lastRenderedPageBreak/>
        <w:t>Pytanie 2.</w:t>
      </w:r>
    </w:p>
    <w:p w:rsidR="00A30238" w:rsidRPr="00A30238" w:rsidRDefault="00A30238" w:rsidP="008957C0">
      <w:pPr>
        <w:jc w:val="both"/>
        <w:rPr>
          <w:sz w:val="24"/>
          <w:szCs w:val="24"/>
        </w:rPr>
      </w:pPr>
      <w:r w:rsidRPr="00A30238">
        <w:rPr>
          <w:sz w:val="24"/>
          <w:szCs w:val="24"/>
        </w:rPr>
        <w:t>dotyczy opisu przedmiotu zamówienia punkt IV</w:t>
      </w:r>
    </w:p>
    <w:p w:rsidR="00A30238" w:rsidRPr="00A30238" w:rsidRDefault="00A30238" w:rsidP="008957C0">
      <w:pPr>
        <w:jc w:val="both"/>
        <w:rPr>
          <w:b/>
          <w:sz w:val="24"/>
          <w:szCs w:val="24"/>
          <w:u w:val="single"/>
        </w:rPr>
      </w:pPr>
      <w:r w:rsidRPr="00A30238">
        <w:rPr>
          <w:sz w:val="24"/>
          <w:szCs w:val="24"/>
        </w:rPr>
        <w:t>Czy Zamawiający dopuszcza zaoferowanie wzmacniacza ładunku o maks</w:t>
      </w:r>
      <w:r>
        <w:rPr>
          <w:sz w:val="24"/>
          <w:szCs w:val="24"/>
        </w:rPr>
        <w:t>ymalnym zakresie ładunku 2 x 10</w:t>
      </w:r>
      <w:r>
        <w:rPr>
          <w:sz w:val="24"/>
          <w:szCs w:val="24"/>
          <w:vertAlign w:val="superscript"/>
        </w:rPr>
        <w:t>5</w:t>
      </w:r>
      <w:r w:rsidRPr="00A30238">
        <w:rPr>
          <w:sz w:val="24"/>
          <w:szCs w:val="24"/>
        </w:rPr>
        <w:t xml:space="preserve"> </w:t>
      </w:r>
      <w:proofErr w:type="spellStart"/>
      <w:r w:rsidRPr="00A30238">
        <w:rPr>
          <w:sz w:val="24"/>
          <w:szCs w:val="24"/>
        </w:rPr>
        <w:t>pC</w:t>
      </w:r>
      <w:proofErr w:type="spellEnd"/>
      <w:r w:rsidRPr="00A30238">
        <w:rPr>
          <w:sz w:val="24"/>
          <w:szCs w:val="24"/>
        </w:rPr>
        <w:t>?</w:t>
      </w:r>
    </w:p>
    <w:p w:rsidR="001B39CF" w:rsidRPr="008957C0" w:rsidRDefault="001B39CF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2. </w:t>
      </w:r>
    </w:p>
    <w:p w:rsidR="008957C0" w:rsidRPr="00A30238" w:rsidRDefault="00A30238" w:rsidP="000E30DA">
      <w:pPr>
        <w:rPr>
          <w:sz w:val="24"/>
          <w:szCs w:val="24"/>
        </w:rPr>
      </w:pPr>
      <w:r w:rsidRPr="00A30238">
        <w:rPr>
          <w:sz w:val="24"/>
          <w:szCs w:val="24"/>
        </w:rPr>
        <w:t>Zamawiający dopuszcza wzmacniacz ładunku o maksymalnym zakresie ładunku 2 x 10</w:t>
      </w:r>
      <w:r w:rsidRPr="00A30238">
        <w:rPr>
          <w:sz w:val="24"/>
          <w:szCs w:val="24"/>
          <w:vertAlign w:val="superscript"/>
        </w:rPr>
        <w:t>5</w:t>
      </w:r>
      <w:r w:rsidRPr="00A30238">
        <w:rPr>
          <w:sz w:val="24"/>
          <w:szCs w:val="24"/>
        </w:rPr>
        <w:t xml:space="preserve"> </w:t>
      </w:r>
      <w:proofErr w:type="spellStart"/>
      <w:r w:rsidRPr="00A30238">
        <w:rPr>
          <w:sz w:val="24"/>
          <w:szCs w:val="24"/>
        </w:rPr>
        <w:t>pC</w:t>
      </w:r>
      <w:proofErr w:type="spellEnd"/>
    </w:p>
    <w:p w:rsidR="00903ADC" w:rsidRDefault="00903ADC" w:rsidP="000E30DA">
      <w:pPr>
        <w:rPr>
          <w:b/>
          <w:sz w:val="24"/>
          <w:szCs w:val="24"/>
          <w:u w:val="single"/>
        </w:rPr>
      </w:pPr>
    </w:p>
    <w:p w:rsidR="00B741A0" w:rsidRDefault="00B741A0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</w:p>
    <w:p w:rsidR="000D4496" w:rsidRDefault="000D4496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</w:p>
    <w:p w:rsidR="000D4496" w:rsidRDefault="000D4496" w:rsidP="000D4496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 Zamawiający przedłuża termin składania ofert do dnia </w:t>
      </w:r>
      <w:r w:rsidR="00222F7E"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 xml:space="preserve">.08.2020 r. godz. 10:30. </w:t>
      </w:r>
    </w:p>
    <w:p w:rsidR="000D4496" w:rsidRDefault="000D4496" w:rsidP="000D4496">
      <w:pPr>
        <w:pStyle w:val="Tekstpodstawowy"/>
        <w:spacing w:line="276" w:lineRule="auto"/>
        <w:jc w:val="left"/>
        <w:rPr>
          <w:szCs w:val="24"/>
        </w:rPr>
      </w:pPr>
      <w:r>
        <w:rPr>
          <w:szCs w:val="24"/>
        </w:rPr>
        <w:t xml:space="preserve">Otwarcie ofert nastąpi w tym samym dniu tj. </w:t>
      </w:r>
      <w:r w:rsidR="00222F7E">
        <w:rPr>
          <w:b/>
          <w:szCs w:val="24"/>
        </w:rPr>
        <w:t>13.08.2020 r. o godzinie 11:0</w:t>
      </w:r>
      <w:r>
        <w:rPr>
          <w:b/>
          <w:szCs w:val="24"/>
        </w:rPr>
        <w:t>0.</w:t>
      </w:r>
    </w:p>
    <w:p w:rsidR="000D4496" w:rsidRDefault="000D4496" w:rsidP="000D4496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Miejsce składania oraz otwarcia ofert nie uległo zmianie. </w:t>
      </w:r>
    </w:p>
    <w:p w:rsidR="00B741A0" w:rsidRDefault="00B741A0" w:rsidP="008957C0">
      <w:pPr>
        <w:spacing w:before="120" w:after="120"/>
        <w:jc w:val="both"/>
        <w:rPr>
          <w:b/>
          <w:sz w:val="22"/>
          <w:szCs w:val="22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1B39CF">
        <w:rPr>
          <w:bCs/>
          <w:sz w:val="24"/>
          <w:szCs w:val="24"/>
        </w:rPr>
        <w:t>ówień Publicznych (Dz.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910" w:rsidRDefault="00352910">
      <w:r>
        <w:separator/>
      </w:r>
    </w:p>
  </w:endnote>
  <w:endnote w:type="continuationSeparator" w:id="0">
    <w:p w:rsidR="00352910" w:rsidRDefault="00352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222F7E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910" w:rsidRDefault="00352910">
      <w:r>
        <w:separator/>
      </w:r>
    </w:p>
  </w:footnote>
  <w:footnote w:type="continuationSeparator" w:id="0">
    <w:p w:rsidR="00352910" w:rsidRDefault="00352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0D3"/>
    <w:multiLevelType w:val="multilevel"/>
    <w:tmpl w:val="025AB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C1946"/>
    <w:multiLevelType w:val="multilevel"/>
    <w:tmpl w:val="6AE8B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370A1"/>
    <w:multiLevelType w:val="multilevel"/>
    <w:tmpl w:val="328A25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4546B1"/>
    <w:multiLevelType w:val="multilevel"/>
    <w:tmpl w:val="7CA08A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61FEE"/>
    <w:rsid w:val="00090CD9"/>
    <w:rsid w:val="000966CB"/>
    <w:rsid w:val="000D4496"/>
    <w:rsid w:val="000E30DA"/>
    <w:rsid w:val="00100B34"/>
    <w:rsid w:val="001072B5"/>
    <w:rsid w:val="00124A14"/>
    <w:rsid w:val="001A571A"/>
    <w:rsid w:val="001B39CF"/>
    <w:rsid w:val="001C3BC4"/>
    <w:rsid w:val="001D3DF4"/>
    <w:rsid w:val="001F01C1"/>
    <w:rsid w:val="001F4B6A"/>
    <w:rsid w:val="002113D2"/>
    <w:rsid w:val="00222F7E"/>
    <w:rsid w:val="002B1C74"/>
    <w:rsid w:val="002F508A"/>
    <w:rsid w:val="00321E82"/>
    <w:rsid w:val="00352910"/>
    <w:rsid w:val="0037655D"/>
    <w:rsid w:val="00384EFD"/>
    <w:rsid w:val="003A1EAE"/>
    <w:rsid w:val="003B4533"/>
    <w:rsid w:val="003D2036"/>
    <w:rsid w:val="003D26A7"/>
    <w:rsid w:val="004171EA"/>
    <w:rsid w:val="004222DA"/>
    <w:rsid w:val="0043269E"/>
    <w:rsid w:val="00450C5D"/>
    <w:rsid w:val="004A08FD"/>
    <w:rsid w:val="004E4053"/>
    <w:rsid w:val="005031B1"/>
    <w:rsid w:val="005079A4"/>
    <w:rsid w:val="00524C29"/>
    <w:rsid w:val="0053405A"/>
    <w:rsid w:val="00546E34"/>
    <w:rsid w:val="0055546F"/>
    <w:rsid w:val="00560398"/>
    <w:rsid w:val="005848CC"/>
    <w:rsid w:val="00585962"/>
    <w:rsid w:val="005F087F"/>
    <w:rsid w:val="005F38FA"/>
    <w:rsid w:val="006355D4"/>
    <w:rsid w:val="00685049"/>
    <w:rsid w:val="00691E49"/>
    <w:rsid w:val="006A579F"/>
    <w:rsid w:val="006C59D0"/>
    <w:rsid w:val="006C6675"/>
    <w:rsid w:val="006D4AE5"/>
    <w:rsid w:val="006F7F55"/>
    <w:rsid w:val="00723F07"/>
    <w:rsid w:val="00747447"/>
    <w:rsid w:val="007A3456"/>
    <w:rsid w:val="007A4100"/>
    <w:rsid w:val="007C3957"/>
    <w:rsid w:val="00817E6D"/>
    <w:rsid w:val="00844EB6"/>
    <w:rsid w:val="0087224A"/>
    <w:rsid w:val="008957C0"/>
    <w:rsid w:val="008968F4"/>
    <w:rsid w:val="008A25A7"/>
    <w:rsid w:val="008C33AC"/>
    <w:rsid w:val="008D444C"/>
    <w:rsid w:val="008E49B6"/>
    <w:rsid w:val="008F0B31"/>
    <w:rsid w:val="009033D5"/>
    <w:rsid w:val="00903ADC"/>
    <w:rsid w:val="009149C3"/>
    <w:rsid w:val="00953AA1"/>
    <w:rsid w:val="0095641D"/>
    <w:rsid w:val="009B60CB"/>
    <w:rsid w:val="009D1575"/>
    <w:rsid w:val="009D169F"/>
    <w:rsid w:val="009E5C83"/>
    <w:rsid w:val="00A30238"/>
    <w:rsid w:val="00A34BD2"/>
    <w:rsid w:val="00A71E7D"/>
    <w:rsid w:val="00AB4FA0"/>
    <w:rsid w:val="00AB6755"/>
    <w:rsid w:val="00AC046A"/>
    <w:rsid w:val="00AC4952"/>
    <w:rsid w:val="00AE76E6"/>
    <w:rsid w:val="00B271CF"/>
    <w:rsid w:val="00B361A9"/>
    <w:rsid w:val="00B741A0"/>
    <w:rsid w:val="00B76B5A"/>
    <w:rsid w:val="00BB21E3"/>
    <w:rsid w:val="00C152AE"/>
    <w:rsid w:val="00C25997"/>
    <w:rsid w:val="00C73CB0"/>
    <w:rsid w:val="00CE0F48"/>
    <w:rsid w:val="00D1574A"/>
    <w:rsid w:val="00D248D2"/>
    <w:rsid w:val="00D571D1"/>
    <w:rsid w:val="00D658A8"/>
    <w:rsid w:val="00D71F5F"/>
    <w:rsid w:val="00D94FD6"/>
    <w:rsid w:val="00DA2E42"/>
    <w:rsid w:val="00E47F7A"/>
    <w:rsid w:val="00E74582"/>
    <w:rsid w:val="00E84176"/>
    <w:rsid w:val="00E844B2"/>
    <w:rsid w:val="00E96884"/>
    <w:rsid w:val="00EC493A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D032B2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link w:val="TekstpodstawowyZnak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F38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F38FA"/>
    <w:rPr>
      <w:sz w:val="24"/>
      <w:szCs w:val="24"/>
    </w:rPr>
  </w:style>
  <w:style w:type="character" w:customStyle="1" w:styleId="object">
    <w:name w:val="object"/>
    <w:basedOn w:val="Domylnaczcionkaakapitu"/>
    <w:rsid w:val="005F38FA"/>
  </w:style>
  <w:style w:type="character" w:customStyle="1" w:styleId="TekstpodstawowyZnak">
    <w:name w:val="Tekst podstawowy Znak"/>
    <w:basedOn w:val="Domylnaczcionkaakapitu"/>
    <w:link w:val="Tekstpodstawowy"/>
    <w:rsid w:val="000D44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2020-08-10T09:09:00Z</cp:lastPrinted>
  <dcterms:created xsi:type="dcterms:W3CDTF">2020-08-10T08:54:00Z</dcterms:created>
  <dcterms:modified xsi:type="dcterms:W3CDTF">2020-08-10T10:41:00Z</dcterms:modified>
</cp:coreProperties>
</file>