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5C6E2A" w:rsidP="001A443E">
      <w:pPr>
        <w:jc w:val="right"/>
        <w:rPr>
          <w:b/>
          <w:bCs/>
          <w:sz w:val="24"/>
        </w:rPr>
      </w:pPr>
      <w:r w:rsidRPr="005C6E2A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5C6E2A">
        <w:rPr>
          <w:sz w:val="24"/>
        </w:rPr>
        <w:t>2020-08-06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5C6E2A" w:rsidP="0018613E">
      <w:pPr>
        <w:spacing w:after="40"/>
        <w:rPr>
          <w:b/>
          <w:bCs/>
          <w:sz w:val="24"/>
        </w:rPr>
      </w:pPr>
      <w:r w:rsidRPr="005C6E2A">
        <w:rPr>
          <w:b/>
          <w:bCs/>
          <w:sz w:val="24"/>
        </w:rPr>
        <w:t>Politechnika Częstochowska</w:t>
      </w:r>
    </w:p>
    <w:p w:rsidR="00A80738" w:rsidRPr="0018613E" w:rsidRDefault="005C6E2A" w:rsidP="00A80738">
      <w:pPr>
        <w:rPr>
          <w:bCs/>
          <w:sz w:val="24"/>
        </w:rPr>
      </w:pPr>
      <w:r w:rsidRPr="005C6E2A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5C6E2A">
        <w:rPr>
          <w:bCs/>
          <w:sz w:val="24"/>
        </w:rPr>
        <w:t>69</w:t>
      </w:r>
    </w:p>
    <w:p w:rsidR="00A80738" w:rsidRPr="0018613E" w:rsidRDefault="005C6E2A" w:rsidP="00A80738">
      <w:pPr>
        <w:rPr>
          <w:bCs/>
          <w:sz w:val="24"/>
        </w:rPr>
      </w:pPr>
      <w:r w:rsidRPr="005C6E2A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5C6E2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C6E2A" w:rsidRPr="005C6E2A">
        <w:rPr>
          <w:b/>
          <w:sz w:val="24"/>
          <w:szCs w:val="24"/>
        </w:rPr>
        <w:t>ZP/D-27/A/20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551CA3" w:rsidRDefault="00CB5EDB" w:rsidP="00551CA3">
      <w:pPr>
        <w:spacing w:before="120" w:after="120"/>
        <w:jc w:val="both"/>
        <w:rPr>
          <w:sz w:val="24"/>
          <w:szCs w:val="24"/>
        </w:rPr>
      </w:pPr>
      <w:r w:rsidRPr="00551CA3">
        <w:rPr>
          <w:bCs/>
          <w:sz w:val="24"/>
          <w:szCs w:val="24"/>
        </w:rPr>
        <w:t xml:space="preserve">Dotyczy </w:t>
      </w:r>
      <w:r w:rsidRPr="00551CA3">
        <w:rPr>
          <w:sz w:val="24"/>
          <w:szCs w:val="24"/>
        </w:rPr>
        <w:t xml:space="preserve">postępowania o udzielenie zamówienia publicznego prowadzonego w trybie </w:t>
      </w:r>
      <w:r w:rsidR="005C6E2A" w:rsidRPr="00551CA3">
        <w:rPr>
          <w:sz w:val="24"/>
          <w:szCs w:val="24"/>
        </w:rPr>
        <w:t>przetarg nieograniczony</w:t>
      </w:r>
      <w:r w:rsidRPr="00551CA3">
        <w:rPr>
          <w:sz w:val="24"/>
          <w:szCs w:val="24"/>
        </w:rPr>
        <w:t xml:space="preserve"> na: </w:t>
      </w:r>
      <w:r w:rsidR="005C6E2A" w:rsidRPr="00551CA3">
        <w:rPr>
          <w:b/>
          <w:sz w:val="24"/>
          <w:szCs w:val="24"/>
        </w:rPr>
        <w:t>Dostawa specjalistycznych  przyrządów optycznych dla  Wydziału Inżynierii Mechanicznej i Informatyki 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C6E2A" w:rsidRPr="005C6E2A">
        <w:rPr>
          <w:sz w:val="24"/>
          <w:szCs w:val="24"/>
        </w:rPr>
        <w:t>(</w:t>
      </w:r>
      <w:proofErr w:type="spellStart"/>
      <w:r w:rsidR="005C6E2A" w:rsidRPr="005C6E2A">
        <w:rPr>
          <w:sz w:val="24"/>
          <w:szCs w:val="24"/>
        </w:rPr>
        <w:t>t.j</w:t>
      </w:r>
      <w:proofErr w:type="spellEnd"/>
      <w:r w:rsidR="005C6E2A" w:rsidRPr="005C6E2A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C6E2A" w:rsidRPr="005C6E2A">
        <w:rPr>
          <w:sz w:val="24"/>
          <w:szCs w:val="24"/>
        </w:rPr>
        <w:t>06/08/2020</w:t>
      </w:r>
      <w:r w:rsidRPr="00FF4AB1">
        <w:rPr>
          <w:sz w:val="24"/>
          <w:szCs w:val="24"/>
        </w:rPr>
        <w:t xml:space="preserve"> o godz. </w:t>
      </w:r>
      <w:r w:rsidR="005C6E2A" w:rsidRPr="005C6E2A">
        <w:rPr>
          <w:sz w:val="24"/>
          <w:szCs w:val="24"/>
        </w:rPr>
        <w:t>11:10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C6E2A" w:rsidRPr="006646D9" w:rsidTr="00A447AA">
        <w:trPr>
          <w:trHeight w:val="70"/>
        </w:trPr>
        <w:tc>
          <w:tcPr>
            <w:tcW w:w="9214" w:type="dxa"/>
          </w:tcPr>
          <w:p w:rsidR="005C6E2A" w:rsidRPr="00A3048A" w:rsidRDefault="005C6E2A" w:rsidP="00A447A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C6E2A">
              <w:rPr>
                <w:sz w:val="24"/>
                <w:szCs w:val="24"/>
              </w:rPr>
              <w:t>części 1 zamówienia w wysokości 47 970.00 zł brutto;</w:t>
            </w:r>
          </w:p>
        </w:tc>
      </w:tr>
      <w:tr w:rsidR="005C6E2A" w:rsidRPr="006646D9" w:rsidTr="00A447AA">
        <w:trPr>
          <w:trHeight w:val="70"/>
        </w:trPr>
        <w:tc>
          <w:tcPr>
            <w:tcW w:w="9214" w:type="dxa"/>
          </w:tcPr>
          <w:p w:rsidR="005C6E2A" w:rsidRPr="00A3048A" w:rsidRDefault="005C6E2A" w:rsidP="00A447A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C6E2A">
              <w:rPr>
                <w:sz w:val="24"/>
                <w:szCs w:val="24"/>
              </w:rPr>
              <w:t>części 2 zamówienia w wysokości 63 700.00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276"/>
        <w:gridCol w:w="1276"/>
        <w:gridCol w:w="1134"/>
        <w:gridCol w:w="1417"/>
        <w:gridCol w:w="1417"/>
      </w:tblGrid>
      <w:tr w:rsidR="0025387B" w:rsidRPr="00075CD0" w:rsidTr="0025387B">
        <w:tc>
          <w:tcPr>
            <w:tcW w:w="709" w:type="dxa"/>
            <w:shd w:val="clear" w:color="auto" w:fill="auto"/>
            <w:vAlign w:val="center"/>
          </w:tcPr>
          <w:p w:rsidR="0025387B" w:rsidRPr="00CB5EDB" w:rsidRDefault="0025387B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387B" w:rsidRDefault="0025387B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25387B" w:rsidRPr="00CB5EDB" w:rsidRDefault="0025387B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387B" w:rsidRPr="00CB5EDB" w:rsidRDefault="0025387B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387B" w:rsidRPr="00CB5EDB" w:rsidRDefault="0025387B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387B" w:rsidRPr="00CB5EDB" w:rsidRDefault="0025387B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387B" w:rsidRPr="00CB5EDB" w:rsidRDefault="0025387B" w:rsidP="00075CD0">
            <w:pPr>
              <w:jc w:val="center"/>
            </w:pPr>
            <w:r w:rsidRPr="00CB5EDB">
              <w:t>Warunki płatności</w:t>
            </w:r>
          </w:p>
        </w:tc>
        <w:tc>
          <w:tcPr>
            <w:tcW w:w="1417" w:type="dxa"/>
          </w:tcPr>
          <w:p w:rsidR="0025387B" w:rsidRPr="00CB5EDB" w:rsidRDefault="0025387B" w:rsidP="00075CD0">
            <w:pPr>
              <w:jc w:val="center"/>
            </w:pPr>
          </w:p>
        </w:tc>
      </w:tr>
      <w:tr w:rsidR="0025387B" w:rsidRPr="00075CD0" w:rsidTr="0025387B">
        <w:tc>
          <w:tcPr>
            <w:tcW w:w="709" w:type="dxa"/>
            <w:shd w:val="clear" w:color="auto" w:fill="auto"/>
            <w:vAlign w:val="center"/>
          </w:tcPr>
          <w:p w:rsidR="0025387B" w:rsidRPr="00CB5EDB" w:rsidRDefault="0025387B" w:rsidP="00A447AA">
            <w:pPr>
              <w:spacing w:before="120" w:after="120"/>
              <w:jc w:val="center"/>
            </w:pPr>
            <w:r w:rsidRPr="005C6E2A">
              <w:t>1</w:t>
            </w:r>
          </w:p>
        </w:tc>
        <w:tc>
          <w:tcPr>
            <w:tcW w:w="2410" w:type="dxa"/>
            <w:shd w:val="clear" w:color="auto" w:fill="auto"/>
          </w:tcPr>
          <w:p w:rsidR="0025387B" w:rsidRPr="00CB5EDB" w:rsidRDefault="0025387B" w:rsidP="00A447AA">
            <w:pPr>
              <w:spacing w:before="40"/>
            </w:pPr>
            <w:proofErr w:type="spellStart"/>
            <w:r w:rsidRPr="005C6E2A">
              <w:t>Eurotek</w:t>
            </w:r>
            <w:proofErr w:type="spellEnd"/>
            <w:r w:rsidRPr="005C6E2A">
              <w:t xml:space="preserve"> International Sp. z o. o.</w:t>
            </w:r>
          </w:p>
          <w:p w:rsidR="0025387B" w:rsidRPr="00CB5EDB" w:rsidRDefault="0025387B" w:rsidP="00A447AA">
            <w:r>
              <w:t>UL. Skrzetuskiego 6</w:t>
            </w:r>
            <w:r w:rsidRPr="00CB5EDB">
              <w:t xml:space="preserve"> </w:t>
            </w:r>
          </w:p>
          <w:p w:rsidR="0025387B" w:rsidRPr="00CB5EDB" w:rsidRDefault="0025387B" w:rsidP="0025387B">
            <w:pPr>
              <w:spacing w:before="40" w:after="40"/>
              <w:jc w:val="both"/>
            </w:pPr>
            <w:r w:rsidRPr="005C6E2A">
              <w:t>02-</w:t>
            </w:r>
            <w:r>
              <w:t>726</w:t>
            </w:r>
            <w:r w:rsidRPr="00CB5EDB">
              <w:t xml:space="preserve"> </w:t>
            </w:r>
            <w:r w:rsidRPr="005C6E2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387B" w:rsidRPr="00CB5EDB" w:rsidRDefault="0025387B" w:rsidP="00A447AA">
            <w:pPr>
              <w:spacing w:before="120" w:after="120"/>
              <w:jc w:val="center"/>
            </w:pPr>
            <w:r w:rsidRPr="005C6E2A">
              <w:t>48 365.25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387B" w:rsidRPr="00CB5EDB" w:rsidRDefault="0025387B" w:rsidP="00A447AA">
            <w:pPr>
              <w:spacing w:before="120" w:after="120"/>
              <w:jc w:val="center"/>
            </w:pPr>
            <w:r w:rsidRPr="005C6E2A">
              <w:t>42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387B" w:rsidRPr="00CB5EDB" w:rsidRDefault="0025387B" w:rsidP="00A447AA">
            <w:pPr>
              <w:spacing w:before="120" w:after="120"/>
              <w:jc w:val="center"/>
            </w:pPr>
            <w:r w:rsidRPr="005C6E2A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387B" w:rsidRPr="00CB5EDB" w:rsidRDefault="0025387B" w:rsidP="00A447AA">
            <w:pPr>
              <w:spacing w:before="120" w:after="120"/>
              <w:jc w:val="center"/>
            </w:pPr>
            <w:r w:rsidRPr="005C6E2A">
              <w:t>Zgodnie z SIWZ</w:t>
            </w:r>
          </w:p>
        </w:tc>
        <w:tc>
          <w:tcPr>
            <w:tcW w:w="1417" w:type="dxa"/>
          </w:tcPr>
          <w:p w:rsidR="0025387B" w:rsidRDefault="0025387B" w:rsidP="00A447AA">
            <w:pPr>
              <w:spacing w:before="120" w:after="120"/>
              <w:jc w:val="center"/>
              <w:rPr>
                <w:bCs/>
                <w:iCs/>
                <w:color w:val="000000"/>
              </w:rPr>
            </w:pPr>
            <w:r w:rsidRPr="00450D1F">
              <w:rPr>
                <w:bCs/>
                <w:iCs/>
                <w:color w:val="000000"/>
              </w:rPr>
              <w:t>Zakres ruchu modułu linii przesuwu</w:t>
            </w:r>
          </w:p>
          <w:p w:rsidR="0025387B" w:rsidRPr="005C6E2A" w:rsidRDefault="0025387B" w:rsidP="00A447AA">
            <w:pPr>
              <w:spacing w:before="120" w:after="120"/>
              <w:jc w:val="center"/>
            </w:pPr>
            <w:r>
              <w:rPr>
                <w:bCs/>
                <w:iCs/>
                <w:color w:val="000000"/>
              </w:rPr>
              <w:t>400-600 mm</w:t>
            </w:r>
          </w:p>
        </w:tc>
      </w:tr>
      <w:tr w:rsidR="0025387B" w:rsidRPr="00075CD0" w:rsidTr="0025387B">
        <w:tc>
          <w:tcPr>
            <w:tcW w:w="709" w:type="dxa"/>
            <w:shd w:val="clear" w:color="auto" w:fill="auto"/>
            <w:vAlign w:val="center"/>
          </w:tcPr>
          <w:p w:rsidR="0025387B" w:rsidRPr="00CB5EDB" w:rsidRDefault="0025387B" w:rsidP="00A447AA">
            <w:pPr>
              <w:spacing w:before="120" w:after="120"/>
              <w:jc w:val="center"/>
            </w:pPr>
            <w:r w:rsidRPr="005C6E2A">
              <w:t>1</w:t>
            </w:r>
          </w:p>
        </w:tc>
        <w:tc>
          <w:tcPr>
            <w:tcW w:w="2410" w:type="dxa"/>
            <w:shd w:val="clear" w:color="auto" w:fill="auto"/>
          </w:tcPr>
          <w:p w:rsidR="0025387B" w:rsidRPr="00CB5EDB" w:rsidRDefault="0025387B" w:rsidP="00A447AA">
            <w:pPr>
              <w:spacing w:before="40"/>
            </w:pPr>
            <w:proofErr w:type="spellStart"/>
            <w:r w:rsidRPr="005C6E2A">
              <w:t>Eurotek</w:t>
            </w:r>
            <w:proofErr w:type="spellEnd"/>
            <w:r w:rsidRPr="005C6E2A">
              <w:t xml:space="preserve"> International Sp. z o. o.</w:t>
            </w:r>
          </w:p>
          <w:p w:rsidR="0025387B" w:rsidRPr="00CB5EDB" w:rsidRDefault="0025387B" w:rsidP="00A447AA">
            <w:r>
              <w:t>UL. Skrzetuskiego 6</w:t>
            </w:r>
          </w:p>
          <w:p w:rsidR="0025387B" w:rsidRPr="00CB5EDB" w:rsidRDefault="0025387B" w:rsidP="0025387B">
            <w:pPr>
              <w:spacing w:before="40" w:after="40"/>
              <w:jc w:val="both"/>
            </w:pPr>
            <w:r w:rsidRPr="005C6E2A">
              <w:t>02-</w:t>
            </w:r>
            <w:r>
              <w:t>726</w:t>
            </w:r>
            <w:r w:rsidRPr="00CB5EDB">
              <w:t xml:space="preserve"> </w:t>
            </w:r>
            <w:r w:rsidRPr="005C6E2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387B" w:rsidRPr="00CB5EDB" w:rsidRDefault="0025387B" w:rsidP="00A447AA">
            <w:pPr>
              <w:spacing w:before="120" w:after="120"/>
              <w:jc w:val="center"/>
            </w:pPr>
            <w:r w:rsidRPr="005C6E2A">
              <w:t>72 483.90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387B" w:rsidRPr="00CB5EDB" w:rsidRDefault="0025387B" w:rsidP="00A447AA">
            <w:pPr>
              <w:spacing w:before="120" w:after="120"/>
              <w:jc w:val="center"/>
            </w:pPr>
            <w:r w:rsidRPr="005C6E2A">
              <w:t>42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387B" w:rsidRPr="00CB5EDB" w:rsidRDefault="0025387B" w:rsidP="00A447AA">
            <w:pPr>
              <w:spacing w:before="120" w:after="120"/>
              <w:jc w:val="center"/>
            </w:pPr>
            <w:r w:rsidRPr="005C6E2A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387B" w:rsidRPr="00CB5EDB" w:rsidRDefault="0025387B" w:rsidP="00A447AA">
            <w:pPr>
              <w:spacing w:before="120" w:after="120"/>
              <w:jc w:val="center"/>
            </w:pPr>
            <w:r w:rsidRPr="005C6E2A">
              <w:t>Zgodnie z SIWZ</w:t>
            </w:r>
          </w:p>
        </w:tc>
        <w:tc>
          <w:tcPr>
            <w:tcW w:w="1417" w:type="dxa"/>
          </w:tcPr>
          <w:p w:rsidR="0025387B" w:rsidRDefault="0025387B" w:rsidP="00A447AA">
            <w:pPr>
              <w:spacing w:before="120" w:after="120"/>
              <w:jc w:val="center"/>
              <w:rPr>
                <w:bCs/>
                <w:iCs/>
                <w:color w:val="000000"/>
              </w:rPr>
            </w:pPr>
            <w:r w:rsidRPr="00450D1F">
              <w:rPr>
                <w:bCs/>
                <w:iCs/>
                <w:color w:val="000000"/>
              </w:rPr>
              <w:t>Odległość od głowicy lasera</w:t>
            </w:r>
          </w:p>
          <w:p w:rsidR="0025387B" w:rsidRPr="005C6E2A" w:rsidRDefault="0025387B" w:rsidP="00A447AA">
            <w:pPr>
              <w:spacing w:before="120" w:after="120"/>
              <w:jc w:val="center"/>
            </w:pPr>
            <w:r>
              <w:rPr>
                <w:bCs/>
                <w:iCs/>
                <w:color w:val="000000"/>
              </w:rPr>
              <w:t>2m</w:t>
            </w:r>
            <w:bookmarkStart w:id="0" w:name="_GoBack"/>
            <w:bookmarkEnd w:id="0"/>
          </w:p>
        </w:tc>
      </w:tr>
    </w:tbl>
    <w:p w:rsidR="0025387B" w:rsidRDefault="0025387B" w:rsidP="0025387B">
      <w:pPr>
        <w:spacing w:before="120" w:after="120"/>
        <w:jc w:val="both"/>
        <w:rPr>
          <w:sz w:val="24"/>
        </w:rPr>
      </w:pPr>
      <w:r w:rsidRPr="00711465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711465">
        <w:rPr>
          <w:b/>
          <w:sz w:val="24"/>
          <w:szCs w:val="24"/>
        </w:rPr>
        <w:t>Pzp</w:t>
      </w:r>
      <w:proofErr w:type="spellEnd"/>
      <w:r w:rsidRPr="00711465">
        <w:rPr>
          <w:b/>
          <w:sz w:val="24"/>
          <w:szCs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15F" w:rsidRDefault="00BD515F">
      <w:r>
        <w:separator/>
      </w:r>
    </w:p>
  </w:endnote>
  <w:endnote w:type="continuationSeparator" w:id="0">
    <w:p w:rsidR="00BD515F" w:rsidRDefault="00BD5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2538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38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38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38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15F" w:rsidRDefault="00BD515F">
      <w:r>
        <w:separator/>
      </w:r>
    </w:p>
  </w:footnote>
  <w:footnote w:type="continuationSeparator" w:id="0">
    <w:p w:rsidR="00BD515F" w:rsidRDefault="00BD5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E2A" w:rsidRDefault="005C6E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E2A" w:rsidRDefault="005C6E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E2A" w:rsidRDefault="005C6E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515F"/>
    <w:rsid w:val="0001764B"/>
    <w:rsid w:val="0003529D"/>
    <w:rsid w:val="00075CD0"/>
    <w:rsid w:val="00092C61"/>
    <w:rsid w:val="0014428B"/>
    <w:rsid w:val="0018613E"/>
    <w:rsid w:val="001A443E"/>
    <w:rsid w:val="0025387B"/>
    <w:rsid w:val="002628C2"/>
    <w:rsid w:val="00342653"/>
    <w:rsid w:val="0035216A"/>
    <w:rsid w:val="003B044E"/>
    <w:rsid w:val="004C7E9B"/>
    <w:rsid w:val="005028C0"/>
    <w:rsid w:val="00551CA3"/>
    <w:rsid w:val="005C6E2A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BD515F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F47085"/>
  <w15:chartTrackingRefBased/>
  <w15:docId w15:val="{CF0C00AE-2A15-4E8C-A34E-E0B7C797F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538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538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2020-08-06T09:28:00Z</cp:lastPrinted>
  <dcterms:created xsi:type="dcterms:W3CDTF">2020-08-06T09:30:00Z</dcterms:created>
  <dcterms:modified xsi:type="dcterms:W3CDTF">2020-08-06T09:30:00Z</dcterms:modified>
</cp:coreProperties>
</file>