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C95" w:rsidRDefault="00857C95" w:rsidP="00857C95">
      <w:pPr>
        <w:keepLines/>
        <w:rPr>
          <w:rFonts w:ascii="Arial" w:hAnsi="Arial" w:cs="Arial"/>
          <w:b/>
        </w:rPr>
      </w:pPr>
    </w:p>
    <w:p w:rsidR="00857C95" w:rsidRDefault="00857C95" w:rsidP="00857C95">
      <w:pPr>
        <w:keepLines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Załącznik Nr 2 do SIWZ</w:t>
      </w:r>
    </w:p>
    <w:p w:rsidR="00857C95" w:rsidRDefault="00857C95" w:rsidP="00857C95">
      <w:pPr>
        <w:keepLines/>
        <w:jc w:val="center"/>
        <w:rPr>
          <w:rFonts w:ascii="Arial" w:hAnsi="Arial" w:cs="Arial"/>
          <w:sz w:val="24"/>
          <w:szCs w:val="24"/>
        </w:rPr>
      </w:pPr>
    </w:p>
    <w:p w:rsidR="00A5070B" w:rsidRDefault="00A5070B" w:rsidP="00857C95">
      <w:pPr>
        <w:keepLines/>
        <w:jc w:val="center"/>
        <w:rPr>
          <w:rFonts w:ascii="Arial" w:hAnsi="Arial" w:cs="Arial"/>
          <w:sz w:val="24"/>
          <w:szCs w:val="24"/>
        </w:rPr>
      </w:pPr>
    </w:p>
    <w:p w:rsidR="00A5070B" w:rsidRDefault="00A5070B" w:rsidP="00857C95">
      <w:pPr>
        <w:keepLines/>
        <w:jc w:val="center"/>
        <w:rPr>
          <w:rFonts w:ascii="Arial" w:hAnsi="Arial" w:cs="Arial"/>
          <w:sz w:val="24"/>
          <w:szCs w:val="24"/>
        </w:rPr>
      </w:pPr>
    </w:p>
    <w:p w:rsidR="00857C95" w:rsidRDefault="00A5070B" w:rsidP="00857C95">
      <w:pPr>
        <w:keepLines/>
        <w:tabs>
          <w:tab w:val="cente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…………………………….</w:t>
      </w:r>
    </w:p>
    <w:p w:rsidR="00857C95" w:rsidRPr="00A5070B" w:rsidRDefault="00A5070B" w:rsidP="00857C95">
      <w:pPr>
        <w:keepLines/>
        <w:tabs>
          <w:tab w:val="center" w:pos="4536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57C95" w:rsidRPr="00A5070B">
        <w:rPr>
          <w:rFonts w:ascii="Arial" w:hAnsi="Arial" w:cs="Arial"/>
        </w:rPr>
        <w:t>Pieczęć Wykonawcy</w:t>
      </w:r>
    </w:p>
    <w:p w:rsidR="00857C95" w:rsidRDefault="00857C95" w:rsidP="00857C95">
      <w:pPr>
        <w:rPr>
          <w:rFonts w:ascii="Arial" w:hAnsi="Arial" w:cs="Arial"/>
        </w:rPr>
      </w:pPr>
    </w:p>
    <w:p w:rsidR="00857C95" w:rsidRDefault="00857C95" w:rsidP="00857C9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/wzór/</w:t>
      </w:r>
    </w:p>
    <w:p w:rsidR="00857C95" w:rsidRDefault="00857C95" w:rsidP="00857C95">
      <w:pPr>
        <w:rPr>
          <w:rFonts w:ascii="Arial" w:hAnsi="Arial" w:cs="Arial"/>
        </w:rPr>
      </w:pPr>
    </w:p>
    <w:p w:rsidR="00857C95" w:rsidRDefault="00857C95" w:rsidP="00857C95">
      <w:pPr>
        <w:pStyle w:val="Nagwek2"/>
        <w:jc w:val="center"/>
        <w:rPr>
          <w:rFonts w:cs="Arial"/>
          <w:bCs/>
          <w:i w:val="0"/>
          <w:spacing w:val="80"/>
          <w:sz w:val="24"/>
          <w:szCs w:val="24"/>
        </w:rPr>
      </w:pPr>
      <w:r>
        <w:rPr>
          <w:rFonts w:cs="Arial"/>
          <w:bCs/>
          <w:i w:val="0"/>
          <w:spacing w:val="80"/>
          <w:sz w:val="24"/>
          <w:szCs w:val="24"/>
        </w:rPr>
        <w:t>FORMULARZ CENOWY</w:t>
      </w:r>
    </w:p>
    <w:p w:rsidR="00857C95" w:rsidRDefault="00857C95" w:rsidP="00857C95">
      <w:pPr>
        <w:ind w:right="-468"/>
        <w:jc w:val="center"/>
        <w:rPr>
          <w:rFonts w:ascii="Arial" w:hAnsi="Arial" w:cs="Arial"/>
          <w:b/>
          <w:sz w:val="24"/>
          <w:szCs w:val="24"/>
        </w:rPr>
      </w:pPr>
    </w:p>
    <w:p w:rsidR="00857C95" w:rsidRDefault="00857C95" w:rsidP="00857C95">
      <w:pPr>
        <w:ind w:right="-468"/>
        <w:jc w:val="center"/>
        <w:rPr>
          <w:rFonts w:ascii="Arial" w:hAnsi="Arial" w:cs="Arial"/>
          <w:b/>
          <w:sz w:val="24"/>
          <w:szCs w:val="24"/>
        </w:rPr>
      </w:pPr>
    </w:p>
    <w:p w:rsidR="00857C95" w:rsidRDefault="00857C95" w:rsidP="00857C95">
      <w:pPr>
        <w:ind w:right="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Składając w imieniu: ................................................................................................................ ofertę w przetargu nieograniczonym na </w:t>
      </w:r>
      <w:r>
        <w:rPr>
          <w:rFonts w:ascii="Arial" w:hAnsi="Arial" w:cs="Arial"/>
          <w:b/>
          <w:i/>
          <w:sz w:val="22"/>
          <w:szCs w:val="22"/>
        </w:rPr>
        <w:t>sukcesywną dostawę oleju opałowego do</w:t>
      </w:r>
      <w:r w:rsidR="00A5070B">
        <w:rPr>
          <w:rFonts w:ascii="Arial" w:hAnsi="Arial" w:cs="Arial"/>
          <w:b/>
          <w:i/>
          <w:sz w:val="22"/>
          <w:szCs w:val="22"/>
        </w:rPr>
        <w:t xml:space="preserve"> jednostek organizacyjnych</w:t>
      </w:r>
      <w:r>
        <w:rPr>
          <w:rFonts w:ascii="Arial" w:hAnsi="Arial" w:cs="Arial"/>
          <w:b/>
          <w:i/>
          <w:sz w:val="22"/>
          <w:szCs w:val="22"/>
        </w:rPr>
        <w:t xml:space="preserve"> Uniwersytetu im. Adama Mickiewicza w Poznaniu </w:t>
      </w:r>
      <w:r>
        <w:rPr>
          <w:rFonts w:ascii="Arial" w:hAnsi="Arial" w:cs="Arial"/>
          <w:sz w:val="22"/>
          <w:szCs w:val="22"/>
        </w:rPr>
        <w:t>oferujemy realizację zamówienia zgodnie z poniższymi cenami:</w:t>
      </w:r>
    </w:p>
    <w:p w:rsidR="00857C95" w:rsidRDefault="00857C95" w:rsidP="00857C95">
      <w:pPr>
        <w:rPr>
          <w:rFonts w:ascii="Arial" w:hAnsi="Arial" w:cs="Arial"/>
        </w:rPr>
      </w:pPr>
    </w:p>
    <w:tbl>
      <w:tblPr>
        <w:tblW w:w="93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1"/>
        <w:gridCol w:w="1181"/>
        <w:gridCol w:w="1694"/>
        <w:gridCol w:w="1276"/>
        <w:gridCol w:w="1277"/>
        <w:gridCol w:w="1134"/>
        <w:gridCol w:w="1277"/>
      </w:tblGrid>
      <w:tr w:rsidR="00857C95" w:rsidTr="00857C95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C95" w:rsidRDefault="00857C9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 zamówienia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C95" w:rsidRDefault="00857C9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Cena netto za</w:t>
            </w:r>
            <w:r>
              <w:rPr>
                <w:rFonts w:ascii="Arial" w:hAnsi="Arial" w:cs="Arial"/>
                <w:b/>
                <w:sz w:val="22"/>
                <w:szCs w:val="22"/>
              </w:rPr>
              <w:br/>
              <w:t xml:space="preserve">1 </w:t>
            </w:r>
            <w:smartTag w:uri="urn:schemas-microsoft-com:office:smarttags" w:element="metricconverter">
              <w:smartTagPr>
                <w:attr w:name="ProductID" w:val="000 litr￳w"/>
              </w:smartTagPr>
              <w:r>
                <w:rPr>
                  <w:rFonts w:ascii="Arial" w:hAnsi="Arial" w:cs="Arial"/>
                  <w:b/>
                  <w:sz w:val="22"/>
                  <w:szCs w:val="22"/>
                </w:rPr>
                <w:t>000 litrów</w:t>
              </w:r>
            </w:smartTag>
            <w:r>
              <w:rPr>
                <w:rFonts w:ascii="Arial" w:hAnsi="Arial" w:cs="Arial"/>
                <w:b/>
                <w:sz w:val="22"/>
                <w:szCs w:val="22"/>
              </w:rPr>
              <w:t xml:space="preserve"> wg cennika rafinerii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C95" w:rsidRDefault="00857C9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Wysokość marży/upustu [zł]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C95" w:rsidRDefault="00857C9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Razem cena netto                     [z marżą/ upustem] za </w:t>
            </w:r>
          </w:p>
          <w:p w:rsidR="00857C95" w:rsidRDefault="00857C9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 000 litr￳w"/>
              </w:smartTagPr>
              <w:r>
                <w:rPr>
                  <w:rFonts w:ascii="Arial" w:hAnsi="Arial" w:cs="Arial"/>
                  <w:b/>
                  <w:sz w:val="22"/>
                  <w:szCs w:val="22"/>
                </w:rPr>
                <w:t>1 000 litrów</w:t>
              </w:r>
            </w:smartTag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C95" w:rsidRDefault="00857C9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Razem wartość netto za </w:t>
            </w:r>
            <w:r w:rsidR="00C94C34">
              <w:rPr>
                <w:rFonts w:ascii="Arial" w:hAnsi="Arial" w:cs="Arial"/>
                <w:b/>
                <w:sz w:val="22"/>
                <w:szCs w:val="22"/>
              </w:rPr>
              <w:t>25</w:t>
            </w:r>
            <w:r w:rsidR="00A5070B">
              <w:rPr>
                <w:rFonts w:ascii="Arial" w:hAnsi="Arial" w:cs="Arial"/>
                <w:b/>
                <w:sz w:val="22"/>
                <w:szCs w:val="22"/>
              </w:rPr>
              <w:t>0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  <w:smartTag w:uri="urn:schemas-microsoft-com:office:smarttags" w:element="metricconverter">
              <w:smartTagPr>
                <w:attr w:name="ProductID" w:val="000 litr￳w"/>
              </w:smartTagPr>
              <w:r>
                <w:rPr>
                  <w:rFonts w:ascii="Arial" w:hAnsi="Arial" w:cs="Arial"/>
                  <w:b/>
                  <w:sz w:val="22"/>
                  <w:szCs w:val="22"/>
                </w:rPr>
                <w:t>000 litrów</w:t>
              </w:r>
            </w:smartTag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857C95" w:rsidRDefault="00857C9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C95" w:rsidRDefault="00857C9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Podatek VAT [zł]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C95" w:rsidRDefault="00857C9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Razem wartość brutto [zł]</w:t>
            </w:r>
          </w:p>
        </w:tc>
      </w:tr>
      <w:tr w:rsidR="00857C95" w:rsidTr="00857C95">
        <w:trPr>
          <w:trHeight w:val="257"/>
        </w:trPr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C95" w:rsidRDefault="00857C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C95" w:rsidRDefault="00857C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C95" w:rsidRDefault="00857C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C95" w:rsidRDefault="00857C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 (2±3)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C95" w:rsidRDefault="00857C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C95" w:rsidRDefault="00857C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C95" w:rsidRDefault="00857C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 (5+6)</w:t>
            </w:r>
          </w:p>
        </w:tc>
      </w:tr>
      <w:tr w:rsidR="00857C95" w:rsidTr="00857C95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95" w:rsidRDefault="00857C95">
            <w:pPr>
              <w:spacing w:line="48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57C95" w:rsidRDefault="00857C9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Olej opałowy </w:t>
            </w:r>
          </w:p>
          <w:p w:rsidR="00857C95" w:rsidRDefault="00857C9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57C95" w:rsidRDefault="00857C9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57C95" w:rsidRDefault="00857C9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57C95" w:rsidRDefault="00857C9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……………..</w:t>
            </w:r>
          </w:p>
          <w:p w:rsidR="00857C95" w:rsidRDefault="00857C9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/nazwa oleju/</w:t>
            </w:r>
          </w:p>
          <w:p w:rsidR="00857C95" w:rsidRDefault="00857C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95" w:rsidRDefault="00857C95">
            <w:pPr>
              <w:spacing w:line="48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95" w:rsidRDefault="00857C95">
            <w:pPr>
              <w:spacing w:line="48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95" w:rsidRDefault="00857C95">
            <w:pPr>
              <w:spacing w:line="48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95" w:rsidRDefault="00857C95">
            <w:pPr>
              <w:spacing w:line="48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95" w:rsidRDefault="00857C95">
            <w:pPr>
              <w:spacing w:line="48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C95" w:rsidRDefault="00857C95">
            <w:pPr>
              <w:spacing w:line="48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57C95" w:rsidRDefault="00857C95" w:rsidP="00857C95">
      <w:pPr>
        <w:ind w:left="360"/>
        <w:jc w:val="right"/>
        <w:rPr>
          <w:rFonts w:ascii="Arial" w:hAnsi="Arial" w:cs="Arial"/>
        </w:rPr>
      </w:pPr>
    </w:p>
    <w:p w:rsidR="00857C95" w:rsidRDefault="00857C95" w:rsidP="00857C95">
      <w:pPr>
        <w:ind w:left="360"/>
        <w:jc w:val="right"/>
        <w:rPr>
          <w:rFonts w:ascii="Arial" w:hAnsi="Arial" w:cs="Arial"/>
          <w:sz w:val="22"/>
          <w:szCs w:val="22"/>
        </w:rPr>
      </w:pPr>
    </w:p>
    <w:p w:rsidR="00857C95" w:rsidRDefault="00857C95" w:rsidP="00857C9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Cena oferty obliczona na dzień </w:t>
      </w:r>
      <w:r w:rsidR="004C6678">
        <w:rPr>
          <w:rFonts w:ascii="Arial" w:hAnsi="Arial" w:cs="Arial"/>
          <w:sz w:val="22"/>
          <w:szCs w:val="22"/>
        </w:rPr>
        <w:t>10.08.2020</w:t>
      </w:r>
      <w:r>
        <w:rPr>
          <w:rFonts w:ascii="Arial" w:hAnsi="Arial" w:cs="Arial"/>
          <w:sz w:val="22"/>
          <w:szCs w:val="22"/>
        </w:rPr>
        <w:t xml:space="preserve"> r. wg cennika rafinerii ..................................</w:t>
      </w:r>
    </w:p>
    <w:p w:rsidR="00857C95" w:rsidRDefault="00857C95" w:rsidP="00857C95">
      <w:pPr>
        <w:jc w:val="both"/>
        <w:rPr>
          <w:rFonts w:ascii="Arial" w:hAnsi="Arial" w:cs="Arial"/>
          <w:sz w:val="22"/>
          <w:szCs w:val="22"/>
        </w:rPr>
      </w:pPr>
    </w:p>
    <w:p w:rsidR="00857C95" w:rsidRDefault="00857C95" w:rsidP="00857C95">
      <w:pPr>
        <w:ind w:left="360"/>
        <w:rPr>
          <w:rFonts w:ascii="Arial" w:hAnsi="Arial" w:cs="Arial"/>
        </w:rPr>
      </w:pPr>
    </w:p>
    <w:p w:rsidR="00857C95" w:rsidRDefault="00857C95" w:rsidP="00857C95">
      <w:pPr>
        <w:ind w:left="360"/>
        <w:jc w:val="right"/>
        <w:rPr>
          <w:rFonts w:ascii="Arial" w:hAnsi="Arial" w:cs="Arial"/>
        </w:rPr>
      </w:pPr>
    </w:p>
    <w:p w:rsidR="00857C95" w:rsidRDefault="00857C95" w:rsidP="00857C95">
      <w:pPr>
        <w:rPr>
          <w:rFonts w:ascii="Arial" w:hAnsi="Arial" w:cs="Arial"/>
        </w:rPr>
      </w:pPr>
    </w:p>
    <w:p w:rsidR="00857C95" w:rsidRDefault="00857C95" w:rsidP="00857C95">
      <w:pPr>
        <w:rPr>
          <w:rFonts w:ascii="Arial" w:hAnsi="Arial" w:cs="Arial"/>
        </w:rPr>
      </w:pPr>
      <w:bookmarkStart w:id="0" w:name="_GoBack"/>
      <w:bookmarkEnd w:id="0"/>
    </w:p>
    <w:p w:rsidR="00857C95" w:rsidRDefault="00857C95" w:rsidP="00857C95">
      <w:pPr>
        <w:rPr>
          <w:rFonts w:ascii="Arial" w:hAnsi="Arial" w:cs="Arial"/>
        </w:rPr>
      </w:pPr>
    </w:p>
    <w:p w:rsidR="00857C95" w:rsidRDefault="00857C95" w:rsidP="00857C95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u w:val="dotted"/>
        </w:rPr>
        <w:tab/>
      </w:r>
      <w:r>
        <w:rPr>
          <w:rFonts w:ascii="Arial" w:hAnsi="Arial" w:cs="Arial"/>
          <w:sz w:val="18"/>
          <w:szCs w:val="18"/>
          <w:u w:val="dotted"/>
        </w:rPr>
        <w:tab/>
      </w:r>
      <w:r>
        <w:rPr>
          <w:rFonts w:ascii="Arial" w:hAnsi="Arial" w:cs="Arial"/>
          <w:sz w:val="18"/>
          <w:szCs w:val="18"/>
        </w:rPr>
        <w:t xml:space="preserve">, dnia </w:t>
      </w:r>
      <w:r w:rsidR="00C94C34">
        <w:rPr>
          <w:rFonts w:ascii="Arial" w:hAnsi="Arial" w:cs="Arial"/>
          <w:sz w:val="18"/>
          <w:szCs w:val="18"/>
        </w:rPr>
        <w:t>…………………</w:t>
      </w:r>
      <w:r>
        <w:rPr>
          <w:rFonts w:ascii="Arial" w:hAnsi="Arial" w:cs="Arial"/>
          <w:sz w:val="18"/>
          <w:szCs w:val="18"/>
        </w:rPr>
        <w:t xml:space="preserve"> r.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ab/>
        <w:t xml:space="preserve">             </w:t>
      </w:r>
      <w:r>
        <w:rPr>
          <w:rFonts w:ascii="Arial" w:hAnsi="Arial" w:cs="Arial"/>
          <w:sz w:val="18"/>
          <w:szCs w:val="18"/>
          <w:u w:val="dotted"/>
        </w:rPr>
        <w:t>…………………………………………………</w:t>
      </w:r>
    </w:p>
    <w:p w:rsidR="00857C95" w:rsidRDefault="00857C95" w:rsidP="00A5070B">
      <w:pPr>
        <w:pStyle w:val="Tekstpodstawowywcity"/>
        <w:spacing w:after="0"/>
        <w:ind w:left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</w:t>
      </w:r>
      <w:r w:rsidR="00A5070B">
        <w:rPr>
          <w:rFonts w:ascii="Arial" w:hAnsi="Arial" w:cs="Arial"/>
          <w:sz w:val="18"/>
          <w:szCs w:val="18"/>
        </w:rPr>
        <w:tab/>
      </w:r>
      <w:r w:rsidR="00A5070B">
        <w:rPr>
          <w:rFonts w:ascii="Arial" w:hAnsi="Arial" w:cs="Arial"/>
          <w:sz w:val="18"/>
          <w:szCs w:val="18"/>
        </w:rPr>
        <w:tab/>
      </w:r>
      <w:r w:rsidR="00A5070B">
        <w:rPr>
          <w:rFonts w:ascii="Arial" w:hAnsi="Arial" w:cs="Arial"/>
          <w:sz w:val="18"/>
          <w:szCs w:val="18"/>
        </w:rPr>
        <w:tab/>
      </w:r>
      <w:r w:rsidR="00A5070B">
        <w:rPr>
          <w:rFonts w:ascii="Arial" w:hAnsi="Arial" w:cs="Arial"/>
          <w:sz w:val="18"/>
          <w:szCs w:val="18"/>
        </w:rPr>
        <w:tab/>
      </w:r>
      <w:r w:rsidR="00A5070B">
        <w:rPr>
          <w:rFonts w:ascii="Arial" w:hAnsi="Arial" w:cs="Arial"/>
          <w:sz w:val="18"/>
          <w:szCs w:val="18"/>
        </w:rPr>
        <w:tab/>
      </w:r>
      <w:r w:rsidR="00A5070B">
        <w:rPr>
          <w:rFonts w:ascii="Arial" w:hAnsi="Arial" w:cs="Arial"/>
          <w:sz w:val="18"/>
          <w:szCs w:val="18"/>
        </w:rPr>
        <w:tab/>
        <w:t xml:space="preserve">          </w:t>
      </w:r>
      <w:r>
        <w:rPr>
          <w:rFonts w:ascii="Arial" w:hAnsi="Arial" w:cs="Arial"/>
          <w:sz w:val="18"/>
          <w:szCs w:val="18"/>
        </w:rPr>
        <w:t>Podpis i pieczęć osoby(ób) uprawnionej(ych)</w:t>
      </w:r>
    </w:p>
    <w:p w:rsidR="00857C95" w:rsidRDefault="00857C95" w:rsidP="00857C95">
      <w:pPr>
        <w:keepLines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do reprezentowania Wykonawcy</w:t>
      </w:r>
    </w:p>
    <w:p w:rsidR="00857C95" w:rsidRDefault="00857C95" w:rsidP="00857C95">
      <w:pPr>
        <w:keepLines/>
        <w:jc w:val="center"/>
        <w:rPr>
          <w:rFonts w:ascii="Arial" w:hAnsi="Arial" w:cs="Arial"/>
          <w:b/>
        </w:rPr>
      </w:pPr>
    </w:p>
    <w:p w:rsidR="00857C95" w:rsidRDefault="00857C95" w:rsidP="00857C95">
      <w:pPr>
        <w:keepLines/>
        <w:jc w:val="center"/>
        <w:rPr>
          <w:rFonts w:ascii="Arial" w:hAnsi="Arial" w:cs="Arial"/>
          <w:b/>
        </w:rPr>
      </w:pPr>
    </w:p>
    <w:p w:rsidR="00857C95" w:rsidRDefault="00857C95" w:rsidP="00857C95">
      <w:pPr>
        <w:keepLines/>
        <w:jc w:val="center"/>
        <w:rPr>
          <w:rFonts w:ascii="Arial" w:hAnsi="Arial" w:cs="Arial"/>
          <w:b/>
        </w:rPr>
      </w:pPr>
    </w:p>
    <w:p w:rsidR="00857C95" w:rsidRDefault="00857C95" w:rsidP="00857C95">
      <w:pPr>
        <w:keepLines/>
        <w:jc w:val="center"/>
        <w:rPr>
          <w:rFonts w:ascii="Arial" w:hAnsi="Arial" w:cs="Arial"/>
          <w:b/>
        </w:rPr>
      </w:pPr>
    </w:p>
    <w:p w:rsidR="00857C95" w:rsidRDefault="00857C95" w:rsidP="00857C95">
      <w:pPr>
        <w:keepLines/>
        <w:jc w:val="center"/>
        <w:rPr>
          <w:rFonts w:ascii="Arial" w:hAnsi="Arial" w:cs="Arial"/>
          <w:b/>
        </w:rPr>
      </w:pPr>
    </w:p>
    <w:p w:rsidR="00857C95" w:rsidRDefault="00857C95" w:rsidP="00857C95">
      <w:pPr>
        <w:keepLines/>
        <w:jc w:val="center"/>
        <w:rPr>
          <w:rFonts w:ascii="Arial" w:hAnsi="Arial" w:cs="Arial"/>
          <w:b/>
        </w:rPr>
      </w:pPr>
    </w:p>
    <w:p w:rsidR="004C35EF" w:rsidRDefault="004C35EF"/>
    <w:sectPr w:rsidR="004C35E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70B" w:rsidRDefault="00A5070B" w:rsidP="00A5070B">
      <w:r>
        <w:separator/>
      </w:r>
    </w:p>
  </w:endnote>
  <w:endnote w:type="continuationSeparator" w:id="0">
    <w:p w:rsidR="00A5070B" w:rsidRDefault="00A5070B" w:rsidP="00A50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70B" w:rsidRDefault="00A5070B" w:rsidP="00A5070B">
      <w:r>
        <w:separator/>
      </w:r>
    </w:p>
  </w:footnote>
  <w:footnote w:type="continuationSeparator" w:id="0">
    <w:p w:rsidR="00A5070B" w:rsidRDefault="00A5070B" w:rsidP="00A507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70B" w:rsidRPr="00A5070B" w:rsidRDefault="00A5070B">
    <w:pPr>
      <w:pStyle w:val="Nagwek"/>
      <w:rPr>
        <w:rFonts w:ascii="Arial" w:hAnsi="Arial" w:cs="Arial"/>
        <w:sz w:val="18"/>
        <w:szCs w:val="18"/>
      </w:rPr>
    </w:pPr>
    <w:r w:rsidRPr="00A5070B">
      <w:rPr>
        <w:rFonts w:ascii="Arial" w:hAnsi="Arial" w:cs="Arial"/>
        <w:sz w:val="18"/>
        <w:szCs w:val="18"/>
      </w:rPr>
      <w:t>Oznaczenie sprawy: ZP/</w:t>
    </w:r>
    <w:r w:rsidR="00C94C34">
      <w:rPr>
        <w:rFonts w:ascii="Arial" w:hAnsi="Arial" w:cs="Arial"/>
        <w:sz w:val="18"/>
        <w:szCs w:val="18"/>
      </w:rPr>
      <w:t>2268/D/20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C95"/>
    <w:rsid w:val="004C35EF"/>
    <w:rsid w:val="004C6678"/>
    <w:rsid w:val="004D2A94"/>
    <w:rsid w:val="007D5A7E"/>
    <w:rsid w:val="00857C95"/>
    <w:rsid w:val="00A5070B"/>
    <w:rsid w:val="00C94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7C95"/>
    <w:pPr>
      <w:suppressAutoHyphens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styleId="Nagwek2">
    <w:name w:val="heading 2"/>
    <w:basedOn w:val="Normalny"/>
    <w:next w:val="Tekstpodstawowy"/>
    <w:link w:val="Nagwek2Znak"/>
    <w:semiHidden/>
    <w:unhideWhenUsed/>
    <w:qFormat/>
    <w:rsid w:val="00857C95"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2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857C95"/>
    <w:rPr>
      <w:rFonts w:ascii="Arial" w:eastAsia="Times New Roman" w:hAnsi="Arial" w:cs="Times New Roman"/>
      <w:b/>
      <w:i/>
      <w:kern w:val="2"/>
      <w:sz w:val="28"/>
      <w:szCs w:val="20"/>
      <w:lang w:eastAsia="ar-SA"/>
    </w:rPr>
  </w:style>
  <w:style w:type="paragraph" w:styleId="Tekstpodstawowywcity">
    <w:name w:val="Body Text Indent"/>
    <w:basedOn w:val="Tekstpodstawowy"/>
    <w:link w:val="TekstpodstawowywcityZnak"/>
    <w:semiHidden/>
    <w:unhideWhenUsed/>
    <w:rsid w:val="00857C95"/>
    <w:pPr>
      <w:overflowPunct w:val="0"/>
      <w:autoSpaceDE w:val="0"/>
      <w:spacing w:after="160"/>
      <w:ind w:left="360"/>
    </w:pPr>
    <w:rPr>
      <w:rFonts w:ascii="Times New Roman" w:hAnsi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57C9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57C9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57C95"/>
    <w:rPr>
      <w:rFonts w:ascii="Tahoma" w:eastAsia="Times New Roman" w:hAnsi="Tahoma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A507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070B"/>
    <w:rPr>
      <w:rFonts w:ascii="Tahoma" w:eastAsia="Times New Roman" w:hAnsi="Tahoma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507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070B"/>
    <w:rPr>
      <w:rFonts w:ascii="Tahoma" w:eastAsia="Times New Roman" w:hAnsi="Tahoma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7C95"/>
    <w:pPr>
      <w:suppressAutoHyphens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styleId="Nagwek2">
    <w:name w:val="heading 2"/>
    <w:basedOn w:val="Normalny"/>
    <w:next w:val="Tekstpodstawowy"/>
    <w:link w:val="Nagwek2Znak"/>
    <w:semiHidden/>
    <w:unhideWhenUsed/>
    <w:qFormat/>
    <w:rsid w:val="00857C95"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2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857C95"/>
    <w:rPr>
      <w:rFonts w:ascii="Arial" w:eastAsia="Times New Roman" w:hAnsi="Arial" w:cs="Times New Roman"/>
      <w:b/>
      <w:i/>
      <w:kern w:val="2"/>
      <w:sz w:val="28"/>
      <w:szCs w:val="20"/>
      <w:lang w:eastAsia="ar-SA"/>
    </w:rPr>
  </w:style>
  <w:style w:type="paragraph" w:styleId="Tekstpodstawowywcity">
    <w:name w:val="Body Text Indent"/>
    <w:basedOn w:val="Tekstpodstawowy"/>
    <w:link w:val="TekstpodstawowywcityZnak"/>
    <w:semiHidden/>
    <w:unhideWhenUsed/>
    <w:rsid w:val="00857C95"/>
    <w:pPr>
      <w:overflowPunct w:val="0"/>
      <w:autoSpaceDE w:val="0"/>
      <w:spacing w:after="160"/>
      <w:ind w:left="360"/>
    </w:pPr>
    <w:rPr>
      <w:rFonts w:ascii="Times New Roman" w:hAnsi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57C9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57C9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57C95"/>
    <w:rPr>
      <w:rFonts w:ascii="Tahoma" w:eastAsia="Times New Roman" w:hAnsi="Tahoma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A507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070B"/>
    <w:rPr>
      <w:rFonts w:ascii="Tahoma" w:eastAsia="Times New Roman" w:hAnsi="Tahoma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507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070B"/>
    <w:rPr>
      <w:rFonts w:ascii="Tahoma" w:eastAsia="Times New Roman" w:hAnsi="Tahoma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4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6</cp:revision>
  <dcterms:created xsi:type="dcterms:W3CDTF">2018-04-30T08:10:00Z</dcterms:created>
  <dcterms:modified xsi:type="dcterms:W3CDTF">2020-07-31T08:50:00Z</dcterms:modified>
</cp:coreProperties>
</file>