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D4B" w:rsidRPr="00AF3D5C" w:rsidRDefault="00063D4B" w:rsidP="00063D4B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:rsidR="00063D4B" w:rsidRPr="00AF3D5C" w:rsidRDefault="00063D4B" w:rsidP="00063D4B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:rsidR="00063D4B" w:rsidRPr="00AF3D5C" w:rsidRDefault="00063D4B" w:rsidP="00063D4B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:rsidR="00063D4B" w:rsidRPr="00946C60" w:rsidRDefault="00063D4B" w:rsidP="00063D4B">
      <w:pPr>
        <w:spacing w:before="48"/>
        <w:rPr>
          <w:b/>
        </w:rPr>
      </w:pPr>
    </w:p>
    <w:p w:rsidR="00063D4B" w:rsidRPr="00946C60" w:rsidRDefault="00063D4B" w:rsidP="00063D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Zawarta w dniu .................... r. w Krakowie z Wykonawcą wybranym w postępowaniu o zamówienie publiczne w trybie przetargu nieograniczonego, nr sprawy KC-zp.272-</w:t>
      </w:r>
      <w:r>
        <w:rPr>
          <w:rFonts w:ascii="Times New Roman" w:hAnsi="Times New Roman"/>
        </w:rPr>
        <w:t>323</w:t>
      </w:r>
      <w:r>
        <w:rPr>
          <w:rFonts w:ascii="Times New Roman" w:hAnsi="Times New Roman"/>
        </w:rPr>
        <w:t>/20</w:t>
      </w:r>
      <w:r w:rsidRPr="00946C60">
        <w:rPr>
          <w:rFonts w:ascii="Times New Roman" w:hAnsi="Times New Roman"/>
        </w:rPr>
        <w:t>,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</w:t>
      </w:r>
      <w:bookmarkStart w:id="0" w:name="_GoBack"/>
      <w:bookmarkEnd w:id="0"/>
      <w:r w:rsidRPr="00946C60">
        <w:rPr>
          <w:rFonts w:ascii="Times New Roman" w:hAnsi="Times New Roman"/>
        </w:rPr>
        <w:t>zedaż i  dostawa części komputerowych i urządzeń peryferyjnych dla Jednostek AGH- KC-zp.272-</w:t>
      </w:r>
      <w:r>
        <w:rPr>
          <w:rFonts w:ascii="Times New Roman" w:hAnsi="Times New Roman"/>
        </w:rPr>
        <w:t>323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20</w:t>
      </w:r>
      <w:r w:rsidRPr="00946C60">
        <w:rPr>
          <w:rFonts w:ascii="Times New Roman" w:hAnsi="Times New Roman"/>
          <w:bCs/>
        </w:rPr>
        <w:t xml:space="preserve">. 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:rsidR="00063D4B" w:rsidRPr="00946C60" w:rsidRDefault="00063D4B" w:rsidP="00063D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:rsidR="00063D4B" w:rsidRPr="00946C60" w:rsidRDefault="00063D4B" w:rsidP="00063D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MNiSW</w:t>
      </w:r>
      <w:proofErr w:type="spellEnd"/>
      <w:r w:rsidRPr="00946C60">
        <w:rPr>
          <w:rFonts w:ascii="Times New Roman" w:hAnsi="Times New Roman"/>
        </w:rPr>
        <w:t xml:space="preserve">. </w:t>
      </w:r>
    </w:p>
    <w:p w:rsidR="00063D4B" w:rsidRPr="00946C60" w:rsidRDefault="00063D4B" w:rsidP="00063D4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:rsidR="00063D4B" w:rsidRPr="00946C60" w:rsidRDefault="00063D4B" w:rsidP="00063D4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lastRenderedPageBreak/>
        <w:t>§ 2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8C1807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:rsidR="00063D4B" w:rsidRPr="00946C60" w:rsidRDefault="00063D4B" w:rsidP="00063D4B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Sprzedawca zapłaci Kupującemu kary umowne: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:rsidR="00063D4B" w:rsidRPr="00946C60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:rsidR="00063D4B" w:rsidRPr="00946C60" w:rsidRDefault="00063D4B" w:rsidP="00063D4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:rsidR="00063D4B" w:rsidRPr="00946C60" w:rsidRDefault="00063D4B" w:rsidP="00063D4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:rsidR="00063D4B" w:rsidRPr="00946C60" w:rsidRDefault="00063D4B" w:rsidP="00063D4B">
      <w:pPr>
        <w:pStyle w:val="Tekstpodstawowy"/>
        <w:numPr>
          <w:ilvl w:val="0"/>
          <w:numId w:val="29"/>
        </w:numPr>
        <w:ind w:left="284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:rsidR="00063D4B" w:rsidRPr="00946C60" w:rsidRDefault="00063D4B" w:rsidP="00063D4B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1.Wykonawca udziela gwarancji na dostarczony sprzęt, co najmniej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:rsidR="00063D4B" w:rsidRPr="00946C60" w:rsidRDefault="00063D4B" w:rsidP="00063D4B">
      <w:pPr>
        <w:jc w:val="center"/>
        <w:rPr>
          <w:b/>
        </w:rPr>
      </w:pPr>
    </w:p>
    <w:p w:rsidR="00063D4B" w:rsidRDefault="00063D4B" w:rsidP="00063D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:rsidR="00063D4B" w:rsidRDefault="00063D4B" w:rsidP="00063D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:rsidR="00063D4B" w:rsidRPr="00946C60" w:rsidRDefault="00063D4B" w:rsidP="00063D4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:rsidR="00063D4B" w:rsidRPr="00946C60" w:rsidRDefault="00063D4B" w:rsidP="00063D4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Zmiany umowy, o których mowa w ust. 1 muszą być dokonywane z zachowaniem przepisu art. 140 ust 3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:rsidR="00063D4B" w:rsidRPr="00946C60" w:rsidRDefault="00063D4B" w:rsidP="00063D4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:rsidR="00063D4B" w:rsidRPr="00946C60" w:rsidRDefault="00063D4B" w:rsidP="00063D4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:rsidR="00063D4B" w:rsidRPr="00946C60" w:rsidRDefault="00063D4B" w:rsidP="00063D4B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:rsidR="00063D4B" w:rsidRPr="00946C60" w:rsidRDefault="00063D4B" w:rsidP="00063D4B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:rsidR="00063D4B" w:rsidRPr="00946C60" w:rsidRDefault="00063D4B" w:rsidP="00063D4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:rsidR="00063D4B" w:rsidRPr="00946C60" w:rsidRDefault="00063D4B" w:rsidP="00063D4B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:rsidR="00063D4B" w:rsidRPr="00946C60" w:rsidRDefault="00063D4B" w:rsidP="00063D4B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063D4B" w:rsidRPr="00946C60" w:rsidRDefault="00063D4B" w:rsidP="00063D4B">
      <w:pPr>
        <w:numPr>
          <w:ilvl w:val="0"/>
          <w:numId w:val="30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:rsidR="00063D4B" w:rsidRPr="00946C60" w:rsidRDefault="00063D4B" w:rsidP="00063D4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:rsidR="00063D4B" w:rsidRPr="00946C60" w:rsidRDefault="00063D4B" w:rsidP="00063D4B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:rsidR="00063D4B" w:rsidRDefault="00063D4B" w:rsidP="00063D4B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:rsidR="00063D4B" w:rsidRPr="00946C60" w:rsidRDefault="00063D4B" w:rsidP="00063D4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:rsidR="00063D4B" w:rsidRPr="00946C60" w:rsidRDefault="00063D4B" w:rsidP="00063D4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A1FF6" w:rsidRDefault="00063D4B" w:rsidP="00063D4B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:rsidR="00063D4B" w:rsidRPr="00433911" w:rsidRDefault="00063D4B" w:rsidP="00063D4B"/>
    <w:p w:rsidR="00063D4B" w:rsidRPr="00574FF8" w:rsidRDefault="00063D4B" w:rsidP="00063D4B"/>
    <w:p w:rsidR="00063D4B" w:rsidRPr="00B47C18" w:rsidRDefault="00063D4B" w:rsidP="00063D4B"/>
    <w:p w:rsidR="00063D4B" w:rsidRPr="00B42B8B" w:rsidRDefault="00063D4B" w:rsidP="00063D4B"/>
    <w:p w:rsidR="00063D4B" w:rsidRPr="0076798A" w:rsidRDefault="00063D4B" w:rsidP="00063D4B"/>
    <w:p w:rsidR="00063D4B" w:rsidRPr="00EB3EE9" w:rsidRDefault="00063D4B" w:rsidP="00063D4B"/>
    <w:p w:rsidR="00063D4B" w:rsidRPr="00C0626A" w:rsidRDefault="00063D4B" w:rsidP="00063D4B"/>
    <w:p w:rsidR="00063D4B" w:rsidRPr="00D800A3" w:rsidRDefault="00063D4B" w:rsidP="00063D4B"/>
    <w:p w:rsidR="00063D4B" w:rsidRPr="006973AD" w:rsidRDefault="00063D4B" w:rsidP="00063D4B"/>
    <w:p w:rsidR="00063D4B" w:rsidRPr="00B15C1A" w:rsidRDefault="00063D4B" w:rsidP="00063D4B"/>
    <w:p w:rsidR="00063D4B" w:rsidRPr="008B6D87" w:rsidRDefault="00063D4B" w:rsidP="00063D4B"/>
    <w:p w:rsidR="00063D4B" w:rsidRPr="00F17417" w:rsidRDefault="00063D4B" w:rsidP="00063D4B"/>
    <w:p w:rsidR="00063D4B" w:rsidRPr="00665295" w:rsidRDefault="00063D4B" w:rsidP="00063D4B"/>
    <w:p w:rsidR="00063D4B" w:rsidRPr="00023C8E" w:rsidRDefault="00063D4B" w:rsidP="00063D4B"/>
    <w:p w:rsidR="00063D4B" w:rsidRPr="00474F78" w:rsidRDefault="00063D4B" w:rsidP="00063D4B"/>
    <w:p w:rsidR="00063D4B" w:rsidRPr="00723D38" w:rsidRDefault="00063D4B" w:rsidP="00063D4B"/>
    <w:p w:rsidR="00063D4B" w:rsidRPr="007B690F" w:rsidRDefault="00063D4B" w:rsidP="00063D4B"/>
    <w:p w:rsidR="00063D4B" w:rsidRPr="00313C93" w:rsidRDefault="00063D4B" w:rsidP="00063D4B"/>
    <w:p w:rsidR="00063D4B" w:rsidRPr="00FE51BA" w:rsidRDefault="00063D4B" w:rsidP="00063D4B"/>
    <w:p w:rsidR="00063D4B" w:rsidRPr="00C46B1A" w:rsidRDefault="00063D4B" w:rsidP="00063D4B"/>
    <w:p w:rsidR="00063D4B" w:rsidRPr="001C5964" w:rsidRDefault="00063D4B" w:rsidP="00063D4B"/>
    <w:p w:rsidR="00063D4B" w:rsidRPr="008C5995" w:rsidRDefault="00063D4B" w:rsidP="00063D4B"/>
    <w:p w:rsidR="00063D4B" w:rsidRPr="00A73E11" w:rsidRDefault="00063D4B" w:rsidP="00063D4B"/>
    <w:p w:rsidR="00063D4B" w:rsidRPr="00AF3D5C" w:rsidRDefault="00063D4B" w:rsidP="00063D4B">
      <w:pPr>
        <w:spacing w:before="48" w:line="240" w:lineRule="atLeast"/>
        <w:jc w:val="right"/>
        <w:rPr>
          <w:b/>
        </w:rPr>
      </w:pPr>
      <w:r>
        <w:rPr>
          <w:b/>
        </w:rPr>
        <w:t xml:space="preserve">                       </w:t>
      </w:r>
      <w:r w:rsidRPr="00AF3D5C">
        <w:rPr>
          <w:b/>
        </w:rPr>
        <w:t xml:space="preserve">Załącznik nr </w:t>
      </w:r>
      <w:r>
        <w:rPr>
          <w:b/>
        </w:rPr>
        <w:t>5</w:t>
      </w:r>
    </w:p>
    <w:p w:rsidR="00063D4B" w:rsidRPr="00AF3D5C" w:rsidRDefault="00063D4B" w:rsidP="00063D4B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:rsidR="00063D4B" w:rsidRPr="00AF3D5C" w:rsidRDefault="00063D4B" w:rsidP="00063D4B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:rsidR="00063D4B" w:rsidRPr="00946C60" w:rsidRDefault="00063D4B" w:rsidP="00063D4B">
      <w:pPr>
        <w:spacing w:before="48"/>
        <w:rPr>
          <w:b/>
        </w:rPr>
      </w:pPr>
    </w:p>
    <w:p w:rsidR="00063D4B" w:rsidRPr="00946C60" w:rsidRDefault="00063D4B" w:rsidP="00063D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Zawarta w dniu .................... r. w Krakowie z Wykonawcą wybranym w postępowaniu o zamówienie publiczne w trybie przetargu nieograniczonego, nr sprawy KC-zp.272-</w:t>
      </w:r>
      <w:r>
        <w:rPr>
          <w:rFonts w:ascii="Times New Roman" w:hAnsi="Times New Roman"/>
        </w:rPr>
        <w:t>257/20</w:t>
      </w:r>
      <w:r w:rsidRPr="00946C60">
        <w:rPr>
          <w:rFonts w:ascii="Times New Roman" w:hAnsi="Times New Roman"/>
        </w:rPr>
        <w:t>,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063D4B" w:rsidRPr="00946C60" w:rsidRDefault="00063D4B" w:rsidP="00063D4B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257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20</w:t>
      </w:r>
      <w:r w:rsidRPr="00946C60">
        <w:rPr>
          <w:rFonts w:ascii="Times New Roman" w:hAnsi="Times New Roman"/>
          <w:bCs/>
        </w:rPr>
        <w:t xml:space="preserve">. 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:rsidR="00063D4B" w:rsidRPr="00946C60" w:rsidRDefault="00063D4B" w:rsidP="00063D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:rsidR="00063D4B" w:rsidRPr="00946C60" w:rsidRDefault="00063D4B" w:rsidP="00063D4B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MNiSW</w:t>
      </w:r>
      <w:proofErr w:type="spellEnd"/>
      <w:r w:rsidRPr="00946C60">
        <w:rPr>
          <w:rFonts w:ascii="Times New Roman" w:hAnsi="Times New Roman"/>
        </w:rPr>
        <w:t xml:space="preserve">. </w:t>
      </w:r>
    </w:p>
    <w:p w:rsidR="00063D4B" w:rsidRPr="00946C60" w:rsidRDefault="00063D4B" w:rsidP="00063D4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:rsidR="00063D4B" w:rsidRPr="00946C60" w:rsidRDefault="00063D4B" w:rsidP="00063D4B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8C1807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063D4B" w:rsidRPr="008C1807" w:rsidRDefault="00063D4B" w:rsidP="00063D4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:rsidR="00063D4B" w:rsidRPr="00946C60" w:rsidRDefault="00063D4B" w:rsidP="00063D4B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:rsidR="00063D4B" w:rsidRPr="00946C60" w:rsidRDefault="00063D4B" w:rsidP="00063D4B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:rsidR="00063D4B" w:rsidRPr="00946C60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:rsidR="00063D4B" w:rsidRPr="00946C60" w:rsidRDefault="00063D4B" w:rsidP="00063D4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:rsidR="00063D4B" w:rsidRPr="00946C60" w:rsidRDefault="00063D4B" w:rsidP="00063D4B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:rsidR="00063D4B" w:rsidRPr="00946C60" w:rsidRDefault="00063D4B" w:rsidP="00063D4B">
      <w:pPr>
        <w:pStyle w:val="Tekstpodstawowy"/>
        <w:numPr>
          <w:ilvl w:val="0"/>
          <w:numId w:val="29"/>
        </w:numPr>
        <w:ind w:left="284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:rsidR="00063D4B" w:rsidRPr="00946C60" w:rsidRDefault="00063D4B" w:rsidP="00063D4B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lastRenderedPageBreak/>
        <w:t>1.Wykonawca udziela gwarancji na dostarczony sprzęt, co najmniej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:rsidR="00063D4B" w:rsidRPr="00946C60" w:rsidRDefault="00063D4B" w:rsidP="00063D4B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:rsidR="00063D4B" w:rsidRPr="00946C60" w:rsidRDefault="00063D4B" w:rsidP="00063D4B">
      <w:pPr>
        <w:jc w:val="center"/>
        <w:rPr>
          <w:b/>
        </w:rPr>
      </w:pPr>
    </w:p>
    <w:p w:rsidR="00063D4B" w:rsidRDefault="00063D4B" w:rsidP="00063D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:rsidR="00063D4B" w:rsidRDefault="00063D4B" w:rsidP="00063D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063D4B" w:rsidRPr="00946C60" w:rsidRDefault="00063D4B" w:rsidP="00063D4B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:rsidR="00063D4B" w:rsidRPr="00946C60" w:rsidRDefault="00063D4B" w:rsidP="00063D4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:rsidR="00063D4B" w:rsidRPr="00946C60" w:rsidRDefault="00063D4B" w:rsidP="00063D4B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Zmiany umowy, o których mowa w ust. 1 muszą być dokonywane z zachowaniem przepisu art. 140 ust 3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:rsidR="00063D4B" w:rsidRPr="00946C60" w:rsidRDefault="00063D4B" w:rsidP="00063D4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:rsidR="00063D4B" w:rsidRPr="00946C60" w:rsidRDefault="00063D4B" w:rsidP="00063D4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:rsidR="00063D4B" w:rsidRPr="00946C60" w:rsidRDefault="00063D4B" w:rsidP="00063D4B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:rsidR="00063D4B" w:rsidRPr="00946C60" w:rsidRDefault="00063D4B" w:rsidP="00063D4B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:rsidR="00063D4B" w:rsidRPr="00946C60" w:rsidRDefault="00063D4B" w:rsidP="00063D4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:rsidR="00063D4B" w:rsidRPr="00946C60" w:rsidRDefault="00063D4B" w:rsidP="00063D4B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:rsidR="00063D4B" w:rsidRPr="00946C60" w:rsidRDefault="00063D4B" w:rsidP="00063D4B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063D4B" w:rsidRPr="00946C60" w:rsidRDefault="00063D4B" w:rsidP="00063D4B">
      <w:pPr>
        <w:numPr>
          <w:ilvl w:val="0"/>
          <w:numId w:val="30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lastRenderedPageBreak/>
        <w:t>W przypadku zmiany, o której mowa w ust. 3 pkt. b), wartość wynagrodzenia netto nie zmieni się, a wartość wynagrodzenia brutto zostanie wyliczona na podstawie nowych przepisów.</w:t>
      </w:r>
    </w:p>
    <w:p w:rsidR="00063D4B" w:rsidRPr="00946C60" w:rsidRDefault="00063D4B" w:rsidP="00063D4B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:rsidR="00063D4B" w:rsidRPr="00946C60" w:rsidRDefault="00063D4B" w:rsidP="00063D4B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:rsidR="00063D4B" w:rsidRPr="0038770C" w:rsidRDefault="00063D4B" w:rsidP="00063D4B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:rsidR="00063D4B" w:rsidRDefault="00063D4B" w:rsidP="00063D4B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:rsidR="00063D4B" w:rsidRPr="00946C60" w:rsidRDefault="00063D4B" w:rsidP="00063D4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:rsidR="00063D4B" w:rsidRPr="00946C60" w:rsidRDefault="00063D4B" w:rsidP="00063D4B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063D4B" w:rsidRPr="00946C60" w:rsidRDefault="00063D4B" w:rsidP="00063D4B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:rsidR="00063D4B" w:rsidRPr="00946C60" w:rsidRDefault="00063D4B" w:rsidP="00063D4B">
      <w:pPr>
        <w:pStyle w:val="Tekstpodstawowy"/>
        <w:ind w:right="-47"/>
        <w:rPr>
          <w:rFonts w:ascii="Times New Roman" w:hAnsi="Times New Roman"/>
        </w:rPr>
      </w:pPr>
    </w:p>
    <w:p w:rsidR="00496551" w:rsidRPr="003F6467" w:rsidRDefault="00063D4B" w:rsidP="00063D4B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sectPr w:rsidR="00496551" w:rsidRPr="003F6467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F3F" w:rsidRDefault="00CA5F3F">
      <w:r>
        <w:separator/>
      </w:r>
    </w:p>
  </w:endnote>
  <w:endnote w:type="continuationSeparator" w:id="0">
    <w:p w:rsidR="00CA5F3F" w:rsidRDefault="00CA5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D50" w:rsidRDefault="007B3D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10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F3F" w:rsidRDefault="00CA5F3F">
      <w:r>
        <w:separator/>
      </w:r>
    </w:p>
  </w:footnote>
  <w:footnote w:type="continuationSeparator" w:id="0">
    <w:p w:rsidR="00CA5F3F" w:rsidRDefault="00CA5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0CB1613"/>
    <w:multiLevelType w:val="hybridMultilevel"/>
    <w:tmpl w:val="C54A4EB2"/>
    <w:lvl w:ilvl="0" w:tplc="0415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9"/>
  </w:num>
  <w:num w:numId="6">
    <w:abstractNumId w:val="21"/>
  </w:num>
  <w:num w:numId="7">
    <w:abstractNumId w:val="23"/>
  </w:num>
  <w:num w:numId="8">
    <w:abstractNumId w:val="13"/>
  </w:num>
  <w:num w:numId="9">
    <w:abstractNumId w:val="26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0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22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5F3F"/>
    <w:rsid w:val="000033EA"/>
    <w:rsid w:val="0002467C"/>
    <w:rsid w:val="00040A7A"/>
    <w:rsid w:val="00063D4B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3F6467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B3D50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A5F3F"/>
    <w:rsid w:val="00D03706"/>
    <w:rsid w:val="00D432AD"/>
    <w:rsid w:val="00D46DCD"/>
    <w:rsid w:val="00D70657"/>
    <w:rsid w:val="00D82F56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3D4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3D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063D4B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063D4B"/>
  </w:style>
  <w:style w:type="character" w:customStyle="1" w:styleId="StopkaZnak">
    <w:name w:val="Stopka Znak"/>
    <w:link w:val="Stopka"/>
    <w:uiPriority w:val="99"/>
    <w:rsid w:val="007B3D5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3D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B3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10</Pages>
  <Words>3504</Words>
  <Characters>21024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2020-07-27T10:33:00Z</cp:lastPrinted>
  <dcterms:created xsi:type="dcterms:W3CDTF">2020-07-27T10:31:00Z</dcterms:created>
  <dcterms:modified xsi:type="dcterms:W3CDTF">2020-07-27T10:37:00Z</dcterms:modified>
</cp:coreProperties>
</file>