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170161" w:rsidP="006A5DF1">
      <w:pPr>
        <w:spacing w:after="240"/>
        <w:jc w:val="right"/>
        <w:rPr>
          <w:sz w:val="22"/>
          <w:szCs w:val="22"/>
        </w:rPr>
      </w:pPr>
      <w:r w:rsidRPr="0017016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70161">
        <w:rPr>
          <w:sz w:val="22"/>
          <w:szCs w:val="22"/>
        </w:rPr>
        <w:t>2020-07-</w:t>
      </w:r>
      <w:r w:rsidR="00313040">
        <w:rPr>
          <w:sz w:val="22"/>
          <w:szCs w:val="22"/>
        </w:rPr>
        <w:t>30</w:t>
      </w:r>
      <w:bookmarkStart w:id="0" w:name="_GoBack"/>
      <w:bookmarkEnd w:id="0"/>
    </w:p>
    <w:p w:rsidR="007D2D26" w:rsidRDefault="007D2D26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</w:t>
      </w:r>
      <w:r w:rsidR="00E721C0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pecjalistyczny im. Stefana Żeromskiego SP ZOZ w Krakowie</w:t>
      </w:r>
    </w:p>
    <w:p w:rsidR="006A5DF1" w:rsidRPr="00D91931" w:rsidRDefault="00170161" w:rsidP="006A5DF1">
      <w:pPr>
        <w:rPr>
          <w:b/>
          <w:bCs/>
          <w:sz w:val="22"/>
          <w:szCs w:val="22"/>
        </w:rPr>
      </w:pPr>
      <w:r w:rsidRPr="00170161">
        <w:rPr>
          <w:b/>
          <w:bCs/>
          <w:sz w:val="22"/>
          <w:szCs w:val="22"/>
        </w:rPr>
        <w:t>Sekcja Zamówień Publicznych</w:t>
      </w:r>
    </w:p>
    <w:p w:rsidR="006A5DF1" w:rsidRPr="00BD5546" w:rsidRDefault="00170161" w:rsidP="006A5DF1">
      <w:pPr>
        <w:rPr>
          <w:sz w:val="22"/>
          <w:szCs w:val="22"/>
        </w:rPr>
      </w:pPr>
      <w:r w:rsidRPr="00170161">
        <w:rPr>
          <w:sz w:val="22"/>
          <w:szCs w:val="22"/>
        </w:rPr>
        <w:t>o</w:t>
      </w:r>
      <w:r w:rsidR="007D2D26">
        <w:rPr>
          <w:sz w:val="22"/>
          <w:szCs w:val="22"/>
        </w:rPr>
        <w:t>s</w:t>
      </w:r>
      <w:r w:rsidRPr="00170161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170161">
        <w:rPr>
          <w:sz w:val="22"/>
          <w:szCs w:val="22"/>
        </w:rPr>
        <w:t>66</w:t>
      </w:r>
    </w:p>
    <w:p w:rsidR="006A5DF1" w:rsidRPr="00BD5546" w:rsidRDefault="00170161" w:rsidP="006A5DF1">
      <w:pPr>
        <w:rPr>
          <w:sz w:val="22"/>
          <w:szCs w:val="22"/>
        </w:rPr>
      </w:pPr>
      <w:r w:rsidRPr="00170161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170161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D2D26">
        <w:rPr>
          <w:sz w:val="22"/>
          <w:szCs w:val="22"/>
        </w:rPr>
        <w:t xml:space="preserve"> ZP 271. </w:t>
      </w:r>
      <w:r w:rsidR="00313040">
        <w:rPr>
          <w:sz w:val="22"/>
          <w:szCs w:val="22"/>
        </w:rPr>
        <w:t>273</w:t>
      </w:r>
      <w:r w:rsidR="007D2D26">
        <w:rPr>
          <w:sz w:val="22"/>
          <w:szCs w:val="22"/>
        </w:rPr>
        <w:t xml:space="preserve"> /10/2020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0161" w:rsidRPr="0017016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0161" w:rsidRPr="00170161">
        <w:rPr>
          <w:b/>
          <w:bCs/>
          <w:sz w:val="22"/>
          <w:szCs w:val="22"/>
        </w:rPr>
        <w:t>Dostawa wyrobów medycznych jednorazowego i wielorazowego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0161" w:rsidRPr="00170161">
        <w:rPr>
          <w:b/>
          <w:sz w:val="22"/>
          <w:szCs w:val="22"/>
        </w:rPr>
        <w:t>ZP/10/2020</w:t>
      </w:r>
      <w:r w:rsidRPr="006A5DF1">
        <w:rPr>
          <w:b/>
          <w:sz w:val="22"/>
          <w:szCs w:val="22"/>
        </w:rPr>
        <w:t>.</w:t>
      </w:r>
    </w:p>
    <w:p w:rsidR="0012774F" w:rsidRPr="00244EBD" w:rsidRDefault="007D2D26" w:rsidP="003A6081">
      <w:pPr>
        <w:spacing w:after="240" w:line="276" w:lineRule="auto"/>
        <w:ind w:firstLine="708"/>
        <w:jc w:val="both"/>
        <w:rPr>
          <w:sz w:val="22"/>
          <w:szCs w:val="22"/>
        </w:rPr>
      </w:pPr>
      <w:r w:rsidRPr="00244EBD">
        <w:rPr>
          <w:sz w:val="22"/>
          <w:szCs w:val="22"/>
        </w:rPr>
        <w:t xml:space="preserve">Dyrektor </w:t>
      </w:r>
      <w:r w:rsidR="003A6081" w:rsidRPr="00244EBD">
        <w:rPr>
          <w:sz w:val="22"/>
          <w:szCs w:val="22"/>
        </w:rPr>
        <w:t>S</w:t>
      </w:r>
      <w:r w:rsidRPr="00244EBD">
        <w:rPr>
          <w:sz w:val="22"/>
          <w:szCs w:val="22"/>
        </w:rPr>
        <w:t xml:space="preserve">zpitala </w:t>
      </w:r>
      <w:r w:rsidR="003A6081" w:rsidRPr="00244EBD">
        <w:rPr>
          <w:sz w:val="22"/>
          <w:szCs w:val="22"/>
        </w:rPr>
        <w:t>S</w:t>
      </w:r>
      <w:r w:rsidRPr="00244EBD">
        <w:rPr>
          <w:sz w:val="22"/>
          <w:szCs w:val="22"/>
        </w:rPr>
        <w:t xml:space="preserve">pecjalistycznego im. S. Żeromskiego SP ZOZ  w Krakowie, </w:t>
      </w:r>
      <w:r w:rsidR="00520165" w:rsidRPr="00244EBD">
        <w:rPr>
          <w:sz w:val="22"/>
          <w:szCs w:val="22"/>
        </w:rPr>
        <w:t xml:space="preserve">działając na podstawie art. 38 ust. 1 ustawy z dnia 29 stycznia 2004 roku Prawo Zamówień Publicznych </w:t>
      </w:r>
      <w:r w:rsidR="00170161" w:rsidRPr="00244EBD">
        <w:rPr>
          <w:sz w:val="22"/>
          <w:szCs w:val="22"/>
        </w:rPr>
        <w:t>(</w:t>
      </w:r>
      <w:proofErr w:type="spellStart"/>
      <w:r w:rsidR="00170161" w:rsidRPr="00244EBD">
        <w:rPr>
          <w:sz w:val="22"/>
          <w:szCs w:val="22"/>
        </w:rPr>
        <w:t>t.j</w:t>
      </w:r>
      <w:proofErr w:type="spellEnd"/>
      <w:r w:rsidR="00170161" w:rsidRPr="00244EBD">
        <w:rPr>
          <w:sz w:val="22"/>
          <w:szCs w:val="22"/>
        </w:rPr>
        <w:t>. Dz.U. z 2019 r. poz. 1843)</w:t>
      </w:r>
      <w:r w:rsidR="00BE7BFD" w:rsidRPr="00244EBD">
        <w:rPr>
          <w:sz w:val="22"/>
          <w:szCs w:val="22"/>
        </w:rPr>
        <w:t>, przedstawia poniżej treść zapytań wraz z wyjaśnieniami do S</w:t>
      </w:r>
      <w:r w:rsidR="0012774F" w:rsidRPr="00244EBD">
        <w:rPr>
          <w:sz w:val="22"/>
          <w:szCs w:val="22"/>
        </w:rPr>
        <w:t>pecyfikacji Istotnych Warunków Zamówienia (</w:t>
      </w:r>
      <w:r w:rsidR="0012774F" w:rsidRPr="00244EBD">
        <w:rPr>
          <w:sz w:val="22"/>
          <w:szCs w:val="22"/>
          <w:lang w:eastAsia="ar-SA"/>
        </w:rPr>
        <w:t>zwanej dalej</w:t>
      </w:r>
      <w:r w:rsidR="0012774F" w:rsidRPr="00244EBD">
        <w:rPr>
          <w:b/>
          <w:sz w:val="22"/>
          <w:szCs w:val="22"/>
          <w:lang w:eastAsia="ar-SA"/>
        </w:rPr>
        <w:t xml:space="preserve"> </w:t>
      </w:r>
      <w:r w:rsidR="0012774F" w:rsidRPr="00244EBD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0161" w:rsidRPr="002D26D4" w:rsidTr="00950AE8">
        <w:tc>
          <w:tcPr>
            <w:tcW w:w="9356" w:type="dxa"/>
            <w:shd w:val="clear" w:color="auto" w:fill="auto"/>
          </w:tcPr>
          <w:p w:rsidR="00170161" w:rsidRPr="002D26D4" w:rsidRDefault="00170161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1</w:t>
            </w:r>
          </w:p>
          <w:p w:rsidR="00170161" w:rsidRPr="00B355E5" w:rsidRDefault="000833C4" w:rsidP="00193F1F">
            <w:pPr>
              <w:jc w:val="both"/>
              <w:rPr>
                <w:sz w:val="24"/>
                <w:szCs w:val="24"/>
              </w:rPr>
            </w:pPr>
            <w:r w:rsidRPr="002D26D4">
              <w:rPr>
                <w:b/>
                <w:bCs/>
                <w:sz w:val="22"/>
                <w:szCs w:val="22"/>
              </w:rPr>
              <w:t xml:space="preserve">Dotyczy Pakietu nr </w:t>
            </w:r>
            <w:r>
              <w:rPr>
                <w:b/>
                <w:bCs/>
                <w:sz w:val="22"/>
                <w:szCs w:val="22"/>
              </w:rPr>
              <w:t xml:space="preserve">2- </w:t>
            </w:r>
            <w:r w:rsidRPr="002D26D4">
              <w:rPr>
                <w:b/>
                <w:bCs/>
                <w:sz w:val="22"/>
                <w:szCs w:val="22"/>
              </w:rPr>
              <w:t xml:space="preserve"> </w:t>
            </w:r>
            <w:r w:rsidR="00F75421" w:rsidRPr="00B355E5">
              <w:rPr>
                <w:sz w:val="24"/>
                <w:szCs w:val="24"/>
              </w:rPr>
              <w:t xml:space="preserve">Czy Zamawiający dopuści zaoferowanie </w:t>
            </w:r>
            <w:proofErr w:type="spellStart"/>
            <w:r w:rsidR="00F75421" w:rsidRPr="00B355E5">
              <w:rPr>
                <w:sz w:val="24"/>
                <w:szCs w:val="24"/>
              </w:rPr>
              <w:t>staplerów</w:t>
            </w:r>
            <w:proofErr w:type="spellEnd"/>
            <w:r w:rsidR="00F75421" w:rsidRPr="00B355E5">
              <w:rPr>
                <w:sz w:val="24"/>
                <w:szCs w:val="24"/>
              </w:rPr>
              <w:t xml:space="preserve"> liniowych z nożem w ładunku, z możliwością 11-krotnej możliwości wymiany ładunku u jednego pacjenta, z obustronnym suwakiem służącym do wystrzelenia ładunku oraz znacznikiem końca linii cięcia, z podziałką po obu stronach </w:t>
            </w:r>
            <w:proofErr w:type="spellStart"/>
            <w:r w:rsidR="00F75421" w:rsidRPr="00B355E5">
              <w:rPr>
                <w:sz w:val="24"/>
                <w:szCs w:val="24"/>
              </w:rPr>
              <w:t>staplera</w:t>
            </w:r>
            <w:proofErr w:type="spellEnd"/>
            <w:r w:rsidR="00F75421" w:rsidRPr="00B355E5">
              <w:rPr>
                <w:sz w:val="24"/>
                <w:szCs w:val="24"/>
              </w:rPr>
              <w:t xml:space="preserve">, z rękojeścią żebrowaną/gumowaną zwiększającą stabilność </w:t>
            </w:r>
            <w:proofErr w:type="spellStart"/>
            <w:r w:rsidR="00F75421" w:rsidRPr="00B355E5">
              <w:rPr>
                <w:sz w:val="24"/>
                <w:szCs w:val="24"/>
              </w:rPr>
              <w:t>staplera</w:t>
            </w:r>
            <w:proofErr w:type="spellEnd"/>
            <w:r w:rsidR="00F75421" w:rsidRPr="00B355E5">
              <w:rPr>
                <w:sz w:val="24"/>
                <w:szCs w:val="24"/>
              </w:rPr>
              <w:t xml:space="preserve"> w dłoni operatora. Rozmiar 60mm, wysokości zszywek do wyboru 3,85mm (po zamknięciu 1,5mm) oraz 4,5mm (po zamknięciu 2,0mm).</w:t>
            </w:r>
          </w:p>
          <w:p w:rsidR="00170161" w:rsidRPr="002D26D4" w:rsidRDefault="00170161" w:rsidP="00950A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E61C4" w:rsidRP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170161" w:rsidRPr="002D26D4" w:rsidRDefault="00170161" w:rsidP="00950A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2</w:t>
            </w:r>
          </w:p>
          <w:p w:rsidR="00F75421" w:rsidRPr="00193F1F" w:rsidRDefault="000833C4" w:rsidP="00193F1F">
            <w:pPr>
              <w:jc w:val="both"/>
              <w:rPr>
                <w:sz w:val="24"/>
                <w:szCs w:val="24"/>
              </w:rPr>
            </w:pPr>
            <w:r w:rsidRPr="002D26D4">
              <w:rPr>
                <w:b/>
                <w:bCs/>
                <w:sz w:val="22"/>
                <w:szCs w:val="22"/>
              </w:rPr>
              <w:t>Dotyczy Pakietu nr 6, pozycja 1</w:t>
            </w:r>
            <w:r>
              <w:rPr>
                <w:b/>
                <w:bCs/>
                <w:sz w:val="22"/>
                <w:szCs w:val="22"/>
              </w:rPr>
              <w:t xml:space="preserve"> -</w:t>
            </w:r>
            <w:r w:rsidR="00F75421" w:rsidRPr="00B355E5">
              <w:rPr>
                <w:sz w:val="24"/>
                <w:szCs w:val="24"/>
              </w:rPr>
              <w:t xml:space="preserve">Czy Zamawiający dopuści zaoferowanie jednorazowych worków ekstrakcyjnych poj. 200ml o wymiarach 85x185mm, uwalnianych z tubusu kompatybilnego z trokarem 10mm. 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3</w:t>
            </w:r>
          </w:p>
          <w:p w:rsidR="00F75421" w:rsidRPr="00B355E5" w:rsidRDefault="000833C4" w:rsidP="00B355E5">
            <w:pPr>
              <w:jc w:val="both"/>
            </w:pPr>
            <w:r w:rsidRPr="002D26D4">
              <w:rPr>
                <w:b/>
                <w:bCs/>
                <w:sz w:val="22"/>
                <w:szCs w:val="22"/>
              </w:rPr>
              <w:lastRenderedPageBreak/>
              <w:t xml:space="preserve">Dotyczy Pakietu nr 6, pozycja </w:t>
            </w:r>
            <w:r>
              <w:rPr>
                <w:b/>
                <w:bCs/>
                <w:sz w:val="22"/>
                <w:szCs w:val="22"/>
              </w:rPr>
              <w:t xml:space="preserve">2- </w:t>
            </w:r>
            <w:r w:rsidR="00F75421" w:rsidRPr="00B355E5">
              <w:rPr>
                <w:sz w:val="24"/>
                <w:szCs w:val="24"/>
              </w:rPr>
              <w:t>Czy Zamawiający dopuści zaoferowanie jednorazowych worków ekstrakcyjnych poj. 400ml o wymiarach 110x210mm, uwalnianych z tubusu kompatybilnego z trokarem 10mm</w:t>
            </w:r>
            <w:r w:rsidR="00F75421" w:rsidRPr="00B355E5">
              <w:t>.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7D2D26" w:rsidRPr="00193F1F" w:rsidRDefault="000833C4" w:rsidP="00193F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 xml:space="preserve">Dotyczy Pakietu nr 6, pozycja </w:t>
            </w:r>
            <w:r>
              <w:rPr>
                <w:b/>
                <w:bCs/>
                <w:sz w:val="22"/>
                <w:szCs w:val="22"/>
              </w:rPr>
              <w:t xml:space="preserve">5- </w:t>
            </w:r>
            <w:r w:rsidR="00F75421" w:rsidRPr="002D26D4">
              <w:rPr>
                <w:sz w:val="22"/>
                <w:szCs w:val="22"/>
              </w:rPr>
              <w:t>Czy Zamawiający dopuści zaoferowanie klipsów pakowanych po 6 i 4 w magazynku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5</w:t>
            </w:r>
          </w:p>
          <w:p w:rsidR="00CA5B65" w:rsidRPr="000833C4" w:rsidRDefault="000833C4" w:rsidP="00CA5B6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0833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 Pakietu nr 2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poz. 1</w:t>
            </w:r>
          </w:p>
          <w:p w:rsidR="00CA5B65" w:rsidRPr="002D26D4" w:rsidRDefault="00CA5B65" w:rsidP="00CA5B6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F75421" w:rsidRPr="00193F1F" w:rsidRDefault="00CA5B65" w:rsidP="00193F1F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Czy Zamawiający w zad. 2 poz. 1 dopuści jednorazowy ładunek do </w:t>
            </w:r>
            <w:proofErr w:type="spellStart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>staplera</w:t>
            </w:r>
            <w:proofErr w:type="spellEnd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liniowego z nożem 60mm, ładunek zaopatrzony w dwa podwójne rzędy naprzemiennie ustawionych zszywek tytanowych o przekroju koła, zszywki wykonane z drutu poprzecznie okrągłego dla uzyskania pewnego zamknięcia na zmienionej chorobowo tkance, zszywki do tkanki standardowej wysokość zszywki przed zamknięciem 3,8mm, po zamknięciu 1,5mm. </w:t>
            </w:r>
            <w:proofErr w:type="spellStart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>Stapler</w:t>
            </w:r>
            <w:proofErr w:type="spellEnd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posiada nóż znajdujący się w każdym ładunku. Po wystrzeleniu automatyczne zabezpieczenie przed przypadkowym skaleczeniem operatora. System zamykania (SFS) zapewniający formowanie zszywek w kształt litery B. W zestawie metryczki do wklejenia w karcie operacyjnej, z podaną informacją o producencie, numerze katalogowym, dacie produkcji i ważności, sterylny? </w:t>
            </w:r>
          </w:p>
          <w:p w:rsidR="007D2D26" w:rsidRPr="002D26D4" w:rsidRDefault="007D2D26" w:rsidP="00FE33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</w:t>
            </w:r>
            <w:r w:rsidR="00FE33C4" w:rsidRPr="002D26D4">
              <w:rPr>
                <w:b/>
                <w:bCs/>
                <w:sz w:val="22"/>
                <w:szCs w:val="22"/>
              </w:rPr>
              <w:t>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FE33C4" w:rsidRPr="002D26D4" w:rsidRDefault="00FE33C4" w:rsidP="00FE33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6</w:t>
            </w:r>
          </w:p>
          <w:p w:rsidR="00CA5B65" w:rsidRPr="002D26D4" w:rsidRDefault="000833C4" w:rsidP="00CA5B6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0833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 Pakietu nr 2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poz. 2</w:t>
            </w:r>
          </w:p>
          <w:p w:rsidR="00CA5B65" w:rsidRPr="002D26D4" w:rsidRDefault="00CA5B65" w:rsidP="00CA5B6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F75421" w:rsidRPr="00193F1F" w:rsidRDefault="00CA5B65" w:rsidP="00193F1F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Czy Zamawiający w zad. 2 poz. 2 dopuści jednorazowy ładunek do </w:t>
            </w:r>
            <w:proofErr w:type="spellStart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>staplera</w:t>
            </w:r>
            <w:proofErr w:type="spellEnd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liniowego z nożem 60mm, ładunek zaopatrzony w dwa podwójne rzędy naprzemiennie ustawionych zszywek tytanowych o przekroju koła, zszywki wykonane z drutu poprzecznie okrągłego dla uzyskania pewnego zamknięcia na zmienionej chorobowo tkance, zszywki do tkanki standardowej wysokość zszywki przed zamknięciem 4,8 mm, po zamknięciu 2,0 mm. </w:t>
            </w:r>
            <w:proofErr w:type="spellStart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>Stapler</w:t>
            </w:r>
            <w:proofErr w:type="spellEnd"/>
            <w:r w:rsidRPr="002D26D4">
              <w:rPr>
                <w:rFonts w:ascii="Times New Roman" w:hAnsi="Times New Roman" w:cs="Times New Roman"/>
                <w:sz w:val="22"/>
                <w:szCs w:val="22"/>
              </w:rPr>
              <w:t xml:space="preserve"> posiada nóż znajdujący się w każdym ładunku. Po wystrzeleniu automatyczne zabezpieczenie przed przypadkowym skaleczeniem operatora. System zamykania (SFS) zapewniający formowanie zszywek w kształt litery B. W zestawie metryczki do wklejenia w karcie operacyjnej, z podaną informacją o producencie, numerze katalogowym, dacie produkcji i ważności, sterylny? 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7</w:t>
            </w:r>
          </w:p>
          <w:p w:rsidR="00CA5B65" w:rsidRPr="00193F1F" w:rsidRDefault="00214867" w:rsidP="00193F1F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 xml:space="preserve">Dotyczy Pakietu nr 67, pozycja 11 </w:t>
            </w:r>
            <w:r w:rsidRPr="002D26D4">
              <w:rPr>
                <w:bCs/>
                <w:sz w:val="22"/>
                <w:szCs w:val="22"/>
              </w:rPr>
              <w:t xml:space="preserve">– Zwracamy się z prośbą o doprecyzowanie, czy Zamawiającemu chodzi o takie same ostrza jak w pozycji 1 – 10? 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tak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7D2D26" w:rsidRPr="002D26D4" w:rsidTr="007D2D26">
        <w:tc>
          <w:tcPr>
            <w:tcW w:w="9356" w:type="dxa"/>
            <w:shd w:val="clear" w:color="auto" w:fill="auto"/>
          </w:tcPr>
          <w:p w:rsidR="007D2D26" w:rsidRPr="002D26D4" w:rsidRDefault="007D2D26" w:rsidP="00950A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8</w:t>
            </w:r>
          </w:p>
          <w:p w:rsidR="007D2D26" w:rsidRPr="00193F1F" w:rsidRDefault="00214867" w:rsidP="00193F1F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 xml:space="preserve">Dotyczy Pakietu nr 67, pozycja 11 </w:t>
            </w:r>
            <w:r w:rsidRPr="002D26D4">
              <w:rPr>
                <w:bCs/>
                <w:sz w:val="22"/>
                <w:szCs w:val="22"/>
              </w:rPr>
              <w:t>– Zwracamy się z prośbą o wydzielenie pozycji 11 z zadania 67.</w:t>
            </w:r>
          </w:p>
          <w:p w:rsidR="007D2D26" w:rsidRPr="002D26D4" w:rsidRDefault="007D2D26" w:rsidP="007D2D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2D26D4">
              <w:rPr>
                <w:b/>
                <w:bCs/>
                <w:sz w:val="22"/>
                <w:szCs w:val="22"/>
              </w:rPr>
              <w:t xml:space="preserve"> nie</w:t>
            </w:r>
          </w:p>
          <w:p w:rsidR="00193F1F" w:rsidRDefault="00193F1F" w:rsidP="00FE33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D2D26" w:rsidRPr="002D26D4" w:rsidRDefault="00954A35" w:rsidP="00FE33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26D4">
              <w:rPr>
                <w:b/>
                <w:bCs/>
                <w:sz w:val="22"/>
                <w:szCs w:val="22"/>
              </w:rPr>
              <w:t>Pytanie nr 9</w:t>
            </w:r>
          </w:p>
        </w:tc>
      </w:tr>
    </w:tbl>
    <w:p w:rsidR="00214867" w:rsidRPr="002D26D4" w:rsidRDefault="00214867" w:rsidP="00214867">
      <w:pPr>
        <w:numPr>
          <w:ilvl w:val="0"/>
          <w:numId w:val="12"/>
        </w:numPr>
        <w:spacing w:line="276" w:lineRule="auto"/>
        <w:jc w:val="both"/>
        <w:rPr>
          <w:color w:val="000000"/>
          <w:sz w:val="22"/>
          <w:szCs w:val="22"/>
        </w:rPr>
      </w:pPr>
      <w:r w:rsidRPr="002D26D4">
        <w:rPr>
          <w:b/>
          <w:color w:val="000000"/>
          <w:sz w:val="22"/>
          <w:szCs w:val="22"/>
        </w:rPr>
        <w:lastRenderedPageBreak/>
        <w:t>Wzór umowy -</w:t>
      </w:r>
      <w:r w:rsidRPr="002D26D4">
        <w:rPr>
          <w:color w:val="000000"/>
          <w:sz w:val="22"/>
          <w:szCs w:val="22"/>
        </w:rPr>
        <w:t xml:space="preserve"> </w:t>
      </w:r>
      <w:r w:rsidRPr="002D26D4">
        <w:rPr>
          <w:bCs/>
          <w:sz w:val="22"/>
          <w:szCs w:val="22"/>
        </w:rPr>
        <w:t>Wnosimy o dodanie do § …… projektu umowy ust. ……. o treści: „Zamawiający dopuszcza możliwość zmiany ceny w przypadku zmiany cen producenta lub w przypadku zmiany w czasie trwania umowy kursu dolara amerykańskiego oraz euro w stosunku do złotego o co najmniej 3%. W takim przypadku zmiana umowy nastąpi w formie aneksu.”</w:t>
      </w:r>
    </w:p>
    <w:p w:rsidR="00954A35" w:rsidRDefault="00954A35" w:rsidP="00214867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 w:rsidR="002D26D4">
        <w:rPr>
          <w:b/>
          <w:bCs/>
          <w:sz w:val="22"/>
          <w:szCs w:val="22"/>
        </w:rPr>
        <w:t xml:space="preserve"> nie</w:t>
      </w:r>
    </w:p>
    <w:p w:rsidR="002D26D4" w:rsidRPr="002D26D4" w:rsidRDefault="002D26D4" w:rsidP="00214867">
      <w:pPr>
        <w:spacing w:before="60" w:after="60"/>
        <w:ind w:right="-72"/>
        <w:rPr>
          <w:b/>
          <w:bCs/>
          <w:sz w:val="22"/>
          <w:szCs w:val="22"/>
        </w:rPr>
      </w:pPr>
    </w:p>
    <w:p w:rsidR="00954A35" w:rsidRPr="002D26D4" w:rsidRDefault="00954A35" w:rsidP="00954A35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10</w:t>
      </w:r>
    </w:p>
    <w:p w:rsidR="00214867" w:rsidRPr="002D26D4" w:rsidRDefault="00214867" w:rsidP="00214867">
      <w:pPr>
        <w:numPr>
          <w:ilvl w:val="0"/>
          <w:numId w:val="13"/>
        </w:numPr>
        <w:spacing w:line="276" w:lineRule="auto"/>
        <w:jc w:val="both"/>
        <w:rPr>
          <w:color w:val="000000"/>
          <w:sz w:val="22"/>
          <w:szCs w:val="22"/>
        </w:rPr>
      </w:pPr>
      <w:r w:rsidRPr="002D26D4">
        <w:rPr>
          <w:b/>
          <w:color w:val="000000"/>
          <w:sz w:val="22"/>
          <w:szCs w:val="22"/>
        </w:rPr>
        <w:t>Wzór umowy –</w:t>
      </w:r>
      <w:r w:rsidRPr="002D26D4">
        <w:rPr>
          <w:color w:val="000000"/>
          <w:sz w:val="22"/>
          <w:szCs w:val="22"/>
        </w:rPr>
        <w:t>Zwracamy się z prośbą o dopisanie do umowy adresów mailowych do osób / działu zajmujących się zamówieniami po stronie Zamawiającego. Ułatwi to ewentualny kontakt.</w:t>
      </w:r>
    </w:p>
    <w:p w:rsidR="003A6081" w:rsidRPr="002D26D4" w:rsidRDefault="003A6081" w:rsidP="00214867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 w:rsidR="002D26D4">
        <w:rPr>
          <w:b/>
          <w:bCs/>
          <w:sz w:val="22"/>
          <w:szCs w:val="22"/>
        </w:rPr>
        <w:t xml:space="preserve"> Zamawiający zmodyfikował projekt umowy w tym zakresie. </w:t>
      </w:r>
    </w:p>
    <w:p w:rsidR="00193F1F" w:rsidRDefault="00193F1F" w:rsidP="003A6081">
      <w:pPr>
        <w:spacing w:before="60" w:after="60"/>
        <w:ind w:right="-72"/>
        <w:rPr>
          <w:b/>
          <w:bCs/>
          <w:sz w:val="22"/>
          <w:szCs w:val="22"/>
        </w:rPr>
      </w:pPr>
    </w:p>
    <w:p w:rsidR="003A6081" w:rsidRPr="002D26D4" w:rsidRDefault="003A6081" w:rsidP="003A6081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11</w:t>
      </w:r>
    </w:p>
    <w:p w:rsidR="00214867" w:rsidRPr="002D26D4" w:rsidRDefault="00214867" w:rsidP="00214867">
      <w:pPr>
        <w:spacing w:before="60" w:after="60"/>
        <w:ind w:right="-72"/>
        <w:rPr>
          <w:sz w:val="22"/>
          <w:szCs w:val="22"/>
        </w:rPr>
      </w:pPr>
      <w:r w:rsidRPr="002D26D4">
        <w:rPr>
          <w:b/>
          <w:color w:val="000000"/>
          <w:sz w:val="22"/>
          <w:szCs w:val="22"/>
        </w:rPr>
        <w:t>Wzór mowy</w:t>
      </w:r>
      <w:r w:rsidRPr="002D26D4">
        <w:rPr>
          <w:color w:val="000000"/>
          <w:sz w:val="22"/>
          <w:szCs w:val="22"/>
        </w:rPr>
        <w:t xml:space="preserve"> </w:t>
      </w:r>
      <w:r w:rsidRPr="002D26D4">
        <w:rPr>
          <w:b/>
          <w:color w:val="000000"/>
          <w:sz w:val="22"/>
          <w:szCs w:val="22"/>
        </w:rPr>
        <w:t xml:space="preserve">– </w:t>
      </w:r>
      <w:r w:rsidRPr="002D26D4">
        <w:rPr>
          <w:sz w:val="22"/>
          <w:szCs w:val="22"/>
        </w:rPr>
        <w:t>Zwracamy się z prośbą o zmianę w zapisach kar umownych, w taki sposób, alby naliczona była za każdy dzień opóźnienia, a nie jak dotychczas za każde 12h.</w:t>
      </w:r>
    </w:p>
    <w:p w:rsidR="002D26D4" w:rsidRPr="002D26D4" w:rsidRDefault="003A6081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 w:rsidR="002D26D4">
        <w:rPr>
          <w:b/>
          <w:bCs/>
          <w:sz w:val="22"/>
          <w:szCs w:val="22"/>
        </w:rPr>
        <w:t xml:space="preserve">  Zamawiający zmodyfikował projekt umowy w tym zakresie. </w:t>
      </w:r>
    </w:p>
    <w:p w:rsidR="003A6081" w:rsidRPr="002D26D4" w:rsidRDefault="003A6081" w:rsidP="003A6081">
      <w:pPr>
        <w:pStyle w:val="Akapitzlist"/>
        <w:ind w:left="0"/>
        <w:jc w:val="both"/>
        <w:rPr>
          <w:rFonts w:ascii="Times New Roman" w:hAnsi="Times New Roman"/>
        </w:rPr>
      </w:pPr>
    </w:p>
    <w:p w:rsidR="003A6081" w:rsidRPr="002D26D4" w:rsidRDefault="003A6081" w:rsidP="003A6081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12</w:t>
      </w:r>
    </w:p>
    <w:p w:rsidR="00875BC0" w:rsidRDefault="00875BC0" w:rsidP="00193F1F">
      <w:pPr>
        <w:spacing w:line="276" w:lineRule="auto"/>
        <w:jc w:val="both"/>
        <w:rPr>
          <w:sz w:val="22"/>
          <w:szCs w:val="22"/>
        </w:rPr>
      </w:pPr>
      <w:bookmarkStart w:id="1" w:name="_Hlk46993712"/>
      <w:r w:rsidRPr="002D26D4">
        <w:rPr>
          <w:b/>
          <w:sz w:val="22"/>
          <w:szCs w:val="22"/>
        </w:rPr>
        <w:t>Pakiet nr 13</w:t>
      </w:r>
      <w:r w:rsidR="00193F1F">
        <w:rPr>
          <w:b/>
          <w:sz w:val="22"/>
          <w:szCs w:val="22"/>
        </w:rPr>
        <w:t xml:space="preserve"> - </w:t>
      </w:r>
      <w:r w:rsidRPr="002D26D4">
        <w:rPr>
          <w:sz w:val="22"/>
          <w:szCs w:val="22"/>
        </w:rPr>
        <w:t xml:space="preserve">Czy Zamawiający dopuści  gąbki hemostatycznej z żelatyny wieprzowej , która osiąga hemostazę w ciągu 3-6 minut, upłynnia się w ciągu 3-5 dni i ulega całkowitemu wchłonięciu w 3-4 tygodnie oraz posiada w instrukcji użytkowania potwierdzenie do stosowania w neurochirurgii? </w:t>
      </w:r>
    </w:p>
    <w:bookmarkEnd w:id="1"/>
    <w:p w:rsidR="002D26D4" w:rsidRDefault="002D26D4" w:rsidP="00875BC0">
      <w:pPr>
        <w:rPr>
          <w:sz w:val="22"/>
          <w:szCs w:val="22"/>
        </w:rPr>
      </w:pPr>
    </w:p>
    <w:p w:rsidR="002D26D4" w:rsidRDefault="002D26D4" w:rsidP="00875BC0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tak,  Zamawiający dopuszcza </w:t>
      </w:r>
    </w:p>
    <w:p w:rsidR="002D26D4" w:rsidRPr="002D26D4" w:rsidRDefault="002D26D4" w:rsidP="00875BC0">
      <w:pPr>
        <w:rPr>
          <w:sz w:val="22"/>
          <w:szCs w:val="22"/>
        </w:rPr>
      </w:pPr>
    </w:p>
    <w:p w:rsidR="00875BC0" w:rsidRPr="002D26D4" w:rsidRDefault="00875BC0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13</w:t>
      </w:r>
    </w:p>
    <w:p w:rsidR="00875BC0" w:rsidRPr="002D26D4" w:rsidRDefault="00875BC0" w:rsidP="00875BC0">
      <w:pPr>
        <w:spacing w:line="276" w:lineRule="auto"/>
        <w:jc w:val="both"/>
        <w:rPr>
          <w:sz w:val="22"/>
          <w:szCs w:val="22"/>
        </w:rPr>
      </w:pPr>
      <w:bookmarkStart w:id="2" w:name="_Hlk46993741"/>
      <w:r w:rsidRPr="002D26D4">
        <w:rPr>
          <w:b/>
          <w:sz w:val="22"/>
          <w:szCs w:val="22"/>
        </w:rPr>
        <w:t>Pakiet nr 13 poz.1</w:t>
      </w:r>
      <w:r w:rsidR="00193F1F">
        <w:rPr>
          <w:b/>
          <w:sz w:val="22"/>
          <w:szCs w:val="22"/>
        </w:rPr>
        <w:t xml:space="preserve"> - </w:t>
      </w:r>
      <w:r w:rsidRPr="002D26D4">
        <w:rPr>
          <w:sz w:val="22"/>
          <w:szCs w:val="22"/>
        </w:rPr>
        <w:t>Zwracamy się z prośbą o dopuszczenie gąbki hemostatycznej w rozmiarze w 8  x 5 x 1 cm.</w:t>
      </w:r>
    </w:p>
    <w:bookmarkEnd w:id="2"/>
    <w:p w:rsid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 w:rsidR="002D26D4">
        <w:rPr>
          <w:b/>
          <w:bCs/>
          <w:sz w:val="22"/>
          <w:szCs w:val="22"/>
        </w:rPr>
        <w:t xml:space="preserve"> tak,  Zamawiający dopuszcza </w:t>
      </w:r>
    </w:p>
    <w:p w:rsidR="002D26D4" w:rsidRDefault="002D26D4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14</w:t>
      </w:r>
    </w:p>
    <w:p w:rsidR="00875BC0" w:rsidRPr="002D26D4" w:rsidRDefault="00875BC0" w:rsidP="00875BC0">
      <w:pPr>
        <w:spacing w:line="276" w:lineRule="auto"/>
        <w:jc w:val="both"/>
        <w:rPr>
          <w:sz w:val="22"/>
          <w:szCs w:val="22"/>
        </w:rPr>
      </w:pPr>
    </w:p>
    <w:p w:rsidR="00875BC0" w:rsidRPr="002D26D4" w:rsidRDefault="00875BC0" w:rsidP="00875BC0">
      <w:pPr>
        <w:spacing w:line="276" w:lineRule="auto"/>
        <w:jc w:val="both"/>
        <w:rPr>
          <w:sz w:val="22"/>
          <w:szCs w:val="22"/>
        </w:rPr>
      </w:pPr>
      <w:r w:rsidRPr="002D26D4">
        <w:rPr>
          <w:b/>
          <w:sz w:val="22"/>
          <w:szCs w:val="22"/>
        </w:rPr>
        <w:t>Pakiet nr 13 poz.2</w:t>
      </w:r>
      <w:r w:rsidR="00193F1F">
        <w:rPr>
          <w:b/>
          <w:sz w:val="22"/>
          <w:szCs w:val="22"/>
        </w:rPr>
        <w:t xml:space="preserve"> -</w:t>
      </w:r>
      <w:r w:rsidRPr="002D26D4">
        <w:rPr>
          <w:sz w:val="22"/>
          <w:szCs w:val="22"/>
        </w:rPr>
        <w:t>Zwracamy się z prośbą o dopuszczenie gąbki hemostatycznej w rozmiarze w 8  x 5 x 0,1 cm.</w:t>
      </w:r>
    </w:p>
    <w:p w:rsidR="003A6081" w:rsidRPr="002D26D4" w:rsidRDefault="003A6081" w:rsidP="003A6081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 w:rsidR="002D26D4">
        <w:rPr>
          <w:b/>
          <w:bCs/>
          <w:sz w:val="22"/>
          <w:szCs w:val="22"/>
        </w:rPr>
        <w:t xml:space="preserve"> nie </w:t>
      </w:r>
    </w:p>
    <w:p w:rsidR="00875BC0" w:rsidRPr="002D26D4" w:rsidRDefault="00875BC0" w:rsidP="003A6081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15</w:t>
      </w:r>
    </w:p>
    <w:p w:rsidR="009F6FF7" w:rsidRPr="002D26D4" w:rsidRDefault="009F6FF7" w:rsidP="009F6FF7">
      <w:pPr>
        <w:pStyle w:val="Tekstpodstawowywcity"/>
        <w:ind w:firstLine="0"/>
        <w:rPr>
          <w:b/>
          <w:sz w:val="22"/>
          <w:szCs w:val="22"/>
        </w:rPr>
      </w:pPr>
      <w:bookmarkStart w:id="3" w:name="_Hlk38872740"/>
      <w:bookmarkStart w:id="4" w:name="_Hlk30664548"/>
      <w:r w:rsidRPr="002D26D4">
        <w:rPr>
          <w:b/>
          <w:sz w:val="22"/>
          <w:szCs w:val="22"/>
        </w:rPr>
        <w:t>Pytanie nr 1 dotyczy Pakietu nr 14 poz. 1-2:</w:t>
      </w:r>
    </w:p>
    <w:p w:rsidR="009F6FF7" w:rsidRPr="002D26D4" w:rsidRDefault="009F6FF7" w:rsidP="009F6FF7">
      <w:pPr>
        <w:pStyle w:val="Tekstpodstawowywcity"/>
        <w:suppressAutoHyphens/>
        <w:spacing w:after="120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lastRenderedPageBreak/>
        <w:t xml:space="preserve">Zwracamy się do Zamawiającego z prośbą o dopuszczenie do zaoferowania w ww. pozycji fartuchów, wykonanych z pięciowarstwowej włókniny </w:t>
      </w:r>
      <w:r w:rsidRPr="002D26D4">
        <w:rPr>
          <w:b/>
          <w:bCs/>
          <w:sz w:val="22"/>
          <w:szCs w:val="22"/>
        </w:rPr>
        <w:t>SMMMS</w:t>
      </w:r>
      <w:r w:rsidRPr="002D26D4">
        <w:rPr>
          <w:sz w:val="22"/>
          <w:szCs w:val="22"/>
        </w:rPr>
        <w:t xml:space="preserve"> o minimalnej gramaturze </w:t>
      </w:r>
      <w:r w:rsidRPr="002D26D4">
        <w:rPr>
          <w:sz w:val="22"/>
          <w:szCs w:val="22"/>
        </w:rPr>
        <w:br/>
        <w:t>35 g/m</w:t>
      </w:r>
      <w:bookmarkStart w:id="5" w:name="_Hlk42690828"/>
      <w:r w:rsidRPr="002D26D4">
        <w:rPr>
          <w:sz w:val="22"/>
          <w:szCs w:val="22"/>
        </w:rPr>
        <w:t xml:space="preserve">², wzmacniany wewnętrznie z przodu </w:t>
      </w:r>
      <w:r w:rsidRPr="002D26D4">
        <w:rPr>
          <w:b/>
          <w:bCs/>
          <w:sz w:val="22"/>
          <w:szCs w:val="22"/>
        </w:rPr>
        <w:t>i na ¾ rękawów</w:t>
      </w:r>
      <w:r w:rsidRPr="002D26D4">
        <w:rPr>
          <w:sz w:val="22"/>
          <w:szCs w:val="22"/>
        </w:rPr>
        <w:t xml:space="preserve"> laminatem mikroporowatego paroprzepuszczalnego polietylenu i polipropylenu o minimalnej gramaturze 40g/m²</w:t>
      </w:r>
      <w:bookmarkEnd w:id="5"/>
      <w:r w:rsidRPr="002D26D4">
        <w:rPr>
          <w:sz w:val="22"/>
          <w:szCs w:val="22"/>
        </w:rPr>
        <w:t xml:space="preserve">. Fartuchy </w:t>
      </w:r>
      <w:r w:rsidRPr="002D26D4">
        <w:rPr>
          <w:iCs/>
          <w:sz w:val="22"/>
          <w:szCs w:val="22"/>
        </w:rPr>
        <w:t>zapinane na „rzep” na szyi i wiązane w pasie na troki</w:t>
      </w:r>
      <w:r w:rsidRPr="002D26D4">
        <w:rPr>
          <w:sz w:val="22"/>
          <w:szCs w:val="22"/>
        </w:rPr>
        <w:t xml:space="preserve">  </w:t>
      </w:r>
      <w:r w:rsidRPr="002D26D4">
        <w:rPr>
          <w:b/>
          <w:bCs/>
          <w:sz w:val="22"/>
          <w:szCs w:val="22"/>
          <w:u w:val="single"/>
        </w:rPr>
        <w:t>Pozostałe wymagania zgodnie z SIWZ.</w:t>
      </w:r>
    </w:p>
    <w:bookmarkEnd w:id="3"/>
    <w:bookmarkEnd w:id="4"/>
    <w:p w:rsidR="003373EF" w:rsidRDefault="003373EF" w:rsidP="003373EF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 tak,  Zamawiający dopuszcza </w:t>
      </w:r>
    </w:p>
    <w:p w:rsidR="009F6FF7" w:rsidRPr="002D26D4" w:rsidRDefault="002D26D4" w:rsidP="009F6FF7">
      <w:pPr>
        <w:pStyle w:val="Tekstpodstawowywcity"/>
        <w:ind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9F6FF7" w:rsidRPr="002D26D4" w:rsidRDefault="009F6FF7" w:rsidP="009F6FF7">
      <w:pPr>
        <w:pStyle w:val="Tekstpodstawowywcity"/>
        <w:ind w:firstLine="0"/>
        <w:rPr>
          <w:b/>
          <w:bCs/>
          <w:sz w:val="22"/>
          <w:szCs w:val="22"/>
        </w:rPr>
      </w:pPr>
    </w:p>
    <w:p w:rsidR="009F6FF7" w:rsidRPr="002D26D4" w:rsidRDefault="00875BC0" w:rsidP="009F6FF7">
      <w:pPr>
        <w:pStyle w:val="Tekstpodstawowywcity"/>
        <w:ind w:firstLine="0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16</w:t>
      </w:r>
    </w:p>
    <w:p w:rsidR="009F6FF7" w:rsidRPr="002D26D4" w:rsidRDefault="009F6FF7" w:rsidP="009F6FF7">
      <w:pPr>
        <w:pStyle w:val="Tekstpodstawowywcity"/>
        <w:ind w:firstLine="0"/>
        <w:rPr>
          <w:b/>
          <w:bCs/>
          <w:sz w:val="22"/>
          <w:szCs w:val="22"/>
          <w:u w:val="single"/>
        </w:rPr>
      </w:pPr>
      <w:r w:rsidRPr="002D26D4">
        <w:rPr>
          <w:b/>
          <w:bCs/>
          <w:sz w:val="22"/>
          <w:szCs w:val="22"/>
          <w:u w:val="single"/>
        </w:rPr>
        <w:t xml:space="preserve"> Pytania do wzoru umowy:</w:t>
      </w:r>
    </w:p>
    <w:p w:rsidR="002D26D4" w:rsidRDefault="009F6FF7" w:rsidP="00193F1F">
      <w:pPr>
        <w:pStyle w:val="Tekstpodstawowywcity"/>
        <w:suppressAutoHyphens/>
        <w:spacing w:after="120"/>
        <w:rPr>
          <w:i/>
          <w:iCs/>
          <w:sz w:val="22"/>
          <w:szCs w:val="22"/>
        </w:rPr>
      </w:pPr>
      <w:r w:rsidRPr="002D26D4">
        <w:rPr>
          <w:sz w:val="22"/>
          <w:szCs w:val="22"/>
        </w:rPr>
        <w:t xml:space="preserve">Wnosimy o modyfikację § 3 projektu umowy poprzez dodanie do niego ust. 9 o treści: </w:t>
      </w:r>
      <w:r w:rsidRPr="002D26D4">
        <w:rPr>
          <w:i/>
          <w:iCs/>
          <w:sz w:val="22"/>
          <w:szCs w:val="22"/>
        </w:rPr>
        <w:t xml:space="preserve">„Zamawiający dopuszcza możliwość zmiany ceny w przypadku </w:t>
      </w:r>
      <w:bookmarkStart w:id="6" w:name="_Hlk9931562"/>
      <w:r w:rsidRPr="002D26D4">
        <w:rPr>
          <w:i/>
          <w:iCs/>
          <w:sz w:val="22"/>
          <w:szCs w:val="22"/>
        </w:rPr>
        <w:t xml:space="preserve">zmiany cen producenta </w:t>
      </w:r>
      <w:bookmarkEnd w:id="6"/>
      <w:r w:rsidRPr="002D26D4">
        <w:rPr>
          <w:i/>
          <w:iCs/>
          <w:sz w:val="22"/>
          <w:szCs w:val="22"/>
        </w:rPr>
        <w:t xml:space="preserve">lub </w:t>
      </w:r>
      <w:r w:rsidRPr="002D26D4">
        <w:rPr>
          <w:i/>
          <w:iCs/>
          <w:sz w:val="22"/>
          <w:szCs w:val="22"/>
        </w:rPr>
        <w:br/>
        <w:t xml:space="preserve">w przypadku zmiany w czasie trwania umowy kursu dolara amerykańskiego w stosunku do złotego o co najmniej 5%. W takim przypadku zmiana umowy nastąpi w formie aneksu.” </w:t>
      </w:r>
    </w:p>
    <w:p w:rsidR="002D26D4" w:rsidRPr="002D26D4" w:rsidRDefault="002D26D4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nie </w:t>
      </w:r>
    </w:p>
    <w:p w:rsidR="002D26D4" w:rsidRPr="002D26D4" w:rsidRDefault="002D26D4" w:rsidP="009F6FF7">
      <w:pPr>
        <w:pStyle w:val="Tekstpodstawowywcity"/>
        <w:suppressAutoHyphens/>
        <w:spacing w:after="120"/>
        <w:rPr>
          <w:sz w:val="22"/>
          <w:szCs w:val="22"/>
        </w:rPr>
      </w:pPr>
    </w:p>
    <w:p w:rsidR="009F6FF7" w:rsidRPr="002D26D4" w:rsidRDefault="009F6FF7" w:rsidP="002D26D4">
      <w:pPr>
        <w:pStyle w:val="Tekstpodstawowywcity"/>
        <w:ind w:firstLine="0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17</w:t>
      </w:r>
    </w:p>
    <w:p w:rsidR="009F6FF7" w:rsidRPr="002D26D4" w:rsidRDefault="009F6FF7" w:rsidP="009F6FF7">
      <w:pPr>
        <w:pStyle w:val="Tekstpodstawowywcity"/>
        <w:suppressAutoHyphens/>
        <w:spacing w:after="120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t>Wnosimy o modyfikację § 10 ust. 2 projektu umowy poprzez obniżenie przewidzianych nim kar umownych odpowiednio do:</w:t>
      </w:r>
    </w:p>
    <w:p w:rsidR="009F6FF7" w:rsidRPr="002D26D4" w:rsidRDefault="009F6FF7" w:rsidP="009F6FF7">
      <w:pPr>
        <w:pStyle w:val="Tekstpodstawowywcity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t>a) 5% wartości niezrealizowanej części umowy brutto w lit. a.</w:t>
      </w:r>
    </w:p>
    <w:p w:rsidR="009F6FF7" w:rsidRPr="002D26D4" w:rsidRDefault="009F6FF7" w:rsidP="009F6FF7">
      <w:pPr>
        <w:pStyle w:val="Tekstpodstawowywcity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t>b) 0,1% wartości brutto zamówionego a niedostarczonego towaru za każdy dzień roboczy zwłoki</w:t>
      </w:r>
    </w:p>
    <w:p w:rsidR="009F6FF7" w:rsidRPr="002D26D4" w:rsidRDefault="009F6FF7" w:rsidP="009F6FF7">
      <w:pPr>
        <w:pStyle w:val="Tekstpodstawowywcity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t>c) 0,1% wartości brutto towaru reklamowanego za każdy dzień roboczy zwłoki</w:t>
      </w:r>
    </w:p>
    <w:p w:rsidR="003373EF" w:rsidRPr="002D26D4" w:rsidRDefault="003373EF" w:rsidP="003373EF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nie </w:t>
      </w:r>
    </w:p>
    <w:p w:rsidR="009F6FF7" w:rsidRPr="002D26D4" w:rsidRDefault="009F6FF7" w:rsidP="009F6FF7">
      <w:pPr>
        <w:pStyle w:val="Tekstpodstawowywcity"/>
        <w:ind w:firstLine="0"/>
        <w:rPr>
          <w:b/>
          <w:bCs/>
          <w:sz w:val="22"/>
          <w:szCs w:val="22"/>
        </w:rPr>
      </w:pPr>
    </w:p>
    <w:p w:rsidR="002D26D4" w:rsidRDefault="009F6FF7" w:rsidP="00193F1F">
      <w:pPr>
        <w:pStyle w:val="Tekstpodstawowywcity"/>
        <w:ind w:firstLine="0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18</w:t>
      </w:r>
      <w:r w:rsidR="00193F1F">
        <w:rPr>
          <w:b/>
          <w:bCs/>
          <w:sz w:val="22"/>
          <w:szCs w:val="22"/>
        </w:rPr>
        <w:t xml:space="preserve"> - </w:t>
      </w:r>
      <w:r w:rsidRPr="002D26D4">
        <w:rPr>
          <w:sz w:val="22"/>
          <w:szCs w:val="22"/>
        </w:rPr>
        <w:t xml:space="preserve">Wnosimy o wykreślenie § 14 projektu umowy. </w:t>
      </w:r>
    </w:p>
    <w:p w:rsidR="002D26D4" w:rsidRPr="002D26D4" w:rsidRDefault="002D26D4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nie </w:t>
      </w:r>
    </w:p>
    <w:p w:rsidR="002D26D4" w:rsidRDefault="002D26D4" w:rsidP="002D26D4">
      <w:pPr>
        <w:pStyle w:val="Tekstpodstawowywcity"/>
        <w:suppressAutoHyphens/>
        <w:spacing w:after="120"/>
        <w:ind w:firstLine="0"/>
        <w:rPr>
          <w:b/>
          <w:bCs/>
          <w:sz w:val="22"/>
          <w:szCs w:val="22"/>
        </w:rPr>
      </w:pPr>
    </w:p>
    <w:p w:rsidR="009F6FF7" w:rsidRPr="00193F1F" w:rsidRDefault="009F6FF7" w:rsidP="00193F1F">
      <w:pPr>
        <w:pStyle w:val="Tekstpodstawowywcity"/>
        <w:suppressAutoHyphens/>
        <w:spacing w:after="120"/>
        <w:ind w:firstLine="0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19</w:t>
      </w:r>
    </w:p>
    <w:p w:rsidR="009F6FF7" w:rsidRPr="002D26D4" w:rsidRDefault="009F6FF7" w:rsidP="009F6FF7">
      <w:pPr>
        <w:pStyle w:val="Tekstpodstawowywcity"/>
        <w:suppressAutoHyphens/>
        <w:spacing w:after="120"/>
        <w:ind w:firstLine="0"/>
        <w:rPr>
          <w:sz w:val="22"/>
          <w:szCs w:val="22"/>
        </w:rPr>
      </w:pPr>
      <w:r w:rsidRPr="002D26D4">
        <w:rPr>
          <w:sz w:val="22"/>
          <w:szCs w:val="22"/>
        </w:rPr>
        <w:t xml:space="preserve">Wnosimy o modyfikację § 16 ust. 1 projektu umowy poprzez nadanie mu następującej treści: </w:t>
      </w:r>
      <w:r w:rsidRPr="002D26D4">
        <w:rPr>
          <w:i/>
          <w:iCs/>
          <w:sz w:val="22"/>
          <w:szCs w:val="22"/>
        </w:rPr>
        <w:t>„Wszelkie oświadczenia Stron dotyczące niniejszej umowy wymagają zachowania formy pisemnej w postaci aneksu pod rygorem nieważności z zastrzeżeniem wyjątków umową przewidzianych.”</w:t>
      </w:r>
    </w:p>
    <w:p w:rsidR="00875BC0" w:rsidRDefault="002D26D4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Zamawiający zmodyfikował projekt umowy w tym zakresie. </w:t>
      </w:r>
    </w:p>
    <w:p w:rsidR="00193F1F" w:rsidRPr="002D26D4" w:rsidRDefault="00193F1F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 xml:space="preserve">Pytanie nr </w:t>
      </w:r>
      <w:r w:rsidR="009F6FF7" w:rsidRPr="002D26D4">
        <w:rPr>
          <w:b/>
          <w:bCs/>
          <w:sz w:val="22"/>
          <w:szCs w:val="22"/>
        </w:rPr>
        <w:t>20</w:t>
      </w:r>
    </w:p>
    <w:p w:rsidR="000833C4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8 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r w:rsidRPr="002D26D4">
        <w:rPr>
          <w:sz w:val="22"/>
          <w:szCs w:val="22"/>
        </w:rPr>
        <w:t>Czy Zamawiający dopuści również produkt o poniżej wymienionych parametrach: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r w:rsidRPr="002D26D4">
        <w:rPr>
          <w:sz w:val="22"/>
          <w:szCs w:val="22"/>
        </w:rPr>
        <w:t xml:space="preserve">Sterylny, niepirogenny roztwór wysokooczyszczonej </w:t>
      </w:r>
      <w:proofErr w:type="spellStart"/>
      <w:r w:rsidRPr="002D26D4">
        <w:rPr>
          <w:sz w:val="22"/>
          <w:szCs w:val="22"/>
        </w:rPr>
        <w:t>hydroksypropylometylocelulozy</w:t>
      </w:r>
      <w:proofErr w:type="spellEnd"/>
      <w:r w:rsidRPr="002D26D4">
        <w:rPr>
          <w:sz w:val="22"/>
          <w:szCs w:val="22"/>
        </w:rPr>
        <w:t xml:space="preserve"> 2% (HPMC)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r w:rsidRPr="002D26D4">
        <w:rPr>
          <w:sz w:val="22"/>
          <w:szCs w:val="22"/>
        </w:rPr>
        <w:t xml:space="preserve">do stosowania wewnątrzgałkowego objętość 2 ml x 1 szklana </w:t>
      </w:r>
      <w:proofErr w:type="spellStart"/>
      <w:r w:rsidRPr="002D26D4">
        <w:rPr>
          <w:sz w:val="22"/>
          <w:szCs w:val="22"/>
        </w:rPr>
        <w:t>amp</w:t>
      </w:r>
      <w:proofErr w:type="spellEnd"/>
      <w:r w:rsidRPr="002D26D4">
        <w:rPr>
          <w:sz w:val="22"/>
          <w:szCs w:val="22"/>
        </w:rPr>
        <w:t>/strz. o niskiej masie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r w:rsidRPr="002D26D4">
        <w:rPr>
          <w:sz w:val="22"/>
          <w:szCs w:val="22"/>
        </w:rPr>
        <w:t xml:space="preserve">cząsteczkowej i małym napięciu powierzchniowym, preparat wysoce dyspersyjny, </w:t>
      </w:r>
      <w:proofErr w:type="spellStart"/>
      <w:r w:rsidRPr="002D26D4">
        <w:rPr>
          <w:sz w:val="22"/>
          <w:szCs w:val="22"/>
        </w:rPr>
        <w:t>pH</w:t>
      </w:r>
      <w:proofErr w:type="spellEnd"/>
      <w:r w:rsidRPr="002D26D4">
        <w:rPr>
          <w:sz w:val="22"/>
          <w:szCs w:val="22"/>
        </w:rPr>
        <w:t xml:space="preserve"> 6.8–7.6,</w:t>
      </w:r>
    </w:p>
    <w:p w:rsidR="009F6FF7" w:rsidRPr="002D26D4" w:rsidRDefault="00F151A7" w:rsidP="00F151A7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sz w:val="22"/>
          <w:szCs w:val="22"/>
        </w:rPr>
        <w:t>lepkość 4 500–9 500mPas, kaniula 23G.</w:t>
      </w:r>
    </w:p>
    <w:p w:rsidR="002D26D4" w:rsidRPr="002D26D4" w:rsidRDefault="002D26D4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nie </w:t>
      </w:r>
    </w:p>
    <w:p w:rsidR="009F6FF7" w:rsidRPr="002D26D4" w:rsidRDefault="009F6FF7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 xml:space="preserve">Pytanie nr </w:t>
      </w:r>
      <w:r w:rsidR="00F151A7" w:rsidRPr="002D26D4">
        <w:rPr>
          <w:b/>
          <w:bCs/>
          <w:sz w:val="22"/>
          <w:szCs w:val="22"/>
        </w:rPr>
        <w:t>21</w:t>
      </w:r>
    </w:p>
    <w:p w:rsidR="00F151A7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7" w:name="_Hlk46993817"/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>15 poz. 2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r w:rsidRPr="002D26D4">
        <w:rPr>
          <w:sz w:val="22"/>
          <w:szCs w:val="22"/>
        </w:rPr>
        <w:t>Czy Zamawiający dopuści produkt o poniżej wymienionych parametrach:</w:t>
      </w:r>
    </w:p>
    <w:p w:rsidR="00F151A7" w:rsidRPr="002D26D4" w:rsidRDefault="00F151A7" w:rsidP="00F151A7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2D26D4">
        <w:rPr>
          <w:sz w:val="22"/>
          <w:szCs w:val="22"/>
        </w:rPr>
        <w:t>retraktor</w:t>
      </w:r>
      <w:proofErr w:type="spellEnd"/>
      <w:r w:rsidRPr="002D26D4">
        <w:rPr>
          <w:sz w:val="22"/>
          <w:szCs w:val="22"/>
        </w:rPr>
        <w:t xml:space="preserve"> jednorazowego użytku, zbudowany z elastycznego niebieskiego haczyka wykonanego z</w:t>
      </w:r>
    </w:p>
    <w:p w:rsidR="00F151A7" w:rsidRPr="002D26D4" w:rsidRDefault="00F151A7" w:rsidP="00F151A7">
      <w:pPr>
        <w:spacing w:before="60" w:after="60"/>
        <w:ind w:right="-72"/>
        <w:rPr>
          <w:sz w:val="22"/>
          <w:szCs w:val="22"/>
        </w:rPr>
      </w:pPr>
      <w:r w:rsidRPr="002D26D4">
        <w:rPr>
          <w:sz w:val="22"/>
          <w:szCs w:val="22"/>
        </w:rPr>
        <w:lastRenderedPageBreak/>
        <w:t>włókna polipropylenu oraz z silikonowego stopera (zatyczki). Sterylne, pięć sztuk w opakowaniu</w:t>
      </w:r>
    </w:p>
    <w:bookmarkEnd w:id="7"/>
    <w:p w:rsidR="003373EF" w:rsidRDefault="003373EF" w:rsidP="003373EF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 tak,  Zamawiający dopuszcza </w:t>
      </w:r>
    </w:p>
    <w:p w:rsidR="00F151A7" w:rsidRPr="002D26D4" w:rsidRDefault="00F151A7" w:rsidP="00F151A7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 xml:space="preserve">Pytanie nr </w:t>
      </w:r>
      <w:r w:rsidR="00F151A7" w:rsidRPr="002D26D4">
        <w:rPr>
          <w:b/>
          <w:bCs/>
          <w:sz w:val="22"/>
          <w:szCs w:val="22"/>
        </w:rPr>
        <w:t>22</w:t>
      </w:r>
    </w:p>
    <w:p w:rsidR="00F151A7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>15 poz. 2</w:t>
      </w:r>
    </w:p>
    <w:p w:rsidR="00F151A7" w:rsidRPr="002D26D4" w:rsidRDefault="00F151A7" w:rsidP="00B355E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D26D4">
        <w:rPr>
          <w:sz w:val="22"/>
          <w:szCs w:val="22"/>
        </w:rPr>
        <w:t>Zwracamy się z prośbą do Zamawiającego o wydzielenie pozycji nr 2 z istniejącego zadania, oraz</w:t>
      </w:r>
    </w:p>
    <w:p w:rsidR="00F151A7" w:rsidRPr="002D26D4" w:rsidRDefault="00F151A7" w:rsidP="00B355E5">
      <w:pPr>
        <w:spacing w:before="60" w:after="60"/>
        <w:ind w:right="-72"/>
        <w:jc w:val="both"/>
        <w:rPr>
          <w:b/>
          <w:bCs/>
          <w:sz w:val="22"/>
          <w:szCs w:val="22"/>
        </w:rPr>
      </w:pPr>
      <w:r w:rsidRPr="002D26D4">
        <w:rPr>
          <w:sz w:val="22"/>
          <w:szCs w:val="22"/>
        </w:rPr>
        <w:t>utworzenie z niej osobnego pakietu, z jednoczesnym ustaleniem wysokości wadium.</w:t>
      </w:r>
    </w:p>
    <w:p w:rsidR="002D26D4" w:rsidRPr="002D26D4" w:rsidRDefault="002D26D4" w:rsidP="002D26D4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nie </w:t>
      </w:r>
    </w:p>
    <w:p w:rsidR="00F151A7" w:rsidRPr="002D26D4" w:rsidRDefault="00F151A7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875BC0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 xml:space="preserve">Pytanie nr </w:t>
      </w:r>
      <w:r w:rsidR="00F151A7" w:rsidRPr="002D26D4">
        <w:rPr>
          <w:b/>
          <w:bCs/>
          <w:sz w:val="22"/>
          <w:szCs w:val="22"/>
        </w:rPr>
        <w:t>23</w:t>
      </w:r>
    </w:p>
    <w:p w:rsidR="000833C4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8" w:name="_Hlk46993871"/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>2 poz. 1</w:t>
      </w:r>
    </w:p>
    <w:bookmarkEnd w:id="8"/>
    <w:p w:rsidR="000A4E86" w:rsidRPr="002D26D4" w:rsidRDefault="000A4E86" w:rsidP="000A4E86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A4E86" w:rsidRPr="002D26D4" w:rsidRDefault="000A4E86" w:rsidP="00B355E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bookmarkStart w:id="9" w:name="_Hlk46993847"/>
      <w:r w:rsidRPr="002D26D4">
        <w:rPr>
          <w:color w:val="000000"/>
          <w:sz w:val="22"/>
          <w:szCs w:val="22"/>
        </w:rPr>
        <w:t xml:space="preserve">1. W pozycji numer 1 prosimy o dopuszczenie </w:t>
      </w:r>
      <w:proofErr w:type="spellStart"/>
      <w:r w:rsidRPr="002D26D4">
        <w:rPr>
          <w:color w:val="000000"/>
          <w:sz w:val="22"/>
          <w:szCs w:val="22"/>
        </w:rPr>
        <w:t>staplera</w:t>
      </w:r>
      <w:proofErr w:type="spellEnd"/>
      <w:r w:rsidRPr="002D26D4">
        <w:rPr>
          <w:color w:val="000000"/>
          <w:sz w:val="22"/>
          <w:szCs w:val="22"/>
        </w:rPr>
        <w:t xml:space="preserve"> liniowego jednorazowego użytku tnąco-zamykającego o dł. 60 mm, bez </w:t>
      </w:r>
      <w:proofErr w:type="spellStart"/>
      <w:r w:rsidRPr="002D26D4">
        <w:rPr>
          <w:color w:val="000000"/>
          <w:sz w:val="22"/>
          <w:szCs w:val="22"/>
        </w:rPr>
        <w:t>pinu</w:t>
      </w:r>
      <w:proofErr w:type="spellEnd"/>
      <w:r w:rsidRPr="002D26D4">
        <w:rPr>
          <w:color w:val="000000"/>
          <w:sz w:val="22"/>
          <w:szCs w:val="22"/>
        </w:rPr>
        <w:t xml:space="preserve"> o stałej wysokości </w:t>
      </w:r>
      <w:proofErr w:type="spellStart"/>
      <w:r w:rsidRPr="002D26D4">
        <w:rPr>
          <w:color w:val="000000"/>
          <w:sz w:val="22"/>
          <w:szCs w:val="22"/>
        </w:rPr>
        <w:t>niewchłanialnych</w:t>
      </w:r>
      <w:proofErr w:type="spellEnd"/>
      <w:r w:rsidRPr="002D26D4">
        <w:rPr>
          <w:color w:val="000000"/>
          <w:sz w:val="22"/>
          <w:szCs w:val="22"/>
        </w:rPr>
        <w:t xml:space="preserve"> </w:t>
      </w:r>
      <w:proofErr w:type="spellStart"/>
      <w:r w:rsidRPr="002D26D4">
        <w:rPr>
          <w:color w:val="000000"/>
          <w:sz w:val="22"/>
          <w:szCs w:val="22"/>
        </w:rPr>
        <w:t>zsywek</w:t>
      </w:r>
      <w:proofErr w:type="spellEnd"/>
      <w:r w:rsidRPr="002D26D4">
        <w:rPr>
          <w:color w:val="000000"/>
          <w:sz w:val="22"/>
          <w:szCs w:val="22"/>
        </w:rPr>
        <w:t xml:space="preserve"> brzeżnie spłaszczonych na całej długości zszywki, o wysokości otwartych zszywek 3,8mm ze sterylnym nożem w ładunku i blokadą noża zapobiegającą kolejnemu użyciu </w:t>
      </w:r>
      <w:proofErr w:type="spellStart"/>
      <w:r w:rsidRPr="002D26D4">
        <w:rPr>
          <w:color w:val="000000"/>
          <w:sz w:val="22"/>
          <w:szCs w:val="22"/>
        </w:rPr>
        <w:t>staplera</w:t>
      </w:r>
      <w:proofErr w:type="spellEnd"/>
      <w:r w:rsidRPr="002D26D4">
        <w:rPr>
          <w:color w:val="000000"/>
          <w:sz w:val="22"/>
          <w:szCs w:val="22"/>
        </w:rPr>
        <w:t xml:space="preserve"> i chroniącą przed dotknięciem skażonego noża. Możliwość ośmiokrotnego użycia </w:t>
      </w:r>
      <w:proofErr w:type="spellStart"/>
      <w:r w:rsidRPr="002D26D4">
        <w:rPr>
          <w:color w:val="000000"/>
          <w:sz w:val="22"/>
          <w:szCs w:val="22"/>
        </w:rPr>
        <w:t>staplera</w:t>
      </w:r>
      <w:proofErr w:type="spellEnd"/>
      <w:r w:rsidRPr="002D26D4">
        <w:rPr>
          <w:color w:val="000000"/>
          <w:sz w:val="22"/>
          <w:szCs w:val="22"/>
        </w:rPr>
        <w:t xml:space="preserve"> do jednego pacjenta. </w:t>
      </w:r>
      <w:proofErr w:type="spellStart"/>
      <w:r w:rsidRPr="002D26D4">
        <w:rPr>
          <w:color w:val="000000"/>
          <w:sz w:val="22"/>
          <w:szCs w:val="22"/>
        </w:rPr>
        <w:t>Stapler</w:t>
      </w:r>
      <w:proofErr w:type="spellEnd"/>
      <w:r w:rsidRPr="002D26D4">
        <w:rPr>
          <w:color w:val="000000"/>
          <w:sz w:val="22"/>
          <w:szCs w:val="22"/>
        </w:rPr>
        <w:t xml:space="preserve"> wyposażony w obustronny suwak służący do wystrzelenia ładunku oraz znaczniki końca linii cięcia i końca linii szwu mechanicznego </w:t>
      </w:r>
    </w:p>
    <w:bookmarkEnd w:id="9"/>
    <w:p w:rsidR="003373EF" w:rsidRDefault="003373EF" w:rsidP="003373EF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 tak,  Zamawiający dopuszcza </w:t>
      </w:r>
    </w:p>
    <w:p w:rsidR="00F151A7" w:rsidRPr="002D26D4" w:rsidRDefault="00F151A7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0A4E86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2</w:t>
      </w:r>
      <w:r w:rsidR="000A4E86" w:rsidRPr="002D26D4">
        <w:rPr>
          <w:b/>
          <w:bCs/>
          <w:sz w:val="22"/>
          <w:szCs w:val="22"/>
        </w:rPr>
        <w:t>4</w:t>
      </w:r>
    </w:p>
    <w:p w:rsidR="000833C4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10" w:name="_Hlk46993894"/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>2 poz. 2</w:t>
      </w:r>
    </w:p>
    <w:p w:rsidR="000A4E86" w:rsidRPr="002D26D4" w:rsidRDefault="000A4E86" w:rsidP="000A4E86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D26D4">
        <w:rPr>
          <w:color w:val="000000"/>
          <w:sz w:val="22"/>
          <w:szCs w:val="22"/>
        </w:rPr>
        <w:t xml:space="preserve"> </w:t>
      </w:r>
    </w:p>
    <w:p w:rsidR="000A4E86" w:rsidRPr="00B355E5" w:rsidRDefault="000A4E86" w:rsidP="00B355E5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355E5">
        <w:rPr>
          <w:color w:val="000000"/>
          <w:sz w:val="24"/>
          <w:szCs w:val="24"/>
        </w:rPr>
        <w:t xml:space="preserve">W pozycji numer 2 prosimy o dopuszczenie </w:t>
      </w:r>
      <w:proofErr w:type="spellStart"/>
      <w:r w:rsidRPr="00B355E5">
        <w:rPr>
          <w:color w:val="000000"/>
          <w:sz w:val="24"/>
          <w:szCs w:val="24"/>
        </w:rPr>
        <w:t>staplera</w:t>
      </w:r>
      <w:proofErr w:type="spellEnd"/>
      <w:r w:rsidRPr="00B355E5">
        <w:rPr>
          <w:color w:val="000000"/>
          <w:sz w:val="24"/>
          <w:szCs w:val="24"/>
        </w:rPr>
        <w:t xml:space="preserve"> liniowego jednorazowego użytku tnąco-zamykającego o dł. 60 mm, bez </w:t>
      </w:r>
      <w:proofErr w:type="spellStart"/>
      <w:r w:rsidRPr="00B355E5">
        <w:rPr>
          <w:color w:val="000000"/>
          <w:sz w:val="24"/>
          <w:szCs w:val="24"/>
        </w:rPr>
        <w:t>pinu</w:t>
      </w:r>
      <w:proofErr w:type="spellEnd"/>
      <w:r w:rsidRPr="00B355E5">
        <w:rPr>
          <w:color w:val="000000"/>
          <w:sz w:val="24"/>
          <w:szCs w:val="24"/>
        </w:rPr>
        <w:t xml:space="preserve"> o stałej wysokości </w:t>
      </w:r>
      <w:proofErr w:type="spellStart"/>
      <w:r w:rsidRPr="00B355E5">
        <w:rPr>
          <w:color w:val="000000"/>
          <w:sz w:val="24"/>
          <w:szCs w:val="24"/>
        </w:rPr>
        <w:t>niewchłanialnych</w:t>
      </w:r>
      <w:proofErr w:type="spellEnd"/>
      <w:r w:rsidRPr="00B355E5">
        <w:rPr>
          <w:color w:val="000000"/>
          <w:sz w:val="24"/>
          <w:szCs w:val="24"/>
        </w:rPr>
        <w:t xml:space="preserve"> </w:t>
      </w:r>
      <w:proofErr w:type="spellStart"/>
      <w:r w:rsidRPr="00B355E5">
        <w:rPr>
          <w:color w:val="000000"/>
          <w:sz w:val="24"/>
          <w:szCs w:val="24"/>
        </w:rPr>
        <w:t>zsywek</w:t>
      </w:r>
      <w:proofErr w:type="spellEnd"/>
      <w:r w:rsidRPr="00B355E5">
        <w:rPr>
          <w:color w:val="000000"/>
          <w:sz w:val="24"/>
          <w:szCs w:val="24"/>
        </w:rPr>
        <w:t xml:space="preserve"> brzeżnie spłaszczonych na całej długości zszywki, o wysokości otwartych zszywek 4,8mm ze sterylnym nożem w ładunku i blokadą noża zapobiegającą kolejnemu użyciu </w:t>
      </w:r>
      <w:proofErr w:type="spellStart"/>
      <w:r w:rsidRPr="00B355E5">
        <w:rPr>
          <w:color w:val="000000"/>
          <w:sz w:val="24"/>
          <w:szCs w:val="24"/>
        </w:rPr>
        <w:t>staplera</w:t>
      </w:r>
      <w:proofErr w:type="spellEnd"/>
      <w:r w:rsidRPr="00B355E5">
        <w:rPr>
          <w:color w:val="000000"/>
          <w:sz w:val="24"/>
          <w:szCs w:val="24"/>
        </w:rPr>
        <w:t xml:space="preserve"> i chroniącą przed dotknięciem skażonego noża. Możliwość ośmiokrotnego użycia </w:t>
      </w:r>
      <w:proofErr w:type="spellStart"/>
      <w:r w:rsidRPr="00B355E5">
        <w:rPr>
          <w:color w:val="000000"/>
          <w:sz w:val="24"/>
          <w:szCs w:val="24"/>
        </w:rPr>
        <w:t>staplera</w:t>
      </w:r>
      <w:proofErr w:type="spellEnd"/>
      <w:r w:rsidRPr="00B355E5">
        <w:rPr>
          <w:color w:val="000000"/>
          <w:sz w:val="24"/>
          <w:szCs w:val="24"/>
        </w:rPr>
        <w:t xml:space="preserve"> do jednego pacjenta. </w:t>
      </w:r>
      <w:proofErr w:type="spellStart"/>
      <w:r w:rsidRPr="00B355E5">
        <w:rPr>
          <w:color w:val="000000"/>
          <w:sz w:val="24"/>
          <w:szCs w:val="24"/>
        </w:rPr>
        <w:t>Stapler</w:t>
      </w:r>
      <w:proofErr w:type="spellEnd"/>
      <w:r w:rsidRPr="00B355E5">
        <w:rPr>
          <w:color w:val="000000"/>
          <w:sz w:val="24"/>
          <w:szCs w:val="24"/>
        </w:rPr>
        <w:t xml:space="preserve"> wyposażony w obustronny suwak służący do wystrzelenia ładunku oraz znaczniki końca linii cięcia i końca linii szwu mechanicznego </w:t>
      </w:r>
    </w:p>
    <w:bookmarkEnd w:id="10"/>
    <w:p w:rsidR="003373EF" w:rsidRDefault="003373EF" w:rsidP="003373EF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 tak,  Zamawiający dopuszcza </w:t>
      </w:r>
    </w:p>
    <w:p w:rsidR="000A4E86" w:rsidRPr="002D26D4" w:rsidRDefault="000A4E86" w:rsidP="00875BC0">
      <w:pPr>
        <w:spacing w:before="60" w:after="60"/>
        <w:ind w:right="-72"/>
        <w:rPr>
          <w:b/>
          <w:bCs/>
          <w:sz w:val="22"/>
          <w:szCs w:val="22"/>
        </w:rPr>
      </w:pPr>
    </w:p>
    <w:p w:rsidR="000A4E86" w:rsidRPr="002D26D4" w:rsidRDefault="00875BC0" w:rsidP="00875BC0">
      <w:pPr>
        <w:spacing w:before="60" w:after="60"/>
        <w:ind w:right="-72"/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Pytanie nr 2</w:t>
      </w:r>
      <w:r w:rsidR="000A4E86" w:rsidRPr="002D26D4">
        <w:rPr>
          <w:b/>
          <w:bCs/>
          <w:sz w:val="22"/>
          <w:szCs w:val="22"/>
        </w:rPr>
        <w:t>5</w:t>
      </w:r>
    </w:p>
    <w:p w:rsidR="000833C4" w:rsidRPr="000833C4" w:rsidRDefault="000833C4" w:rsidP="000833C4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11" w:name="_Hlk46993913"/>
      <w:r w:rsidRPr="000833C4">
        <w:rPr>
          <w:rFonts w:ascii="Times New Roman" w:hAnsi="Times New Roman" w:cs="Times New Roman"/>
          <w:b/>
          <w:bCs/>
          <w:sz w:val="22"/>
          <w:szCs w:val="22"/>
        </w:rPr>
        <w:t xml:space="preserve">Dotyczy Pakietu nr </w:t>
      </w:r>
      <w:r>
        <w:rPr>
          <w:rFonts w:ascii="Times New Roman" w:hAnsi="Times New Roman" w:cs="Times New Roman"/>
          <w:b/>
          <w:bCs/>
          <w:sz w:val="22"/>
          <w:szCs w:val="22"/>
        </w:rPr>
        <w:t>11 poz. 6</w:t>
      </w:r>
    </w:p>
    <w:p w:rsidR="000A4E86" w:rsidRPr="002D26D4" w:rsidRDefault="000A4E86" w:rsidP="000A4E86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A4E86" w:rsidRPr="00B355E5" w:rsidRDefault="000A4E86" w:rsidP="00B355E5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355E5">
        <w:rPr>
          <w:color w:val="000000"/>
          <w:sz w:val="24"/>
          <w:szCs w:val="24"/>
        </w:rPr>
        <w:t xml:space="preserve">1. W pozycji numer 6 prosimy o dopuszczenie jednorazowego użytku narzędzia do preparowania tkanek pracującego w ultradźwiękowym, akumulatorowym (bezprzewodowym) systemie preparowania tkanek, średnica 5 mm, dł. trzonu 39 cm, dł. szczęk aktywnych 14,5 mm, aktywowane ręcznie z dwoma stopniami aktywacji z jednego przycisku wraz z niezbędnym oprzyrządowaniem wielokrotnego użytku do tego narzędzia </w:t>
      </w:r>
    </w:p>
    <w:p w:rsidR="000A4E86" w:rsidRPr="00B355E5" w:rsidRDefault="000A4E86" w:rsidP="00B355E5">
      <w:pPr>
        <w:spacing w:before="60" w:after="60"/>
        <w:ind w:right="-72"/>
        <w:jc w:val="both"/>
        <w:rPr>
          <w:b/>
          <w:bCs/>
          <w:sz w:val="24"/>
          <w:szCs w:val="24"/>
        </w:rPr>
      </w:pPr>
    </w:p>
    <w:bookmarkEnd w:id="11"/>
    <w:p w:rsidR="003373EF" w:rsidRDefault="003373EF" w:rsidP="003373EF">
      <w:pPr>
        <w:rPr>
          <w:b/>
          <w:bCs/>
          <w:sz w:val="22"/>
          <w:szCs w:val="22"/>
        </w:rPr>
      </w:pPr>
      <w:r w:rsidRPr="002D26D4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 tak,  Zamawiający dopuszcza </w:t>
      </w:r>
    </w:p>
    <w:p w:rsidR="002D26D4" w:rsidRPr="002D26D4" w:rsidRDefault="002D26D4" w:rsidP="002D26D4">
      <w:pPr>
        <w:spacing w:before="60" w:after="60"/>
        <w:ind w:right="-72"/>
        <w:rPr>
          <w:b/>
          <w:bCs/>
          <w:sz w:val="22"/>
          <w:szCs w:val="22"/>
        </w:rPr>
      </w:pPr>
    </w:p>
    <w:p w:rsidR="008A03C9" w:rsidRDefault="008A03C9" w:rsidP="008A03C9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 xml:space="preserve">Ponadto Zamawiający działając na podstawie art. 38 ust. 4 zmienia treść SIWZ z dnia             </w:t>
      </w:r>
      <w:r w:rsidR="00B355E5" w:rsidRPr="00B355E5">
        <w:rPr>
          <w:sz w:val="24"/>
          <w:szCs w:val="24"/>
        </w:rPr>
        <w:t>3</w:t>
      </w:r>
      <w:r w:rsidRPr="00B355E5">
        <w:rPr>
          <w:sz w:val="24"/>
          <w:szCs w:val="24"/>
        </w:rPr>
        <w:t xml:space="preserve"> </w:t>
      </w:r>
      <w:r w:rsidR="00B355E5" w:rsidRPr="00B355E5">
        <w:rPr>
          <w:sz w:val="24"/>
          <w:szCs w:val="24"/>
        </w:rPr>
        <w:t>lipca</w:t>
      </w:r>
      <w:r w:rsidRPr="00B355E5">
        <w:rPr>
          <w:sz w:val="24"/>
          <w:szCs w:val="24"/>
        </w:rPr>
        <w:t xml:space="preserve"> 2020 r.:</w:t>
      </w:r>
    </w:p>
    <w:p w:rsidR="008A03C9" w:rsidRDefault="008A03C9" w:rsidP="008A03C9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Pkt. 17.1 ww. SIWZ otrzymuje brzmienie:</w:t>
      </w:r>
    </w:p>
    <w:p w:rsidR="008A03C9" w:rsidRPr="00825EA8" w:rsidRDefault="008A03C9" w:rsidP="008A03C9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7" w:history="1">
        <w:r>
          <w:rPr>
            <w:rStyle w:val="Hipercze"/>
            <w:color w:val="0070C0"/>
            <w:szCs w:val="24"/>
          </w:rPr>
          <w:t>https://e-ProPublico.pl/</w:t>
        </w:r>
      </w:hyperlink>
      <w:r>
        <w:rPr>
          <w:b w:val="0"/>
          <w:szCs w:val="24"/>
          <w:u w:val="single"/>
        </w:rPr>
        <w:t>,</w:t>
      </w:r>
      <w:r>
        <w:rPr>
          <w:b w:val="0"/>
          <w:szCs w:val="24"/>
        </w:rPr>
        <w:t xml:space="preserve"> zgodnie z instrukcją określoną w pkt. </w:t>
      </w:r>
      <w:r>
        <w:rPr>
          <w:b w:val="0"/>
          <w:szCs w:val="24"/>
          <w:highlight w:val="green"/>
        </w:rPr>
        <w:t>1</w:t>
      </w:r>
      <w:r>
        <w:rPr>
          <w:b w:val="0"/>
          <w:szCs w:val="24"/>
        </w:rPr>
        <w:t xml:space="preserve">6 </w:t>
      </w:r>
      <w:r w:rsidRPr="00825EA8">
        <w:rPr>
          <w:b w:val="0"/>
          <w:szCs w:val="24"/>
        </w:rPr>
        <w:t>SIWZ, do dnia 2020-0</w:t>
      </w:r>
      <w:r w:rsidR="00AA49DC" w:rsidRPr="00825EA8">
        <w:rPr>
          <w:b w:val="0"/>
          <w:szCs w:val="24"/>
        </w:rPr>
        <w:t>8</w:t>
      </w:r>
      <w:r w:rsidRPr="00825EA8">
        <w:rPr>
          <w:b w:val="0"/>
          <w:szCs w:val="24"/>
        </w:rPr>
        <w:t>-</w:t>
      </w:r>
      <w:r w:rsidR="00AA49DC" w:rsidRPr="00825EA8">
        <w:rPr>
          <w:b w:val="0"/>
          <w:szCs w:val="24"/>
        </w:rPr>
        <w:t>1</w:t>
      </w:r>
      <w:r w:rsidR="003373EF" w:rsidRPr="00825EA8">
        <w:rPr>
          <w:b w:val="0"/>
          <w:szCs w:val="24"/>
        </w:rPr>
        <w:t>7</w:t>
      </w:r>
      <w:r w:rsidRPr="00825EA8">
        <w:rPr>
          <w:b w:val="0"/>
          <w:szCs w:val="24"/>
        </w:rPr>
        <w:t xml:space="preserve"> do godz. 09:30.</w:t>
      </w:r>
    </w:p>
    <w:p w:rsidR="008A03C9" w:rsidRPr="00825EA8" w:rsidRDefault="008A03C9" w:rsidP="008A03C9">
      <w:pPr>
        <w:pStyle w:val="Nagwek2"/>
        <w:numPr>
          <w:ilvl w:val="0"/>
          <w:numId w:val="16"/>
        </w:numPr>
        <w:spacing w:line="360" w:lineRule="auto"/>
        <w:rPr>
          <w:b w:val="0"/>
          <w:szCs w:val="24"/>
        </w:rPr>
      </w:pPr>
      <w:r w:rsidRPr="00825EA8">
        <w:rPr>
          <w:b w:val="0"/>
          <w:szCs w:val="24"/>
        </w:rPr>
        <w:t>Pkt. 17.3 ww. SIWZ otrzymuje brzmienie:</w:t>
      </w:r>
    </w:p>
    <w:p w:rsidR="008A03C9" w:rsidRDefault="008A03C9" w:rsidP="008A03C9">
      <w:pPr>
        <w:pStyle w:val="Nagwek2"/>
        <w:spacing w:line="360" w:lineRule="auto"/>
        <w:ind w:left="0" w:firstLine="0"/>
        <w:rPr>
          <w:b w:val="0"/>
          <w:szCs w:val="24"/>
        </w:rPr>
      </w:pPr>
      <w:r w:rsidRPr="00825EA8">
        <w:rPr>
          <w:b w:val="0"/>
          <w:szCs w:val="24"/>
        </w:rPr>
        <w:t>Otwarcie ofert nastąpi w dniu: 2020-0</w:t>
      </w:r>
      <w:r w:rsidR="00AA49DC" w:rsidRPr="00825EA8">
        <w:rPr>
          <w:b w:val="0"/>
          <w:szCs w:val="24"/>
        </w:rPr>
        <w:t>8</w:t>
      </w:r>
      <w:r w:rsidRPr="00825EA8">
        <w:rPr>
          <w:b w:val="0"/>
          <w:szCs w:val="24"/>
        </w:rPr>
        <w:t>-</w:t>
      </w:r>
      <w:r w:rsidR="00AA49DC" w:rsidRPr="00825EA8">
        <w:rPr>
          <w:b w:val="0"/>
          <w:szCs w:val="24"/>
        </w:rPr>
        <w:t>1</w:t>
      </w:r>
      <w:r w:rsidR="003373EF" w:rsidRPr="00825EA8">
        <w:rPr>
          <w:b w:val="0"/>
          <w:szCs w:val="24"/>
        </w:rPr>
        <w:t>7</w:t>
      </w:r>
      <w:r w:rsidRPr="00825EA8"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8A03C9" w:rsidRDefault="008A03C9" w:rsidP="008A03C9">
      <w:pPr>
        <w:rPr>
          <w:sz w:val="24"/>
          <w:szCs w:val="24"/>
        </w:rPr>
      </w:pPr>
    </w:p>
    <w:p w:rsidR="008A03C9" w:rsidRDefault="008A03C9" w:rsidP="008A03C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załączeniu aktualne:</w:t>
      </w:r>
    </w:p>
    <w:p w:rsidR="008A03C9" w:rsidRDefault="008A03C9" w:rsidP="008A03C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1. załącznik nr 4 do SIWZ – projekt </w:t>
      </w:r>
      <w:proofErr w:type="spellStart"/>
      <w:r>
        <w:rPr>
          <w:sz w:val="24"/>
          <w:szCs w:val="24"/>
        </w:rPr>
        <w:t>umowy</w:t>
      </w:r>
      <w:r w:rsidR="00825EA8">
        <w:rPr>
          <w:sz w:val="24"/>
          <w:szCs w:val="24"/>
        </w:rPr>
        <w:t>_modyfikacja</w:t>
      </w:r>
      <w:proofErr w:type="spellEnd"/>
    </w:p>
    <w:p w:rsidR="008A03C9" w:rsidRDefault="008A03C9" w:rsidP="008A03C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875BC0" w:rsidRPr="002D26D4" w:rsidRDefault="00875BC0" w:rsidP="003A6081">
      <w:pPr>
        <w:spacing w:before="60" w:after="60"/>
        <w:ind w:right="-72"/>
        <w:rPr>
          <w:b/>
          <w:bCs/>
          <w:sz w:val="22"/>
          <w:szCs w:val="22"/>
        </w:rPr>
      </w:pPr>
    </w:p>
    <w:p w:rsidR="003A6081" w:rsidRPr="002D26D4" w:rsidRDefault="003A6081" w:rsidP="003A6081">
      <w:pPr>
        <w:rPr>
          <w:sz w:val="22"/>
          <w:szCs w:val="22"/>
        </w:rPr>
      </w:pPr>
    </w:p>
    <w:p w:rsidR="00BE7BFD" w:rsidRPr="002D26D4" w:rsidRDefault="00BE7BFD" w:rsidP="00520165">
      <w:pPr>
        <w:jc w:val="both"/>
        <w:rPr>
          <w:sz w:val="22"/>
          <w:szCs w:val="22"/>
        </w:rPr>
      </w:pPr>
    </w:p>
    <w:p w:rsidR="006D4AB3" w:rsidRPr="002D26D4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2D26D4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829" w:rsidRDefault="00507829">
      <w:r>
        <w:separator/>
      </w:r>
    </w:p>
  </w:endnote>
  <w:endnote w:type="continuationSeparator" w:id="0">
    <w:p w:rsidR="00507829" w:rsidRDefault="00507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204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987FB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829" w:rsidRDefault="00507829">
      <w:r>
        <w:separator/>
      </w:r>
    </w:p>
  </w:footnote>
  <w:footnote w:type="continuationSeparator" w:id="0">
    <w:p w:rsidR="00507829" w:rsidRDefault="00507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161" w:rsidRDefault="00170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161" w:rsidRDefault="00170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161" w:rsidRDefault="001701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EFE6A37"/>
    <w:multiLevelType w:val="hybridMultilevel"/>
    <w:tmpl w:val="62BE6EC4"/>
    <w:lvl w:ilvl="0" w:tplc="62C80E2A">
      <w:start w:val="1"/>
      <w:numFmt w:val="decimal"/>
      <w:lvlText w:val="%1."/>
      <w:lvlJc w:val="left"/>
      <w:pPr>
        <w:ind w:left="262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3348" w:hanging="360"/>
      </w:pPr>
    </w:lvl>
    <w:lvl w:ilvl="2" w:tplc="0415001B">
      <w:start w:val="1"/>
      <w:numFmt w:val="lowerRoman"/>
      <w:lvlText w:val="%3."/>
      <w:lvlJc w:val="right"/>
      <w:pPr>
        <w:ind w:left="4068" w:hanging="180"/>
      </w:pPr>
    </w:lvl>
    <w:lvl w:ilvl="3" w:tplc="0415000F">
      <w:start w:val="1"/>
      <w:numFmt w:val="decimal"/>
      <w:lvlText w:val="%4."/>
      <w:lvlJc w:val="left"/>
      <w:pPr>
        <w:ind w:left="4788" w:hanging="360"/>
      </w:pPr>
    </w:lvl>
    <w:lvl w:ilvl="4" w:tplc="04150019">
      <w:start w:val="1"/>
      <w:numFmt w:val="lowerLetter"/>
      <w:lvlText w:val="%5."/>
      <w:lvlJc w:val="left"/>
      <w:pPr>
        <w:ind w:left="5508" w:hanging="360"/>
      </w:pPr>
    </w:lvl>
    <w:lvl w:ilvl="5" w:tplc="0415001B">
      <w:start w:val="1"/>
      <w:numFmt w:val="lowerRoman"/>
      <w:lvlText w:val="%6."/>
      <w:lvlJc w:val="right"/>
      <w:pPr>
        <w:ind w:left="6228" w:hanging="180"/>
      </w:pPr>
    </w:lvl>
    <w:lvl w:ilvl="6" w:tplc="0415000F">
      <w:start w:val="1"/>
      <w:numFmt w:val="decimal"/>
      <w:lvlText w:val="%7."/>
      <w:lvlJc w:val="left"/>
      <w:pPr>
        <w:ind w:left="6948" w:hanging="360"/>
      </w:pPr>
    </w:lvl>
    <w:lvl w:ilvl="7" w:tplc="04150019">
      <w:start w:val="1"/>
      <w:numFmt w:val="lowerLetter"/>
      <w:lvlText w:val="%8."/>
      <w:lvlJc w:val="left"/>
      <w:pPr>
        <w:ind w:left="7668" w:hanging="360"/>
      </w:pPr>
    </w:lvl>
    <w:lvl w:ilvl="8" w:tplc="0415001B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0FB00AF7"/>
    <w:multiLevelType w:val="hybridMultilevel"/>
    <w:tmpl w:val="B9C41762"/>
    <w:lvl w:ilvl="0" w:tplc="244E29C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05F68F8"/>
    <w:multiLevelType w:val="hybridMultilevel"/>
    <w:tmpl w:val="B9C41762"/>
    <w:lvl w:ilvl="0" w:tplc="244E29C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E6D0C83"/>
    <w:multiLevelType w:val="hybridMultilevel"/>
    <w:tmpl w:val="546AD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06113"/>
    <w:multiLevelType w:val="hybridMultilevel"/>
    <w:tmpl w:val="BF0CC6F0"/>
    <w:lvl w:ilvl="0" w:tplc="313898FE">
      <w:start w:val="1"/>
      <w:numFmt w:val="decimal"/>
      <w:lvlText w:val="%1."/>
      <w:lvlJc w:val="left"/>
      <w:pPr>
        <w:ind w:left="2628" w:hanging="360"/>
      </w:pPr>
    </w:lvl>
    <w:lvl w:ilvl="1" w:tplc="04150019">
      <w:start w:val="1"/>
      <w:numFmt w:val="lowerLetter"/>
      <w:lvlText w:val="%2."/>
      <w:lvlJc w:val="left"/>
      <w:pPr>
        <w:ind w:left="3348" w:hanging="360"/>
      </w:pPr>
    </w:lvl>
    <w:lvl w:ilvl="2" w:tplc="0415001B">
      <w:start w:val="1"/>
      <w:numFmt w:val="lowerRoman"/>
      <w:lvlText w:val="%3."/>
      <w:lvlJc w:val="right"/>
      <w:pPr>
        <w:ind w:left="4068" w:hanging="180"/>
      </w:pPr>
    </w:lvl>
    <w:lvl w:ilvl="3" w:tplc="0415000F">
      <w:start w:val="1"/>
      <w:numFmt w:val="decimal"/>
      <w:lvlText w:val="%4."/>
      <w:lvlJc w:val="left"/>
      <w:pPr>
        <w:ind w:left="4788" w:hanging="360"/>
      </w:pPr>
    </w:lvl>
    <w:lvl w:ilvl="4" w:tplc="04150019">
      <w:start w:val="1"/>
      <w:numFmt w:val="lowerLetter"/>
      <w:lvlText w:val="%5."/>
      <w:lvlJc w:val="left"/>
      <w:pPr>
        <w:ind w:left="5508" w:hanging="360"/>
      </w:pPr>
    </w:lvl>
    <w:lvl w:ilvl="5" w:tplc="0415001B">
      <w:start w:val="1"/>
      <w:numFmt w:val="lowerRoman"/>
      <w:lvlText w:val="%6."/>
      <w:lvlJc w:val="right"/>
      <w:pPr>
        <w:ind w:left="6228" w:hanging="180"/>
      </w:pPr>
    </w:lvl>
    <w:lvl w:ilvl="6" w:tplc="0415000F">
      <w:start w:val="1"/>
      <w:numFmt w:val="decimal"/>
      <w:lvlText w:val="%7."/>
      <w:lvlJc w:val="left"/>
      <w:pPr>
        <w:ind w:left="6948" w:hanging="360"/>
      </w:pPr>
    </w:lvl>
    <w:lvl w:ilvl="7" w:tplc="04150019">
      <w:start w:val="1"/>
      <w:numFmt w:val="lowerLetter"/>
      <w:lvlText w:val="%8."/>
      <w:lvlJc w:val="left"/>
      <w:pPr>
        <w:ind w:left="7668" w:hanging="360"/>
      </w:pPr>
    </w:lvl>
    <w:lvl w:ilvl="8" w:tplc="0415001B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FA36F9B"/>
    <w:multiLevelType w:val="hybridMultilevel"/>
    <w:tmpl w:val="B9C41762"/>
    <w:lvl w:ilvl="0" w:tplc="244E29C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81F1C"/>
    <w:multiLevelType w:val="hybridMultilevel"/>
    <w:tmpl w:val="08307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0662E4"/>
    <w:multiLevelType w:val="hybridMultilevel"/>
    <w:tmpl w:val="B9C41762"/>
    <w:lvl w:ilvl="0" w:tplc="244E29C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3"/>
  </w:num>
  <w:num w:numId="5">
    <w:abstractNumId w:val="3"/>
  </w:num>
  <w:num w:numId="6">
    <w:abstractNumId w:val="5"/>
  </w:num>
  <w:num w:numId="7">
    <w:abstractNumId w:val="1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10"/>
  </w:num>
  <w:num w:numId="13">
    <w:abstractNumId w:val="2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ACC"/>
    <w:rsid w:val="00031374"/>
    <w:rsid w:val="000833C4"/>
    <w:rsid w:val="000A1097"/>
    <w:rsid w:val="000A4E86"/>
    <w:rsid w:val="000E114C"/>
    <w:rsid w:val="000E2A8F"/>
    <w:rsid w:val="00120405"/>
    <w:rsid w:val="0012774F"/>
    <w:rsid w:val="0013201C"/>
    <w:rsid w:val="00135031"/>
    <w:rsid w:val="00144B7A"/>
    <w:rsid w:val="00170161"/>
    <w:rsid w:val="00180C6E"/>
    <w:rsid w:val="00193F1F"/>
    <w:rsid w:val="001C6E55"/>
    <w:rsid w:val="00214867"/>
    <w:rsid w:val="00220ACC"/>
    <w:rsid w:val="00244EBD"/>
    <w:rsid w:val="002D26D4"/>
    <w:rsid w:val="00313040"/>
    <w:rsid w:val="003373EF"/>
    <w:rsid w:val="003A6081"/>
    <w:rsid w:val="004848F3"/>
    <w:rsid w:val="004A75F2"/>
    <w:rsid w:val="0050782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9E0"/>
    <w:rsid w:val="007D2D26"/>
    <w:rsid w:val="007D7198"/>
    <w:rsid w:val="00825EA8"/>
    <w:rsid w:val="00870F9F"/>
    <w:rsid w:val="00875BC0"/>
    <w:rsid w:val="00897AB0"/>
    <w:rsid w:val="008A03C9"/>
    <w:rsid w:val="008A3553"/>
    <w:rsid w:val="00954A35"/>
    <w:rsid w:val="009F6FF7"/>
    <w:rsid w:val="00A905AC"/>
    <w:rsid w:val="00AA49DC"/>
    <w:rsid w:val="00B01A49"/>
    <w:rsid w:val="00B355E5"/>
    <w:rsid w:val="00B407FF"/>
    <w:rsid w:val="00BA6584"/>
    <w:rsid w:val="00BB4554"/>
    <w:rsid w:val="00BE61C4"/>
    <w:rsid w:val="00BE7BFD"/>
    <w:rsid w:val="00C370F2"/>
    <w:rsid w:val="00C44EEC"/>
    <w:rsid w:val="00C45556"/>
    <w:rsid w:val="00CA5B65"/>
    <w:rsid w:val="00D22FFA"/>
    <w:rsid w:val="00D8461B"/>
    <w:rsid w:val="00D915F2"/>
    <w:rsid w:val="00DF32E8"/>
    <w:rsid w:val="00E21B49"/>
    <w:rsid w:val="00E2789F"/>
    <w:rsid w:val="00E721C0"/>
    <w:rsid w:val="00E72428"/>
    <w:rsid w:val="00EA14B3"/>
    <w:rsid w:val="00EA416E"/>
    <w:rsid w:val="00EB19AE"/>
    <w:rsid w:val="00F151A7"/>
    <w:rsid w:val="00F75421"/>
    <w:rsid w:val="00FC5957"/>
    <w:rsid w:val="00FD265E"/>
    <w:rsid w:val="00FE33C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2CD254"/>
  <w15:chartTrackingRefBased/>
  <w15:docId w15:val="{53EE69FF-07F4-467A-A677-4D16C769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07F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54A3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01A49"/>
    <w:rPr>
      <w:sz w:val="26"/>
    </w:rPr>
  </w:style>
  <w:style w:type="character" w:customStyle="1" w:styleId="Nagwek2Znak">
    <w:name w:val="Nagłówek 2 Znak"/>
    <w:basedOn w:val="Domylnaczcionkaakapitu"/>
    <w:link w:val="Nagwek2"/>
    <w:rsid w:val="008A03C9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8A03C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825E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5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6</Pages>
  <Words>1608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22</cp:revision>
  <cp:lastPrinted>2020-07-30T08:06:00Z</cp:lastPrinted>
  <dcterms:created xsi:type="dcterms:W3CDTF">2020-07-23T11:27:00Z</dcterms:created>
  <dcterms:modified xsi:type="dcterms:W3CDTF">2020-07-30T08:06:00Z</dcterms:modified>
</cp:coreProperties>
</file>