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890" w:rsidRPr="00F458B9" w:rsidRDefault="00AB2890" w:rsidP="006A5DF1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F458B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F458B9" w:rsidRDefault="00AB2890" w:rsidP="006A5DF1">
      <w:pPr>
        <w:rPr>
          <w:rFonts w:ascii="Arial" w:hAnsi="Arial" w:cs="Arial"/>
          <w:b/>
          <w:bCs/>
          <w:sz w:val="24"/>
          <w:szCs w:val="24"/>
        </w:rPr>
      </w:pPr>
      <w:r w:rsidRPr="00F458B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F458B9" w:rsidRDefault="00AB2890" w:rsidP="006A5DF1">
      <w:pPr>
        <w:rPr>
          <w:rFonts w:ascii="Arial" w:hAnsi="Arial" w:cs="Arial"/>
          <w:sz w:val="24"/>
          <w:szCs w:val="24"/>
        </w:rPr>
      </w:pPr>
      <w:r w:rsidRPr="00F458B9">
        <w:rPr>
          <w:rFonts w:ascii="Arial" w:hAnsi="Arial" w:cs="Arial"/>
          <w:sz w:val="24"/>
          <w:szCs w:val="24"/>
        </w:rPr>
        <w:t>ul. Warszawska 24</w:t>
      </w:r>
      <w:r w:rsidR="006A5DF1" w:rsidRPr="00F458B9">
        <w:rPr>
          <w:rFonts w:ascii="Arial" w:hAnsi="Arial" w:cs="Arial"/>
          <w:sz w:val="24"/>
          <w:szCs w:val="24"/>
        </w:rPr>
        <w:t xml:space="preserve"> </w:t>
      </w:r>
      <w:r w:rsidRPr="00F458B9">
        <w:rPr>
          <w:rFonts w:ascii="Arial" w:hAnsi="Arial" w:cs="Arial"/>
          <w:sz w:val="24"/>
          <w:szCs w:val="24"/>
        </w:rPr>
        <w:t>W-9/110,</w:t>
      </w:r>
    </w:p>
    <w:p w:rsidR="006A5DF1" w:rsidRPr="00F458B9" w:rsidRDefault="00AB2890" w:rsidP="006A5DF1">
      <w:pPr>
        <w:rPr>
          <w:rFonts w:ascii="Arial" w:hAnsi="Arial" w:cs="Arial"/>
          <w:sz w:val="24"/>
          <w:szCs w:val="24"/>
        </w:rPr>
      </w:pPr>
      <w:r w:rsidRPr="00F458B9">
        <w:rPr>
          <w:rFonts w:ascii="Arial" w:hAnsi="Arial" w:cs="Arial"/>
          <w:sz w:val="24"/>
          <w:szCs w:val="24"/>
        </w:rPr>
        <w:t>31-155</w:t>
      </w:r>
      <w:r w:rsidR="006A5DF1" w:rsidRPr="00F458B9">
        <w:rPr>
          <w:rFonts w:ascii="Arial" w:hAnsi="Arial" w:cs="Arial"/>
          <w:sz w:val="24"/>
          <w:szCs w:val="24"/>
        </w:rPr>
        <w:t xml:space="preserve"> </w:t>
      </w:r>
      <w:r w:rsidRPr="00F458B9">
        <w:rPr>
          <w:rFonts w:ascii="Arial" w:hAnsi="Arial" w:cs="Arial"/>
          <w:sz w:val="24"/>
          <w:szCs w:val="24"/>
        </w:rPr>
        <w:t>KRAKÓW</w:t>
      </w:r>
    </w:p>
    <w:p w:rsidR="006A5DF1" w:rsidRPr="00F458B9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F458B9" w:rsidRDefault="00F458B9" w:rsidP="00F458B9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 xml:space="preserve">Znak </w:t>
      </w:r>
      <w:r w:rsidR="00502D43" w:rsidRPr="0006498C">
        <w:rPr>
          <w:rFonts w:ascii="Arial" w:hAnsi="Arial" w:cs="Arial"/>
          <w:sz w:val="24"/>
          <w:szCs w:val="24"/>
        </w:rPr>
        <w:t>sprawy: KA</w:t>
      </w:r>
      <w:r w:rsidRPr="0006498C">
        <w:rPr>
          <w:rFonts w:ascii="Arial" w:hAnsi="Arial" w:cs="Arial"/>
          <w:sz w:val="24"/>
          <w:szCs w:val="24"/>
        </w:rPr>
        <w:t>-2/067/2020</w:t>
      </w:r>
      <w:r w:rsidR="00502D43" w:rsidRPr="0006498C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06498C">
        <w:rPr>
          <w:rFonts w:ascii="Arial" w:hAnsi="Arial" w:cs="Arial"/>
          <w:sz w:val="24"/>
          <w:szCs w:val="24"/>
        </w:rPr>
        <w:t xml:space="preserve">KRAKÓW dnia: </w:t>
      </w:r>
      <w:r w:rsidR="00624BC0" w:rsidRPr="0006498C">
        <w:rPr>
          <w:rFonts w:ascii="Arial" w:hAnsi="Arial" w:cs="Arial"/>
          <w:sz w:val="24"/>
          <w:szCs w:val="24"/>
        </w:rPr>
        <w:t>2020-07-30</w:t>
      </w:r>
    </w:p>
    <w:p w:rsidR="00502D43" w:rsidRPr="00F458B9" w:rsidRDefault="00502D43" w:rsidP="00502D43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</w:t>
      </w:r>
      <w:r w:rsidR="00A55F84">
        <w:rPr>
          <w:rFonts w:ascii="Arial" w:hAnsi="Arial" w:cs="Arial"/>
          <w:sz w:val="24"/>
          <w:szCs w:val="24"/>
        </w:rPr>
        <w:t xml:space="preserve">525 </w:t>
      </w:r>
      <w:r>
        <w:rPr>
          <w:rFonts w:ascii="Arial" w:hAnsi="Arial" w:cs="Arial"/>
          <w:sz w:val="24"/>
          <w:szCs w:val="24"/>
        </w:rPr>
        <w:t xml:space="preserve"> /2020</w:t>
      </w:r>
    </w:p>
    <w:p w:rsidR="006D4AB3" w:rsidRPr="00F458B9" w:rsidRDefault="006A5DF1" w:rsidP="00502D4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458B9">
        <w:rPr>
          <w:rFonts w:ascii="Arial" w:hAnsi="Arial" w:cs="Arial"/>
          <w:sz w:val="24"/>
          <w:szCs w:val="24"/>
        </w:rPr>
        <w:tab/>
      </w:r>
    </w:p>
    <w:p w:rsidR="00632C3C" w:rsidRPr="00F458B9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F458B9">
        <w:rPr>
          <w:rFonts w:cs="Arial"/>
          <w:sz w:val="24"/>
          <w:szCs w:val="24"/>
        </w:rPr>
        <w:t>WYJAŚNIENI</w:t>
      </w:r>
      <w:r w:rsidR="00520165" w:rsidRPr="00F458B9">
        <w:rPr>
          <w:rFonts w:cs="Arial"/>
          <w:sz w:val="24"/>
          <w:szCs w:val="24"/>
        </w:rPr>
        <w:t>A</w:t>
      </w:r>
      <w:r w:rsidR="00632C3C" w:rsidRPr="00F458B9">
        <w:rPr>
          <w:rFonts w:cs="Arial"/>
          <w:sz w:val="24"/>
          <w:szCs w:val="24"/>
        </w:rPr>
        <w:t xml:space="preserve"> TREŚCI</w:t>
      </w:r>
    </w:p>
    <w:p w:rsidR="00BE7BFD" w:rsidRPr="00F458B9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F458B9">
        <w:rPr>
          <w:rFonts w:cs="Arial"/>
          <w:sz w:val="24"/>
          <w:szCs w:val="24"/>
        </w:rPr>
        <w:t>SPECYFIKACJI ISTOTNYCH WARUNKÓW ZAMÓWIENIA</w:t>
      </w:r>
    </w:p>
    <w:p w:rsidR="006D4AB3" w:rsidRPr="00F458B9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F458B9">
        <w:rPr>
          <w:rFonts w:ascii="Arial" w:hAnsi="Arial" w:cs="Arial"/>
          <w:sz w:val="24"/>
          <w:szCs w:val="24"/>
        </w:rPr>
        <w:t xml:space="preserve">Dotyczy: </w:t>
      </w:r>
      <w:r w:rsidR="006A5DF1" w:rsidRPr="00F458B9">
        <w:rPr>
          <w:rFonts w:ascii="Arial" w:hAnsi="Arial" w:cs="Arial"/>
          <w:sz w:val="24"/>
          <w:szCs w:val="24"/>
        </w:rPr>
        <w:t>p</w:t>
      </w:r>
      <w:r w:rsidRPr="00F458B9">
        <w:rPr>
          <w:rFonts w:ascii="Arial" w:hAnsi="Arial" w:cs="Arial"/>
          <w:sz w:val="24"/>
          <w:szCs w:val="24"/>
        </w:rPr>
        <w:t>ostępowani</w:t>
      </w:r>
      <w:r w:rsidR="006A5DF1" w:rsidRPr="00F458B9">
        <w:rPr>
          <w:rFonts w:ascii="Arial" w:hAnsi="Arial" w:cs="Arial"/>
          <w:sz w:val="24"/>
          <w:szCs w:val="24"/>
        </w:rPr>
        <w:t>a</w:t>
      </w:r>
      <w:r w:rsidRPr="00F458B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458B9">
        <w:rPr>
          <w:rFonts w:ascii="Arial" w:hAnsi="Arial" w:cs="Arial"/>
          <w:sz w:val="24"/>
          <w:szCs w:val="24"/>
        </w:rPr>
        <w:t>go</w:t>
      </w:r>
      <w:r w:rsidRPr="00F458B9">
        <w:rPr>
          <w:rFonts w:ascii="Arial" w:hAnsi="Arial" w:cs="Arial"/>
          <w:sz w:val="24"/>
          <w:szCs w:val="24"/>
        </w:rPr>
        <w:t xml:space="preserve"> w trybie </w:t>
      </w:r>
      <w:r w:rsidR="00AB2890" w:rsidRPr="00F458B9">
        <w:rPr>
          <w:rFonts w:ascii="Arial" w:hAnsi="Arial" w:cs="Arial"/>
          <w:sz w:val="24"/>
          <w:szCs w:val="24"/>
        </w:rPr>
        <w:t>przetarg nieograniczony</w:t>
      </w:r>
      <w:r w:rsidRPr="00F458B9">
        <w:rPr>
          <w:rFonts w:ascii="Arial" w:hAnsi="Arial" w:cs="Arial"/>
          <w:b/>
          <w:sz w:val="24"/>
          <w:szCs w:val="24"/>
        </w:rPr>
        <w:t xml:space="preserve"> </w:t>
      </w:r>
      <w:r w:rsidRPr="00F458B9">
        <w:rPr>
          <w:rFonts w:ascii="Arial" w:hAnsi="Arial" w:cs="Arial"/>
          <w:bCs/>
          <w:sz w:val="24"/>
          <w:szCs w:val="24"/>
        </w:rPr>
        <w:t>na</w:t>
      </w:r>
      <w:r w:rsidRPr="00F458B9">
        <w:rPr>
          <w:rFonts w:ascii="Arial" w:hAnsi="Arial" w:cs="Arial"/>
          <w:b/>
          <w:sz w:val="24"/>
          <w:szCs w:val="24"/>
        </w:rPr>
        <w:t xml:space="preserve"> </w:t>
      </w:r>
      <w:r w:rsidR="00E72428" w:rsidRPr="00F458B9">
        <w:rPr>
          <w:rFonts w:ascii="Arial" w:hAnsi="Arial" w:cs="Arial"/>
          <w:bCs/>
          <w:sz w:val="24"/>
          <w:szCs w:val="24"/>
        </w:rPr>
        <w:t>”</w:t>
      </w:r>
      <w:r w:rsidR="00AB2890" w:rsidRPr="00F458B9">
        <w:rPr>
          <w:rFonts w:ascii="Arial" w:hAnsi="Arial" w:cs="Arial"/>
          <w:b/>
          <w:bCs/>
          <w:sz w:val="24"/>
          <w:szCs w:val="24"/>
        </w:rPr>
        <w:t>Roboty remontowe i inwestycyjne w budynkach DS-1, DS-2, DS-3 i DS-4 Politechniki Krakowskiej przy ul. Skarżyńskiego w Krakowie</w:t>
      </w:r>
      <w:r w:rsidR="00E72428" w:rsidRPr="00F458B9">
        <w:rPr>
          <w:rFonts w:ascii="Arial" w:hAnsi="Arial" w:cs="Arial"/>
          <w:bCs/>
          <w:sz w:val="24"/>
          <w:szCs w:val="24"/>
        </w:rPr>
        <w:t>”</w:t>
      </w:r>
      <w:r w:rsidRPr="00F458B9">
        <w:rPr>
          <w:rFonts w:ascii="Arial" w:hAnsi="Arial" w:cs="Arial"/>
          <w:b/>
          <w:sz w:val="24"/>
          <w:szCs w:val="24"/>
        </w:rPr>
        <w:t xml:space="preserve"> </w:t>
      </w:r>
      <w:r w:rsidRPr="00F458B9">
        <w:rPr>
          <w:rFonts w:ascii="Arial" w:hAnsi="Arial" w:cs="Arial"/>
          <w:bCs/>
          <w:sz w:val="24"/>
          <w:szCs w:val="24"/>
        </w:rPr>
        <w:t>– znak sprawy</w:t>
      </w:r>
      <w:r w:rsidRPr="00F458B9">
        <w:rPr>
          <w:rFonts w:ascii="Arial" w:hAnsi="Arial" w:cs="Arial"/>
          <w:b/>
          <w:sz w:val="24"/>
          <w:szCs w:val="24"/>
        </w:rPr>
        <w:t xml:space="preserve"> </w:t>
      </w:r>
      <w:r w:rsidR="00AB2890" w:rsidRPr="00F458B9">
        <w:rPr>
          <w:rFonts w:ascii="Arial" w:hAnsi="Arial" w:cs="Arial"/>
          <w:b/>
          <w:sz w:val="24"/>
          <w:szCs w:val="24"/>
        </w:rPr>
        <w:t>KA-2/067/2020</w:t>
      </w:r>
      <w:r w:rsidRPr="00F458B9">
        <w:rPr>
          <w:rFonts w:ascii="Arial" w:hAnsi="Arial" w:cs="Arial"/>
          <w:b/>
          <w:sz w:val="24"/>
          <w:szCs w:val="24"/>
        </w:rPr>
        <w:t>.</w:t>
      </w:r>
    </w:p>
    <w:p w:rsidR="0012774F" w:rsidRPr="00B82215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458B9">
        <w:rPr>
          <w:rFonts w:ascii="Arial" w:hAnsi="Arial" w:cs="Arial"/>
          <w:sz w:val="24"/>
          <w:szCs w:val="24"/>
        </w:rPr>
        <w:t xml:space="preserve">Zamawiający, </w:t>
      </w:r>
      <w:r w:rsidR="00AB2890" w:rsidRPr="00F458B9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B82215">
        <w:rPr>
          <w:rFonts w:ascii="Arial" w:hAnsi="Arial" w:cs="Arial"/>
          <w:b/>
          <w:sz w:val="24"/>
          <w:szCs w:val="24"/>
        </w:rPr>
        <w:t xml:space="preserve"> </w:t>
      </w:r>
      <w:r w:rsidR="00AB2890" w:rsidRPr="00F458B9">
        <w:rPr>
          <w:rFonts w:ascii="Arial" w:hAnsi="Arial" w:cs="Arial"/>
          <w:b/>
          <w:sz w:val="24"/>
          <w:szCs w:val="24"/>
        </w:rPr>
        <w:t>Dział Zamówień Publicznych</w:t>
      </w:r>
      <w:r w:rsidRPr="00F458B9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AB2890" w:rsidRPr="00F458B9">
        <w:rPr>
          <w:rFonts w:ascii="Arial" w:hAnsi="Arial" w:cs="Arial"/>
          <w:sz w:val="24"/>
          <w:szCs w:val="24"/>
        </w:rPr>
        <w:t>(t.j. Dz.U. z 2019 r. poz. 1843)</w:t>
      </w:r>
      <w:r w:rsidR="00BE7BFD" w:rsidRPr="00F458B9">
        <w:rPr>
          <w:rFonts w:ascii="Arial" w:hAnsi="Arial" w:cs="Arial"/>
          <w:sz w:val="24"/>
          <w:szCs w:val="24"/>
        </w:rPr>
        <w:t xml:space="preserve">, przedstawia poniżej treść zapytań </w:t>
      </w:r>
      <w:r w:rsidR="00B82215">
        <w:rPr>
          <w:rFonts w:ascii="Arial" w:hAnsi="Arial" w:cs="Arial"/>
          <w:sz w:val="24"/>
          <w:szCs w:val="24"/>
        </w:rPr>
        <w:t xml:space="preserve"> z dnia 29.07.2020 r. </w:t>
      </w:r>
      <w:r w:rsidR="00BE7BFD" w:rsidRPr="00F458B9">
        <w:rPr>
          <w:rFonts w:ascii="Arial" w:hAnsi="Arial" w:cs="Arial"/>
          <w:sz w:val="24"/>
          <w:szCs w:val="24"/>
        </w:rPr>
        <w:t>wraz z wyjaśnieniami do S</w:t>
      </w:r>
      <w:r w:rsidR="0012774F" w:rsidRPr="00F458B9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F458B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458B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458B9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06498C" w:rsidRPr="0006498C" w:rsidRDefault="0006498C" w:rsidP="0006498C">
      <w:pPr>
        <w:rPr>
          <w:rFonts w:ascii="Arial" w:hAnsi="Arial" w:cs="Arial"/>
          <w:sz w:val="24"/>
          <w:szCs w:val="24"/>
          <w:u w:val="single"/>
        </w:rPr>
      </w:pPr>
      <w:r w:rsidRPr="0006498C">
        <w:rPr>
          <w:rFonts w:ascii="Arial" w:hAnsi="Arial" w:cs="Arial"/>
          <w:sz w:val="24"/>
          <w:szCs w:val="24"/>
          <w:u w:val="single"/>
        </w:rPr>
        <w:t>Pytania i odpowiedzi:</w:t>
      </w:r>
    </w:p>
    <w:p w:rsidR="0006498C" w:rsidRDefault="0006498C" w:rsidP="0006498C">
      <w:pPr>
        <w:rPr>
          <w:rFonts w:ascii="Arial" w:hAnsi="Arial" w:cs="Arial"/>
          <w:sz w:val="24"/>
          <w:szCs w:val="24"/>
        </w:rPr>
      </w:pPr>
    </w:p>
    <w:p w:rsidR="0006498C" w:rsidRPr="0006498C" w:rsidRDefault="0006498C" w:rsidP="0006498C">
      <w:pPr>
        <w:rPr>
          <w:rFonts w:ascii="Arial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>Proszę o wyjaśnienie czy w przedmiot zamówienia wchodzi:</w:t>
      </w:r>
    </w:p>
    <w:p w:rsidR="0006498C" w:rsidRPr="0006498C" w:rsidRDefault="0006498C" w:rsidP="0006498C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 xml:space="preserve">dostawa i montaż żaluzji pionowych opisanych w zadaniu 6 – aranżacja wnętrz str. 16 (zestawienie tabelaryczne poz. 6  W7a – W7d) </w:t>
      </w:r>
    </w:p>
    <w:p w:rsidR="0006498C" w:rsidRPr="0006498C" w:rsidRDefault="0006498C" w:rsidP="0006498C">
      <w:pPr>
        <w:rPr>
          <w:rFonts w:ascii="Arial" w:eastAsia="Calibri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>Ad1) Nie wchodzi w zakres obecnego postępowania</w:t>
      </w:r>
    </w:p>
    <w:p w:rsidR="0006498C" w:rsidRPr="0006498C" w:rsidRDefault="0006498C" w:rsidP="0006498C">
      <w:pPr>
        <w:rPr>
          <w:rFonts w:ascii="Arial" w:hAnsi="Arial" w:cs="Arial"/>
          <w:sz w:val="24"/>
          <w:szCs w:val="24"/>
        </w:rPr>
      </w:pPr>
    </w:p>
    <w:p w:rsidR="0006498C" w:rsidRPr="0006498C" w:rsidRDefault="0006498C" w:rsidP="0006498C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 xml:space="preserve">sprzęt RTV poz. 5  telewizor 55’’ w ilości 2 szt. </w:t>
      </w:r>
    </w:p>
    <w:p w:rsidR="0006498C" w:rsidRPr="0006498C" w:rsidRDefault="0006498C" w:rsidP="0006498C">
      <w:pPr>
        <w:rPr>
          <w:rFonts w:ascii="Arial" w:eastAsia="Calibri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>Ad2) Nie wchodzi w zakres obecnego postępowania</w:t>
      </w:r>
    </w:p>
    <w:p w:rsidR="0006498C" w:rsidRPr="0006498C" w:rsidRDefault="0006498C" w:rsidP="0006498C">
      <w:pPr>
        <w:rPr>
          <w:rFonts w:ascii="Arial" w:hAnsi="Arial" w:cs="Arial"/>
          <w:sz w:val="24"/>
          <w:szCs w:val="24"/>
        </w:rPr>
      </w:pPr>
    </w:p>
    <w:p w:rsidR="0006498C" w:rsidRPr="0006498C" w:rsidRDefault="0006498C" w:rsidP="0006498C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>lustro W1 o wym. 2,18x2,10 m i lustro W2 okrągłe o średnicy 80 cm z czarną ramą</w:t>
      </w:r>
    </w:p>
    <w:p w:rsidR="0006498C" w:rsidRPr="0006498C" w:rsidRDefault="0006498C" w:rsidP="0006498C">
      <w:pPr>
        <w:rPr>
          <w:rFonts w:ascii="Arial" w:eastAsia="Calibri" w:hAnsi="Arial" w:cs="Arial"/>
          <w:sz w:val="24"/>
          <w:szCs w:val="24"/>
        </w:rPr>
      </w:pPr>
      <w:r w:rsidRPr="0006498C">
        <w:rPr>
          <w:rFonts w:ascii="Arial" w:hAnsi="Arial" w:cs="Arial"/>
          <w:sz w:val="24"/>
          <w:szCs w:val="24"/>
        </w:rPr>
        <w:t>Ad3) Nie wchodzi w zakres obecnego postępowania</w:t>
      </w:r>
    </w:p>
    <w:p w:rsidR="0006498C" w:rsidRPr="0006498C" w:rsidRDefault="0006498C" w:rsidP="0006498C">
      <w:pPr>
        <w:rPr>
          <w:rFonts w:ascii="Arial" w:hAnsi="Arial" w:cs="Arial"/>
          <w:color w:val="FF0000"/>
          <w:sz w:val="24"/>
          <w:szCs w:val="24"/>
        </w:rPr>
      </w:pPr>
    </w:p>
    <w:p w:rsidR="00567097" w:rsidRPr="0006498C" w:rsidRDefault="00567097" w:rsidP="00520165">
      <w:pPr>
        <w:jc w:val="both"/>
        <w:rPr>
          <w:rFonts w:ascii="Arial" w:hAnsi="Arial" w:cs="Arial"/>
          <w:sz w:val="24"/>
          <w:szCs w:val="24"/>
        </w:rPr>
      </w:pPr>
    </w:p>
    <w:sectPr w:rsidR="00567097" w:rsidRPr="0006498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764" w:rsidRDefault="00305764">
      <w:r>
        <w:separator/>
      </w:r>
    </w:p>
  </w:endnote>
  <w:endnote w:type="continuationSeparator" w:id="0">
    <w:p w:rsidR="00305764" w:rsidRDefault="00305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44B8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55F8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764" w:rsidRDefault="00305764">
      <w:r>
        <w:separator/>
      </w:r>
    </w:p>
  </w:footnote>
  <w:footnote w:type="continuationSeparator" w:id="0">
    <w:p w:rsidR="00305764" w:rsidRDefault="00305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890" w:rsidRDefault="00AB28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890" w:rsidRDefault="00AB28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890" w:rsidRDefault="00AB28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C9F5724"/>
    <w:multiLevelType w:val="multilevel"/>
    <w:tmpl w:val="777C6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2F6"/>
    <w:rsid w:val="00031374"/>
    <w:rsid w:val="0006498C"/>
    <w:rsid w:val="000A1097"/>
    <w:rsid w:val="000E2A8F"/>
    <w:rsid w:val="0012774F"/>
    <w:rsid w:val="00144B7A"/>
    <w:rsid w:val="00180C6E"/>
    <w:rsid w:val="00305764"/>
    <w:rsid w:val="003A42F6"/>
    <w:rsid w:val="004848F3"/>
    <w:rsid w:val="004A75F2"/>
    <w:rsid w:val="00502D43"/>
    <w:rsid w:val="005144A9"/>
    <w:rsid w:val="00520165"/>
    <w:rsid w:val="00567097"/>
    <w:rsid w:val="005B1B08"/>
    <w:rsid w:val="00624BC0"/>
    <w:rsid w:val="00632C3C"/>
    <w:rsid w:val="00662BDB"/>
    <w:rsid w:val="006A5DF1"/>
    <w:rsid w:val="006B7198"/>
    <w:rsid w:val="006D4AB3"/>
    <w:rsid w:val="006F3B81"/>
    <w:rsid w:val="007D7198"/>
    <w:rsid w:val="00844B89"/>
    <w:rsid w:val="00870F9F"/>
    <w:rsid w:val="00897AB0"/>
    <w:rsid w:val="008A3553"/>
    <w:rsid w:val="00A55F84"/>
    <w:rsid w:val="00A905AC"/>
    <w:rsid w:val="00AB2890"/>
    <w:rsid w:val="00B215BB"/>
    <w:rsid w:val="00B82215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458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Sylwia Banach</dc:creator>
  <cp:lastModifiedBy>Danuta Karlikowska</cp:lastModifiedBy>
  <cp:revision>2</cp:revision>
  <cp:lastPrinted>2020-07-29T11:39:00Z</cp:lastPrinted>
  <dcterms:created xsi:type="dcterms:W3CDTF">2020-08-05T07:01:00Z</dcterms:created>
  <dcterms:modified xsi:type="dcterms:W3CDTF">2020-08-05T07:01:00Z</dcterms:modified>
</cp:coreProperties>
</file>