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246F3D" w:rsidRPr="00246F3D" w:rsidRDefault="00246F3D" w:rsidP="00246F3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EC1FC3" w:rsidP="00246F3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Pismo: RK-</w:t>
      </w:r>
      <w:r w:rsidR="00090A16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 </w:t>
      </w:r>
      <w:r w:rsidR="005F35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637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090A16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2020-07-28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246F3D" w:rsidP="00246F3D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246F3D" w:rsidRPr="00246F3D" w:rsidRDefault="00D8784D" w:rsidP="00246F3D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na zapytania w sprawie SIWZ</w:t>
      </w:r>
      <w:r w:rsidR="00090A16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, zmiana SIWZ</w:t>
      </w: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</w:t>
      </w:r>
      <w:r w:rsidR="00246F3D"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oraz przedłużenie terminu </w:t>
      </w:r>
      <w:r w:rsidR="0083526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składania</w:t>
      </w:r>
      <w:r w:rsidR="00246F3D"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ofert</w:t>
      </w:r>
    </w:p>
    <w:p w:rsidR="00D8784D" w:rsidRDefault="00D8784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</w:p>
    <w:p w:rsidR="00246F3D" w:rsidRPr="00246F3D" w:rsidRDefault="00246F3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EC1FC3" w:rsidRPr="00EC1FC3" w:rsidRDefault="00EC1FC3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(t.j. Dz.U. z 2019 r. poz. 1843)</w:t>
      </w:r>
      <w:r w:rsidRPr="00EC1FC3">
        <w:rPr>
          <w:rFonts w:ascii="Times New Roman" w:eastAsia="Times New Roman" w:hAnsi="Times New Roman"/>
          <w:sz w:val="26"/>
          <w:szCs w:val="20"/>
          <w:lang w:eastAsia="pl-PL"/>
        </w:rPr>
        <w:t xml:space="preserve"> 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, na:</w:t>
      </w:r>
    </w:p>
    <w:p w:rsidR="00246F3D" w:rsidRPr="00246F3D" w:rsidRDefault="00090A16" w:rsidP="00A746B0">
      <w:pPr>
        <w:spacing w:before="120" w:after="12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90A16">
        <w:rPr>
          <w:rFonts w:ascii="Times New Roman" w:eastAsia="Times New Roman" w:hAnsi="Times New Roman"/>
          <w:b/>
          <w:sz w:val="24"/>
          <w:szCs w:val="20"/>
          <w:lang w:eastAsia="pl-PL"/>
        </w:rPr>
        <w:t>Dostawa specjalistycznych  przyrządów optycznych dla  Wydziału Inżynierii Mechanicznej i Informatyki  Politechniki Częstochowskiej</w:t>
      </w:r>
      <w:r w:rsidR="00EC1FC3"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, spr. nr rej.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ZP/D-27</w:t>
      </w:r>
      <w:r w:rsidR="00EC1FC3"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A/</w:t>
      </w:r>
      <w:r w:rsidR="00EC1FC3"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246F3D"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>Treść wspomnianej prośby jest następująca :</w:t>
      </w:r>
    </w:p>
    <w:p w:rsidR="00090A16" w:rsidRPr="00D8784D" w:rsidRDefault="00403782" w:rsidP="00A746B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 xml:space="preserve">Pytanie </w:t>
      </w:r>
      <w:r w:rsidR="00090A16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 xml:space="preserve"> dot. zadania nr 2 „</w:t>
      </w:r>
      <w:r w:rsidR="00090A16" w:rsidRPr="00090A16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>Dostawa ramienia optycznego PIV</w:t>
      </w:r>
      <w:r w:rsidR="00090A16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>”</w:t>
      </w:r>
    </w:p>
    <w:p w:rsidR="00090A16" w:rsidRPr="00090A16" w:rsidRDefault="00090A16" w:rsidP="009A19D1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>W ogłoszonym postępowaniu na dostawę specjalistycznych przyrządów optycznych dla Wydziału Inżynierii Mechanicznej i Informatyki Politechniki Częstochowskiej o znaku sprawy ZP/D-27/A/20 w punkcie 3.2 SIWZ jest zapis dotyczący ramienia optycznego:</w:t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- "zespół optyki i optomechaniki do prowadzenia wiązki laserowej 532nm lasera impulsowego umożliwiający na dowolne przemieszczenie i orientację wiązki wychodzącej </w:t>
      </w:r>
      <w:r w:rsidR="009A19D1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 xml:space="preserve">w odległości minimum </w:t>
      </w:r>
      <w:r w:rsidRPr="00090A1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2m</w:t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 xml:space="preserve"> od głowicy lasera"</w:t>
      </w:r>
      <w:r w:rsidR="009A19D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br/>
        <w:t>W dalszej części SIWZ 18.2 jest zapis dotyczący oceny ofert:</w:t>
      </w:r>
    </w:p>
    <w:p w:rsidR="00090A16" w:rsidRPr="00090A16" w:rsidRDefault="00090A16" w:rsidP="00090A16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>"4 - Odległość od głowicy lasera</w:t>
      </w:r>
    </w:p>
    <w:p w:rsidR="00090A16" w:rsidRPr="00090A16" w:rsidRDefault="00090A16" w:rsidP="00090A16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> Odległość od głowicy lasera  należy wpisac w  formularzu oferty</w:t>
      </w:r>
    </w:p>
    <w:p w:rsidR="00090A16" w:rsidRPr="00090A16" w:rsidRDefault="00090A16" w:rsidP="00090A16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> Liczba punktów = G/10* 100* WAGA</w:t>
      </w:r>
    </w:p>
    <w:p w:rsidR="00090A16" w:rsidRPr="00090A16" w:rsidRDefault="00090A16" w:rsidP="00090A16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>G liczba punktów wg indywidualnej oceny każdego członka Komisji  od 0 do 10.</w:t>
      </w:r>
    </w:p>
    <w:p w:rsidR="00090A16" w:rsidRPr="00090A16" w:rsidRDefault="00090A16" w:rsidP="00090A16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> gdzie:</w:t>
      </w:r>
    </w:p>
    <w:p w:rsidR="00090A16" w:rsidRPr="00090A16" w:rsidRDefault="00090A16" w:rsidP="00090A16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 xml:space="preserve">- 2 </w:t>
      </w:r>
      <w:r w:rsidRPr="00090A1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mm</w:t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 xml:space="preserve"> -0  pkt</w:t>
      </w:r>
    </w:p>
    <w:p w:rsidR="00090A16" w:rsidRPr="00090A16" w:rsidRDefault="00090A16" w:rsidP="00090A16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 xml:space="preserve">- 3 </w:t>
      </w:r>
      <w:r w:rsidRPr="00090A1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mm</w:t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 xml:space="preserve"> - 5  pkt</w:t>
      </w:r>
    </w:p>
    <w:p w:rsidR="007C49FF" w:rsidRPr="00D8784D" w:rsidRDefault="00090A16" w:rsidP="00090A16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 xml:space="preserve">- 4 </w:t>
      </w:r>
      <w:r w:rsidRPr="00090A1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mm</w:t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>  -10  pkt"</w:t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br/>
        <w:t>Proszę o doprecyzowanie, czy jednostką wymaganą, w odniesieniu do odległości na jakiej można przemieszczać wiązkę laserową od głowicy lasera, jest "m" czy "mm"</w:t>
      </w:r>
      <w:r w:rsidR="007C49FF" w:rsidRPr="00D8784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2738F" w:rsidRPr="00D8784D" w:rsidRDefault="0072738F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51E9B" w:rsidRDefault="00F51E9B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51E9B" w:rsidRDefault="00F51E9B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246F3D" w:rsidRDefault="00246F3D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Odpowiedź</w:t>
      </w:r>
    </w:p>
    <w:p w:rsidR="00090A16" w:rsidRPr="00D8784D" w:rsidRDefault="00090A16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</w:t>
      </w:r>
      <w:r w:rsidRPr="00090A16">
        <w:rPr>
          <w:rFonts w:ascii="Times New Roman" w:eastAsia="Times New Roman" w:hAnsi="Times New Roman"/>
          <w:sz w:val="24"/>
          <w:szCs w:val="24"/>
          <w:lang w:eastAsia="pl-PL"/>
        </w:rPr>
        <w:t>ednostką wymaganą, w odniesieniu do odległości na jakiej można przemieszczać wiązkę laserową od głowicy lasera, jest "m"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090A16" w:rsidRDefault="00D8784D" w:rsidP="00A746B0">
      <w:pPr>
        <w:spacing w:after="20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</w:t>
      </w:r>
      <w:r w:rsidR="00090A16">
        <w:rPr>
          <w:rFonts w:ascii="Times New Roman" w:eastAsia="Times New Roman" w:hAnsi="Times New Roman"/>
          <w:bCs/>
          <w:sz w:val="24"/>
          <w:szCs w:val="24"/>
          <w:lang w:eastAsia="pl-PL"/>
        </w:rPr>
        <w:t>dokonuje zmiany zapisów SIWZ</w:t>
      </w:r>
      <w:r w:rsidR="004D78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 pkt 18.2 ppkt 2</w:t>
      </w:r>
      <w:r w:rsidR="00090A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 następujący sposób:</w:t>
      </w:r>
    </w:p>
    <w:p w:rsidR="00090A16" w:rsidRDefault="00090A16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Było: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„4 - </w:t>
      </w: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Odległość od głowicy lasera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Odległość od głowicy lasera  należy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wpisac</w:t>
      </w: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w  formularzu oferty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Liczba punktów = G/10* 100* WAGA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G liczba punktów wg indywidualnej oceny każdego członka Komisji  od 0 do 10.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gdzie: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- 2 mm -0  pkt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- 3 mm - 5  pkt</w:t>
      </w:r>
    </w:p>
    <w:p w:rsidR="004D78F6" w:rsidRPr="004D78F6" w:rsidRDefault="004D78F6" w:rsidP="004D78F6">
      <w:pPr>
        <w:spacing w:after="20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- 4 mm  -10  pkt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”</w:t>
      </w:r>
    </w:p>
    <w:p w:rsidR="00D8784D" w:rsidRPr="00D8784D" w:rsidRDefault="00090A16" w:rsidP="00A746B0">
      <w:pPr>
        <w:spacing w:after="20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90A1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Jest: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„4 - </w:t>
      </w: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Odległość od głowicy lasera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Odległość od głowicy lasera  należy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wpisać</w:t>
      </w: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w  formularzu oferty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Liczba punktów = G/10* 100* WAGA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G liczba punktów wg indywidualnej oceny każdego członka Komisji  od 0 do 10.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gdzie: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- 2 m</w:t>
      </w: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-0  pkt</w:t>
      </w:r>
    </w:p>
    <w:p w:rsidR="004D78F6" w:rsidRPr="004D78F6" w:rsidRDefault="004D78F6" w:rsidP="004D78F6">
      <w:pPr>
        <w:spacing w:before="12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- 3 m</w:t>
      </w: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- 5  pkt</w:t>
      </w:r>
    </w:p>
    <w:p w:rsidR="007C49FF" w:rsidRDefault="004D78F6" w:rsidP="004D78F6">
      <w:pPr>
        <w:spacing w:before="120" w:after="120" w:line="276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- 4 m</w:t>
      </w:r>
      <w:r w:rsidRPr="004D78F6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 -10  pkt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”</w:t>
      </w:r>
    </w:p>
    <w:p w:rsidR="00246F3D" w:rsidRDefault="00246F3D" w:rsidP="00A746B0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Z uwagi na powyższe, 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przedłuża t</w:t>
      </w:r>
      <w:r w:rsidR="00EC1F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ermin składania ofert </w:t>
      </w:r>
      <w:r w:rsidR="004D78F6">
        <w:rPr>
          <w:rFonts w:ascii="Times New Roman" w:eastAsia="Times New Roman" w:hAnsi="Times New Roman"/>
          <w:b/>
          <w:sz w:val="24"/>
          <w:szCs w:val="24"/>
          <w:lang w:eastAsia="pl-PL"/>
        </w:rPr>
        <w:t>do dnia 06.08.2020r. do godz. 10:3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0. 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 w pok. 28. 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 nast</w:t>
      </w:r>
      <w:r w:rsidR="0072738F">
        <w:rPr>
          <w:rFonts w:ascii="Times New Roman" w:eastAsia="Times New Roman" w:hAnsi="Times New Roman"/>
          <w:b/>
          <w:sz w:val="24"/>
          <w:szCs w:val="24"/>
          <w:lang w:eastAsia="pl-PL"/>
        </w:rPr>
        <w:t>ąpi tego samego dnia, tj</w:t>
      </w:r>
      <w:r w:rsidR="0072738F" w:rsidRPr="0040378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="004D78F6" w:rsidRPr="00403782">
        <w:rPr>
          <w:rFonts w:ascii="Times New Roman" w:eastAsia="Times New Roman" w:hAnsi="Times New Roman"/>
          <w:b/>
          <w:sz w:val="24"/>
          <w:szCs w:val="24"/>
          <w:lang w:eastAsia="pl-PL"/>
        </w:rPr>
        <w:t>06.08</w:t>
      </w:r>
      <w:r w:rsidR="0072738F" w:rsidRPr="00403782">
        <w:rPr>
          <w:rFonts w:ascii="Times New Roman" w:eastAsia="Times New Roman" w:hAnsi="Times New Roman"/>
          <w:b/>
          <w:sz w:val="24"/>
          <w:szCs w:val="24"/>
          <w:lang w:eastAsia="pl-PL"/>
        </w:rPr>
        <w:t>.2020r</w:t>
      </w:r>
      <w:r w:rsidR="00EC1FC3" w:rsidRPr="0040378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 godz. </w:t>
      </w:r>
      <w:r w:rsidR="004D78F6" w:rsidRPr="00403782">
        <w:rPr>
          <w:rFonts w:ascii="Times New Roman" w:eastAsia="Times New Roman" w:hAnsi="Times New Roman"/>
          <w:b/>
          <w:sz w:val="24"/>
          <w:szCs w:val="24"/>
          <w:lang w:eastAsia="pl-PL"/>
        </w:rPr>
        <w:t>11:1</w:t>
      </w:r>
      <w:r w:rsidRPr="00403782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403782">
        <w:rPr>
          <w:rFonts w:ascii="Times New Roman" w:eastAsia="Times New Roman" w:hAnsi="Times New Roman"/>
          <w:sz w:val="24"/>
          <w:szCs w:val="24"/>
          <w:lang w:eastAsia="pl-PL"/>
        </w:rPr>
        <w:t xml:space="preserve"> w siedzibie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 Politechniki  Częstochowskiej przy ul. Dąbrowskiego 69, pok. 32.</w:t>
      </w:r>
    </w:p>
    <w:p w:rsidR="00CB0954" w:rsidRPr="00246F3D" w:rsidRDefault="00CB0954" w:rsidP="00A746B0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Zamawiający działając na podstawie art. 38 ust. 4 ustawy z dnia 29 stycznia 2004 roku Prawo Zamówień Publicznych (</w:t>
      </w:r>
      <w:r w:rsidR="00EC1FC3" w:rsidRPr="00D8784D">
        <w:rPr>
          <w:rFonts w:ascii="Times New Roman" w:eastAsia="Times New Roman" w:hAnsi="Times New Roman"/>
          <w:sz w:val="24"/>
          <w:szCs w:val="20"/>
          <w:lang w:eastAsia="pl-PL"/>
        </w:rPr>
        <w:t>t.j. Dz.U. z 2019 r. poz. 1843</w:t>
      </w: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.) zmienia treść specyfikacji istotnych warunków zamówienia w zakresie wskazanym powyżej.</w:t>
      </w:r>
    </w:p>
    <w:p w:rsidR="00246F3D" w:rsidRPr="00246F3D" w:rsidRDefault="0072738F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Informujemy, że zgodnie z wymogiem art. 38 ust. 2 ustawy z dnia 29 stycznia 2004 roku Prawo Zamówień Publicznych (t.j. Dz.U. z 2019 r. poz. 1843), stanowisko Zamawiającego zostało rozesłane do wszystkich wykonawców, którym przekazano SIWZ</w:t>
      </w:r>
      <w:r w:rsidR="00246F3D" w:rsidRPr="00246F3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46F3D" w:rsidRPr="00246F3D" w:rsidRDefault="004D78F6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Z-ca </w:t>
      </w:r>
      <w:r w:rsidR="00246F3D"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Kanclerz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</w:p>
    <w:p w:rsidR="00246F3D" w:rsidRPr="00246F3D" w:rsidRDefault="00246F3D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Politechniki Częstochowskiej</w:t>
      </w:r>
    </w:p>
    <w:p w:rsidR="002D44B7" w:rsidRPr="00DB5761" w:rsidRDefault="00F51E9B" w:rsidP="00F51E9B">
      <w:pPr>
        <w:spacing w:after="0" w:line="276" w:lineRule="auto"/>
        <w:ind w:left="5664"/>
        <w:jc w:val="right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4D78F6">
        <w:rPr>
          <w:rFonts w:ascii="Times New Roman" w:eastAsia="Times New Roman" w:hAnsi="Times New Roman"/>
          <w:bCs/>
          <w:sz w:val="24"/>
          <w:szCs w:val="24"/>
          <w:lang w:eastAsia="pl-PL"/>
        </w:rPr>
        <w:t>gr Małgorzata Sierżant</w:t>
      </w:r>
    </w:p>
    <w:sectPr w:rsidR="002D44B7" w:rsidRPr="00DB5761" w:rsidSect="00F51E9B">
      <w:footnotePr>
        <w:numFmt w:val="chicago"/>
      </w:footnotePr>
      <w:pgSz w:w="11906" w:h="16838"/>
      <w:pgMar w:top="1134" w:right="1418" w:bottom="1134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9F4" w:rsidRDefault="00B839F4" w:rsidP="008B40F0">
      <w:pPr>
        <w:spacing w:after="0" w:line="240" w:lineRule="auto"/>
      </w:pPr>
      <w:r>
        <w:separator/>
      </w:r>
    </w:p>
  </w:endnote>
  <w:endnote w:type="continuationSeparator" w:id="0">
    <w:p w:rsidR="00B839F4" w:rsidRDefault="00B839F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9F4" w:rsidRDefault="00B839F4" w:rsidP="008B40F0">
      <w:pPr>
        <w:spacing w:after="0" w:line="240" w:lineRule="auto"/>
      </w:pPr>
      <w:r>
        <w:separator/>
      </w:r>
    </w:p>
  </w:footnote>
  <w:footnote w:type="continuationSeparator" w:id="0">
    <w:p w:rsidR="00B839F4" w:rsidRDefault="00B839F4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7AC0B82"/>
    <w:multiLevelType w:val="multilevel"/>
    <w:tmpl w:val="EE5C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6A01449"/>
    <w:multiLevelType w:val="hybridMultilevel"/>
    <w:tmpl w:val="85A217E0"/>
    <w:lvl w:ilvl="0" w:tplc="3DC069F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9"/>
  </w:num>
  <w:num w:numId="16">
    <w:abstractNumId w:val="20"/>
  </w:num>
  <w:num w:numId="17">
    <w:abstractNumId w:val="7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0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1"/>
  </w:num>
  <w:num w:numId="42">
    <w:abstractNumId w:val="42"/>
  </w:num>
  <w:num w:numId="43">
    <w:abstractNumId w:val="43"/>
  </w:num>
  <w:num w:numId="44">
    <w:abstractNumId w:val="41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2667"/>
    <w:rsid w:val="00074C0B"/>
    <w:rsid w:val="00084D4E"/>
    <w:rsid w:val="0008598E"/>
    <w:rsid w:val="00090A16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46F3D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03782"/>
    <w:rsid w:val="0041328C"/>
    <w:rsid w:val="004169A6"/>
    <w:rsid w:val="00426030"/>
    <w:rsid w:val="00443176"/>
    <w:rsid w:val="00443A74"/>
    <w:rsid w:val="00452728"/>
    <w:rsid w:val="0045581C"/>
    <w:rsid w:val="004672D8"/>
    <w:rsid w:val="00473DB4"/>
    <w:rsid w:val="004C7849"/>
    <w:rsid w:val="004D78F6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5F353D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38F"/>
    <w:rsid w:val="00727F52"/>
    <w:rsid w:val="00744BAE"/>
    <w:rsid w:val="00745BEF"/>
    <w:rsid w:val="00791991"/>
    <w:rsid w:val="007B745A"/>
    <w:rsid w:val="007C49FF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526D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19D1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56B31"/>
    <w:rsid w:val="00A646F7"/>
    <w:rsid w:val="00A746B0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39F4"/>
    <w:rsid w:val="00B85E1E"/>
    <w:rsid w:val="00B953CD"/>
    <w:rsid w:val="00B974AB"/>
    <w:rsid w:val="00BB6059"/>
    <w:rsid w:val="00BD3A30"/>
    <w:rsid w:val="00BD3AA1"/>
    <w:rsid w:val="00BD3BCD"/>
    <w:rsid w:val="00BD6900"/>
    <w:rsid w:val="00BE74B0"/>
    <w:rsid w:val="00BF3481"/>
    <w:rsid w:val="00C032D8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0954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8784D"/>
    <w:rsid w:val="00D91580"/>
    <w:rsid w:val="00DB5761"/>
    <w:rsid w:val="00DC4A5D"/>
    <w:rsid w:val="00DE74A7"/>
    <w:rsid w:val="00DF43FF"/>
    <w:rsid w:val="00DF7EEB"/>
    <w:rsid w:val="00E078D4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A5E72"/>
    <w:rsid w:val="00EC1FC3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1E9B"/>
    <w:rsid w:val="00F63F45"/>
    <w:rsid w:val="00F74930"/>
    <w:rsid w:val="00F85FD6"/>
    <w:rsid w:val="00F975C6"/>
    <w:rsid w:val="00F9777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8E65A6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8B43D-CB8C-42B9-B819-5AC8C973A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2020-07-28T10:13:00Z</dcterms:created>
  <dcterms:modified xsi:type="dcterms:W3CDTF">2020-07-28T10:13:00Z</dcterms:modified>
</cp:coreProperties>
</file>