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734B1B" w:rsidRPr="00734B1B">
        <w:rPr>
          <w:rFonts w:ascii="Verdana" w:hAnsi="Verdana"/>
          <w:sz w:val="16"/>
          <w:szCs w:val="16"/>
        </w:rPr>
        <w:t>KC-zp.272-272/20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734B1B" w:rsidRPr="00596A81">
        <w:rPr>
          <w:rFonts w:ascii="Verdana" w:hAnsi="Verdana"/>
          <w:sz w:val="16"/>
          <w:szCs w:val="16"/>
        </w:rPr>
        <w:t>Kraków</w:t>
      </w:r>
      <w:r w:rsidR="00DE346C" w:rsidRPr="00596A81">
        <w:rPr>
          <w:rFonts w:ascii="Verdana" w:hAnsi="Verdana"/>
          <w:sz w:val="16"/>
          <w:szCs w:val="16"/>
        </w:rPr>
        <w:t>,</w:t>
      </w:r>
      <w:r w:rsidR="001C2ABE" w:rsidRPr="00596A81">
        <w:rPr>
          <w:rFonts w:ascii="Verdana" w:hAnsi="Verdana"/>
          <w:sz w:val="16"/>
          <w:szCs w:val="16"/>
        </w:rPr>
        <w:t xml:space="preserve"> </w:t>
      </w:r>
      <w:r w:rsidR="00734B1B" w:rsidRPr="00596A81">
        <w:rPr>
          <w:rFonts w:ascii="Verdana" w:hAnsi="Verdana"/>
          <w:sz w:val="16"/>
          <w:szCs w:val="16"/>
        </w:rPr>
        <w:t>2020-07-</w:t>
      </w:r>
      <w:r w:rsidR="00596A81" w:rsidRPr="00596A81">
        <w:rPr>
          <w:rFonts w:ascii="Verdana" w:hAnsi="Verdana"/>
          <w:sz w:val="16"/>
          <w:szCs w:val="16"/>
        </w:rPr>
        <w:t>21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>OGŁOSZEN</w:t>
      </w:r>
      <w:bookmarkStart w:id="0" w:name="_GoBack"/>
      <w:bookmarkEnd w:id="0"/>
      <w:r w:rsidRPr="00497214">
        <w:rPr>
          <w:rFonts w:ascii="Verdana" w:hAnsi="Verdana"/>
          <w:b/>
        </w:rPr>
        <w:t xml:space="preserve">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734B1B" w:rsidRPr="0099174A" w:rsidRDefault="00734B1B" w:rsidP="00504F58">
      <w:pPr>
        <w:ind w:right="110"/>
        <w:jc w:val="both"/>
        <w:rPr>
          <w:rFonts w:ascii="Verdana" w:hAnsi="Verdana"/>
          <w:b/>
          <w:sz w:val="16"/>
          <w:szCs w:val="16"/>
        </w:rPr>
      </w:pPr>
      <w:r w:rsidRPr="0099174A">
        <w:rPr>
          <w:rFonts w:ascii="Verdana" w:hAnsi="Verdana"/>
          <w:b/>
          <w:sz w:val="16"/>
          <w:szCs w:val="16"/>
        </w:rPr>
        <w:t xml:space="preserve">Akademia Górniczo </w:t>
      </w:r>
      <w:r w:rsidR="0099174A" w:rsidRPr="0099174A">
        <w:rPr>
          <w:rFonts w:ascii="Verdana" w:hAnsi="Verdana"/>
          <w:b/>
          <w:sz w:val="16"/>
          <w:szCs w:val="16"/>
        </w:rPr>
        <w:t>–</w:t>
      </w:r>
      <w:r w:rsidRPr="0099174A">
        <w:rPr>
          <w:rFonts w:ascii="Verdana" w:hAnsi="Verdana"/>
          <w:b/>
          <w:sz w:val="16"/>
          <w:szCs w:val="16"/>
        </w:rPr>
        <w:t xml:space="preserve"> Hutnicza</w:t>
      </w:r>
      <w:r w:rsidR="0099174A" w:rsidRPr="0099174A">
        <w:rPr>
          <w:rFonts w:ascii="Verdana" w:hAnsi="Verdana"/>
          <w:b/>
          <w:sz w:val="16"/>
          <w:szCs w:val="16"/>
        </w:rPr>
        <w:t xml:space="preserve"> </w:t>
      </w:r>
      <w:r w:rsidRPr="0099174A">
        <w:rPr>
          <w:rFonts w:ascii="Verdana" w:hAnsi="Verdana"/>
          <w:b/>
          <w:sz w:val="16"/>
          <w:szCs w:val="16"/>
        </w:rPr>
        <w:t>im. Stanisława Staszica w Krakowie</w:t>
      </w:r>
    </w:p>
    <w:p w:rsidR="00AB4D2B" w:rsidRPr="0099174A" w:rsidRDefault="00734B1B" w:rsidP="00504F58">
      <w:pPr>
        <w:ind w:right="110"/>
        <w:jc w:val="both"/>
        <w:rPr>
          <w:rFonts w:ascii="Verdana" w:hAnsi="Verdana"/>
          <w:b/>
          <w:sz w:val="16"/>
          <w:szCs w:val="16"/>
        </w:rPr>
      </w:pPr>
      <w:r w:rsidRPr="0099174A">
        <w:rPr>
          <w:rFonts w:ascii="Verdana" w:hAnsi="Verdana"/>
          <w:b/>
          <w:sz w:val="16"/>
          <w:szCs w:val="16"/>
        </w:rPr>
        <w:t>Dział Zamówień Publicznych</w:t>
      </w:r>
      <w:r w:rsidR="00AB4D2B" w:rsidRPr="0099174A">
        <w:rPr>
          <w:rFonts w:ascii="Verdana" w:hAnsi="Verdana"/>
          <w:b/>
          <w:sz w:val="16"/>
          <w:szCs w:val="16"/>
        </w:rPr>
        <w:t>,</w:t>
      </w:r>
      <w:r w:rsidR="005156B8" w:rsidRPr="0099174A">
        <w:rPr>
          <w:rFonts w:ascii="Verdana" w:hAnsi="Verdana"/>
          <w:sz w:val="16"/>
          <w:szCs w:val="16"/>
        </w:rPr>
        <w:t xml:space="preserve"> zgodnie z art.92 ust.2 ustawy prawo zamówień publicznych</w:t>
      </w:r>
      <w:r w:rsidR="00AB4D2B" w:rsidRPr="0099174A">
        <w:rPr>
          <w:rFonts w:ascii="Verdana" w:hAnsi="Verdana"/>
          <w:sz w:val="16"/>
          <w:szCs w:val="16"/>
        </w:rPr>
        <w:t xml:space="preserve"> </w:t>
      </w:r>
      <w:r w:rsidR="00093F4D" w:rsidRPr="0099174A">
        <w:rPr>
          <w:rFonts w:ascii="Verdana" w:hAnsi="Verdana"/>
          <w:sz w:val="16"/>
          <w:szCs w:val="16"/>
        </w:rPr>
        <w:t>(</w:t>
      </w:r>
      <w:r w:rsidR="00E22A2F" w:rsidRPr="0099174A">
        <w:rPr>
          <w:rFonts w:ascii="Verdana" w:hAnsi="Verdana"/>
          <w:sz w:val="16"/>
          <w:szCs w:val="16"/>
        </w:rPr>
        <w:t>Dz. U. z  201</w:t>
      </w:r>
      <w:r w:rsidR="00AC468A" w:rsidRPr="0099174A">
        <w:rPr>
          <w:rFonts w:ascii="Verdana" w:hAnsi="Verdana"/>
          <w:sz w:val="16"/>
          <w:szCs w:val="16"/>
        </w:rPr>
        <w:t>8</w:t>
      </w:r>
      <w:r w:rsidR="009D0F3E" w:rsidRPr="0099174A">
        <w:rPr>
          <w:rFonts w:ascii="Verdana" w:hAnsi="Verdana"/>
          <w:sz w:val="16"/>
          <w:szCs w:val="16"/>
        </w:rPr>
        <w:t xml:space="preserve"> r. poz. </w:t>
      </w:r>
      <w:r w:rsidR="00AC468A" w:rsidRPr="0099174A">
        <w:rPr>
          <w:rFonts w:ascii="Verdana" w:hAnsi="Verdana"/>
          <w:sz w:val="16"/>
          <w:szCs w:val="16"/>
        </w:rPr>
        <w:t>1986 ze zm.</w:t>
      </w:r>
      <w:r w:rsidR="00093F4D" w:rsidRPr="0099174A">
        <w:rPr>
          <w:rFonts w:ascii="Verdana" w:hAnsi="Verdana"/>
          <w:sz w:val="16"/>
          <w:szCs w:val="16"/>
        </w:rPr>
        <w:t xml:space="preserve">) </w:t>
      </w:r>
      <w:r w:rsidR="005156B8" w:rsidRPr="0099174A">
        <w:rPr>
          <w:rFonts w:ascii="Verdana" w:hAnsi="Verdana"/>
          <w:sz w:val="16"/>
          <w:szCs w:val="16"/>
        </w:rPr>
        <w:t xml:space="preserve">informuje, że w </w:t>
      </w:r>
      <w:r w:rsidR="00AB4D2B" w:rsidRPr="0099174A">
        <w:rPr>
          <w:rFonts w:ascii="Verdana" w:hAnsi="Verdana"/>
          <w:sz w:val="16"/>
          <w:szCs w:val="16"/>
        </w:rPr>
        <w:t xml:space="preserve">wyniku postępowania prowadzonego w trybie </w:t>
      </w:r>
      <w:r w:rsidRPr="0099174A">
        <w:rPr>
          <w:rFonts w:ascii="Verdana" w:hAnsi="Verdana"/>
          <w:sz w:val="16"/>
          <w:szCs w:val="16"/>
        </w:rPr>
        <w:t>przetarg nieograniczony</w:t>
      </w:r>
      <w:r w:rsidR="0099174A" w:rsidRPr="0099174A">
        <w:rPr>
          <w:rFonts w:ascii="Verdana" w:hAnsi="Verdana"/>
          <w:sz w:val="16"/>
          <w:szCs w:val="16"/>
        </w:rPr>
        <w:t>,</w:t>
      </w:r>
      <w:r w:rsidR="00AB4D2B" w:rsidRPr="0099174A">
        <w:rPr>
          <w:rFonts w:ascii="Verdana" w:hAnsi="Verdana"/>
          <w:sz w:val="16"/>
          <w:szCs w:val="16"/>
        </w:rPr>
        <w:t xml:space="preserve"> </w:t>
      </w:r>
      <w:r w:rsidR="00E671A8" w:rsidRPr="0099174A">
        <w:rPr>
          <w:rFonts w:ascii="Verdana" w:hAnsi="Verdana"/>
          <w:sz w:val="16"/>
          <w:szCs w:val="16"/>
        </w:rPr>
        <w:t xml:space="preserve">ogłoszonego w Biuletynie Zamówień </w:t>
      </w:r>
      <w:r w:rsidR="00287D99" w:rsidRPr="0099174A">
        <w:rPr>
          <w:rFonts w:ascii="Verdana" w:hAnsi="Verdana"/>
          <w:sz w:val="16"/>
          <w:szCs w:val="16"/>
        </w:rPr>
        <w:t>Publicznych</w:t>
      </w:r>
      <w:r w:rsidR="00C026BB" w:rsidRPr="0099174A">
        <w:rPr>
          <w:rFonts w:ascii="Verdana" w:hAnsi="Verdana"/>
          <w:sz w:val="16"/>
          <w:szCs w:val="16"/>
        </w:rPr>
        <w:t xml:space="preserve"> </w:t>
      </w:r>
      <w:r w:rsidR="00E671A8" w:rsidRPr="0099174A">
        <w:rPr>
          <w:rFonts w:ascii="Verdana" w:hAnsi="Verdana"/>
          <w:sz w:val="16"/>
          <w:szCs w:val="16"/>
        </w:rPr>
        <w:t xml:space="preserve">dnia </w:t>
      </w:r>
      <w:r w:rsidRPr="0099174A">
        <w:rPr>
          <w:rFonts w:ascii="Verdana" w:hAnsi="Verdana"/>
          <w:sz w:val="16"/>
          <w:szCs w:val="16"/>
        </w:rPr>
        <w:t>30/06/2020</w:t>
      </w:r>
      <w:r w:rsidR="00C026BB" w:rsidRPr="0099174A">
        <w:rPr>
          <w:rFonts w:ascii="Verdana" w:hAnsi="Verdana"/>
          <w:sz w:val="16"/>
          <w:szCs w:val="16"/>
        </w:rPr>
        <w:t xml:space="preserve"> </w:t>
      </w:r>
      <w:r w:rsidR="00E671A8" w:rsidRPr="0099174A">
        <w:rPr>
          <w:rFonts w:ascii="Verdana" w:hAnsi="Verdana"/>
          <w:sz w:val="16"/>
          <w:szCs w:val="16"/>
        </w:rPr>
        <w:t xml:space="preserve">z </w:t>
      </w:r>
      <w:r w:rsidR="00C026BB" w:rsidRPr="0099174A">
        <w:rPr>
          <w:rFonts w:ascii="Verdana" w:hAnsi="Verdana"/>
          <w:sz w:val="16"/>
          <w:szCs w:val="16"/>
        </w:rPr>
        <w:t>numerem</w:t>
      </w:r>
      <w:r w:rsidR="00E671A8" w:rsidRPr="0099174A">
        <w:rPr>
          <w:rFonts w:ascii="Verdana" w:hAnsi="Verdana"/>
          <w:sz w:val="16"/>
          <w:szCs w:val="16"/>
        </w:rPr>
        <w:t xml:space="preserve"> </w:t>
      </w:r>
      <w:r w:rsidRPr="0099174A">
        <w:rPr>
          <w:rFonts w:ascii="Verdana" w:hAnsi="Verdana"/>
          <w:sz w:val="16"/>
          <w:szCs w:val="16"/>
        </w:rPr>
        <w:t>556038-N-2020</w:t>
      </w:r>
      <w:r w:rsidR="004E0F63" w:rsidRPr="0099174A">
        <w:rPr>
          <w:rFonts w:ascii="Verdana" w:hAnsi="Verdana" w:cs="Arial"/>
          <w:sz w:val="16"/>
          <w:szCs w:val="16"/>
        </w:rPr>
        <w:t xml:space="preserve"> </w:t>
      </w:r>
      <w:r w:rsidR="00C026BB" w:rsidRPr="0099174A">
        <w:rPr>
          <w:rFonts w:ascii="Verdana" w:hAnsi="Verdana"/>
          <w:sz w:val="16"/>
          <w:szCs w:val="16"/>
        </w:rPr>
        <w:t xml:space="preserve">na </w:t>
      </w:r>
      <w:r w:rsidRPr="0099174A">
        <w:rPr>
          <w:rFonts w:ascii="Verdana" w:hAnsi="Verdana"/>
          <w:b/>
          <w:sz w:val="16"/>
          <w:szCs w:val="16"/>
        </w:rPr>
        <w:t>Wykonywanie drobnych prac budowlanych w obiektach MS AGH w Krakowie wynikających z zaistniałych awarii oraz konieczności utrzymania obiektów i infrastruktury  w pełnej sprawności technicznej.  KC-zp.272-272/20</w:t>
      </w:r>
    </w:p>
    <w:p w:rsidR="00084559" w:rsidRPr="0099174A" w:rsidRDefault="00084559" w:rsidP="00AB4D2B">
      <w:pPr>
        <w:jc w:val="center"/>
        <w:rPr>
          <w:rFonts w:ascii="Verdana" w:hAnsi="Verdana"/>
          <w:b/>
          <w:sz w:val="16"/>
          <w:szCs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34B1B" w:rsidRPr="0099174A" w:rsidTr="001F750B">
        <w:trPr>
          <w:cantSplit/>
        </w:trPr>
        <w:tc>
          <w:tcPr>
            <w:tcW w:w="9210" w:type="dxa"/>
            <w:shd w:val="clear" w:color="auto" w:fill="auto"/>
          </w:tcPr>
          <w:p w:rsidR="00734B1B" w:rsidRPr="0099174A" w:rsidRDefault="00734B1B" w:rsidP="001F750B">
            <w:pPr>
              <w:rPr>
                <w:rFonts w:ascii="Verdana" w:hAnsi="Verdana"/>
                <w:sz w:val="16"/>
                <w:szCs w:val="16"/>
              </w:rPr>
            </w:pPr>
            <w:r w:rsidRPr="0099174A">
              <w:rPr>
                <w:rFonts w:ascii="Verdana" w:hAnsi="Verdana"/>
                <w:sz w:val="16"/>
                <w:szCs w:val="16"/>
              </w:rPr>
              <w:t xml:space="preserve">Złożono ofert:  </w:t>
            </w:r>
            <w:r w:rsidRPr="0099174A">
              <w:rPr>
                <w:rFonts w:ascii="Verdana" w:hAnsi="Verdana"/>
                <w:color w:val="000000"/>
                <w:sz w:val="16"/>
                <w:szCs w:val="16"/>
              </w:rPr>
              <w:t>2</w:t>
            </w:r>
          </w:p>
          <w:p w:rsidR="00734B1B" w:rsidRPr="0099174A" w:rsidRDefault="00734B1B" w:rsidP="001F750B">
            <w:pPr>
              <w:rPr>
                <w:rFonts w:ascii="Verdana" w:hAnsi="Verdana"/>
                <w:sz w:val="16"/>
                <w:szCs w:val="16"/>
              </w:rPr>
            </w:pPr>
            <w:r w:rsidRPr="0099174A">
              <w:rPr>
                <w:rFonts w:ascii="Verdana" w:hAnsi="Verdana"/>
                <w:sz w:val="16"/>
                <w:szCs w:val="16"/>
              </w:rPr>
              <w:t>Z czego odrzucono lub zwrócono bez rozpatrywania:</w:t>
            </w:r>
            <w:r w:rsidRPr="0099174A">
              <w:rPr>
                <w:rFonts w:ascii="Verdana" w:hAnsi="Verdana"/>
                <w:color w:val="000000"/>
                <w:sz w:val="16"/>
                <w:szCs w:val="16"/>
              </w:rPr>
              <w:t xml:space="preserve"> 0</w:t>
            </w:r>
          </w:p>
          <w:p w:rsidR="00734B1B" w:rsidRPr="0099174A" w:rsidRDefault="00734B1B" w:rsidP="001F750B">
            <w:pPr>
              <w:rPr>
                <w:rFonts w:ascii="Verdana" w:hAnsi="Verdana"/>
                <w:sz w:val="16"/>
                <w:szCs w:val="16"/>
              </w:rPr>
            </w:pPr>
            <w:r w:rsidRPr="0099174A">
              <w:rPr>
                <w:rFonts w:ascii="Verdana" w:hAnsi="Verdana"/>
                <w:sz w:val="16"/>
                <w:szCs w:val="16"/>
              </w:rPr>
              <w:t xml:space="preserve">Cena (brutto)oferty najtańszej: </w:t>
            </w:r>
            <w:r w:rsidRPr="0099174A">
              <w:rPr>
                <w:rFonts w:ascii="Verdana" w:hAnsi="Verdana"/>
                <w:color w:val="000000"/>
                <w:sz w:val="16"/>
                <w:szCs w:val="16"/>
              </w:rPr>
              <w:t>255 353.63 PLN</w:t>
            </w:r>
          </w:p>
          <w:p w:rsidR="00734B1B" w:rsidRPr="0099174A" w:rsidRDefault="00734B1B" w:rsidP="001F750B">
            <w:pPr>
              <w:rPr>
                <w:rFonts w:ascii="Verdana" w:hAnsi="Verdana"/>
                <w:sz w:val="16"/>
                <w:szCs w:val="16"/>
              </w:rPr>
            </w:pPr>
            <w:r w:rsidRPr="0099174A">
              <w:rPr>
                <w:rFonts w:ascii="Verdana" w:hAnsi="Verdana"/>
                <w:sz w:val="16"/>
                <w:szCs w:val="16"/>
              </w:rPr>
              <w:t xml:space="preserve">Cena </w:t>
            </w:r>
            <w:r w:rsidRPr="0099174A">
              <w:rPr>
                <w:rFonts w:ascii="Verdana" w:hAnsi="Verdana"/>
                <w:color w:val="000000"/>
                <w:sz w:val="16"/>
                <w:szCs w:val="16"/>
              </w:rPr>
              <w:t xml:space="preserve"> (</w:t>
            </w:r>
            <w:r w:rsidRPr="0099174A">
              <w:rPr>
                <w:rFonts w:ascii="Verdana" w:hAnsi="Verdana"/>
                <w:sz w:val="16"/>
                <w:szCs w:val="16"/>
              </w:rPr>
              <w:t>brutto)oferty najdroższej:</w:t>
            </w:r>
            <w:r w:rsidRPr="0099174A">
              <w:rPr>
                <w:rFonts w:ascii="Verdana" w:hAnsi="Verdana"/>
                <w:color w:val="000000"/>
                <w:sz w:val="16"/>
                <w:szCs w:val="16"/>
              </w:rPr>
              <w:t xml:space="preserve"> 418 479.59 PLN</w:t>
            </w:r>
          </w:p>
          <w:p w:rsidR="00734B1B" w:rsidRPr="0099174A" w:rsidRDefault="00734B1B" w:rsidP="001F750B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9174A">
              <w:rPr>
                <w:rFonts w:ascii="Verdana" w:hAnsi="Verdana"/>
                <w:sz w:val="16"/>
                <w:szCs w:val="16"/>
              </w:rPr>
              <w:t>Zamawiający wybrał ofertę firmy:</w:t>
            </w:r>
          </w:p>
          <w:p w:rsidR="00734B1B" w:rsidRPr="0099174A" w:rsidRDefault="00734B1B" w:rsidP="001F750B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99174A">
              <w:rPr>
                <w:rFonts w:ascii="Verdana" w:hAnsi="Verdana"/>
                <w:b/>
                <w:sz w:val="16"/>
                <w:szCs w:val="16"/>
              </w:rPr>
              <w:t>STAN-BUD Zakład Budowlany Stanek Michał</w:t>
            </w:r>
          </w:p>
          <w:p w:rsidR="00734B1B" w:rsidRPr="0099174A" w:rsidRDefault="00734B1B" w:rsidP="001F750B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99174A">
              <w:rPr>
                <w:rFonts w:ascii="Verdana" w:hAnsi="Verdana"/>
                <w:b/>
                <w:sz w:val="16"/>
                <w:szCs w:val="16"/>
              </w:rPr>
              <w:t>Sygneczów 198</w:t>
            </w:r>
          </w:p>
          <w:p w:rsidR="00734B1B" w:rsidRPr="0099174A" w:rsidRDefault="00734B1B" w:rsidP="001F750B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99174A">
              <w:rPr>
                <w:rFonts w:ascii="Verdana" w:hAnsi="Verdana"/>
                <w:b/>
                <w:sz w:val="16"/>
                <w:szCs w:val="16"/>
              </w:rPr>
              <w:t>32-020 Wieliczka</w:t>
            </w:r>
          </w:p>
          <w:p w:rsidR="00734B1B" w:rsidRPr="0099174A" w:rsidRDefault="00734B1B" w:rsidP="001F750B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734B1B" w:rsidRPr="0099174A" w:rsidRDefault="00734B1B" w:rsidP="001F750B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99174A">
              <w:rPr>
                <w:rFonts w:ascii="Verdana" w:hAnsi="Verdana"/>
                <w:sz w:val="16"/>
                <w:szCs w:val="16"/>
              </w:rPr>
              <w:t xml:space="preserve">za cenę </w:t>
            </w:r>
            <w:r w:rsidRPr="0099174A">
              <w:rPr>
                <w:rFonts w:ascii="Verdana" w:hAnsi="Verdana"/>
                <w:b/>
                <w:sz w:val="16"/>
                <w:szCs w:val="16"/>
              </w:rPr>
              <w:t>255 353.63</w:t>
            </w:r>
            <w:r w:rsidRPr="0099174A">
              <w:rPr>
                <w:rFonts w:ascii="Verdana" w:hAnsi="Verdana"/>
                <w:sz w:val="16"/>
                <w:szCs w:val="16"/>
              </w:rPr>
              <w:t xml:space="preserve">  zł</w:t>
            </w:r>
          </w:p>
        </w:tc>
      </w:tr>
    </w:tbl>
    <w:p w:rsidR="00E671A8" w:rsidRPr="0099174A" w:rsidRDefault="00734B1B" w:rsidP="00AB4D2B">
      <w:pPr>
        <w:rPr>
          <w:rFonts w:ascii="Verdana" w:hAnsi="Verdana"/>
          <w:sz w:val="16"/>
          <w:szCs w:val="16"/>
        </w:rPr>
      </w:pPr>
      <w:r w:rsidRPr="0099174A">
        <w:rPr>
          <w:rFonts w:ascii="Verdana" w:hAnsi="Verdana"/>
          <w:sz w:val="16"/>
          <w:szCs w:val="16"/>
        </w:rPr>
        <w:t xml:space="preserve"> </w:t>
      </w:r>
      <w:r w:rsidR="005156B8" w:rsidRPr="0099174A">
        <w:rPr>
          <w:rFonts w:ascii="Verdana" w:hAnsi="Verdana"/>
          <w:sz w:val="16"/>
          <w:szCs w:val="16"/>
        </w:rPr>
        <w:t>Uzasadnienie wyboru: oferta najkorzystniejsza zgodnie z kryteriami oceny ofert.</w:t>
      </w:r>
    </w:p>
    <w:tbl>
      <w:tblPr>
        <w:tblW w:w="86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7"/>
        <w:gridCol w:w="2829"/>
        <w:gridCol w:w="956"/>
        <w:gridCol w:w="951"/>
        <w:gridCol w:w="951"/>
        <w:gridCol w:w="1259"/>
        <w:gridCol w:w="883"/>
      </w:tblGrid>
      <w:tr w:rsidR="0099174A" w:rsidRPr="0099174A" w:rsidTr="0099174A">
        <w:trPr>
          <w:trHeight w:val="410"/>
          <w:jc w:val="center"/>
        </w:trPr>
        <w:tc>
          <w:tcPr>
            <w:tcW w:w="787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>Nr tematu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883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>RAZEM</w:t>
            </w:r>
          </w:p>
        </w:tc>
      </w:tr>
      <w:tr w:rsidR="0099174A" w:rsidRPr="0099174A" w:rsidTr="0099174A">
        <w:trPr>
          <w:trHeight w:val="586"/>
          <w:jc w:val="center"/>
        </w:trPr>
        <w:tc>
          <w:tcPr>
            <w:tcW w:w="787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  <w:tc>
          <w:tcPr>
            <w:tcW w:w="2829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4"/>
                <w:szCs w:val="14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>okres udzielonej gwarancji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>Cena roboczogodziny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>Termin sporządzenia kosztorysów</w:t>
            </w:r>
          </w:p>
        </w:tc>
        <w:tc>
          <w:tcPr>
            <w:tcW w:w="883" w:type="dxa"/>
            <w:shd w:val="clear" w:color="auto" w:fill="auto"/>
            <w:vAlign w:val="center"/>
          </w:tcPr>
          <w:p w:rsidR="0099174A" w:rsidRPr="0099174A" w:rsidRDefault="0099174A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</w:tr>
      <w:tr w:rsidR="0099174A" w:rsidRPr="0099174A" w:rsidTr="0099174A">
        <w:trPr>
          <w:trHeight w:val="87"/>
          <w:jc w:val="center"/>
        </w:trPr>
        <w:tc>
          <w:tcPr>
            <w:tcW w:w="787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bCs/>
                <w:sz w:val="14"/>
                <w:szCs w:val="14"/>
              </w:rPr>
              <w:t>STAN-BUD Zakład Budowlany Stanek Michał</w:t>
            </w:r>
          </w:p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bCs/>
                <w:sz w:val="14"/>
                <w:szCs w:val="14"/>
              </w:rPr>
              <w:t xml:space="preserve">Sygneczów 198 </w:t>
            </w:r>
          </w:p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bCs/>
                <w:sz w:val="14"/>
                <w:szCs w:val="14"/>
              </w:rPr>
              <w:t>32-020 Wieliczka</w:t>
            </w:r>
          </w:p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bCs/>
                <w:sz w:val="14"/>
                <w:szCs w:val="14"/>
              </w:rPr>
              <w:t>(1)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 xml:space="preserve">  50,00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 xml:space="preserve">  30,00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 xml:space="preserve">  10,00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 xml:space="preserve">  10,00</w:t>
            </w:r>
          </w:p>
        </w:tc>
        <w:tc>
          <w:tcPr>
            <w:tcW w:w="883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 xml:space="preserve">  100,00</w:t>
            </w:r>
          </w:p>
        </w:tc>
      </w:tr>
      <w:tr w:rsidR="0099174A" w:rsidRPr="0099174A" w:rsidTr="0099174A">
        <w:trPr>
          <w:trHeight w:val="87"/>
          <w:jc w:val="center"/>
        </w:trPr>
        <w:tc>
          <w:tcPr>
            <w:tcW w:w="787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bCs/>
                <w:sz w:val="14"/>
                <w:szCs w:val="14"/>
              </w:rPr>
              <w:t>P.B.H. IDEAL-BUD</w:t>
            </w:r>
          </w:p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bCs/>
                <w:sz w:val="14"/>
                <w:szCs w:val="14"/>
              </w:rPr>
              <w:t>Wielicka 25 /203</w:t>
            </w:r>
          </w:p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bCs/>
                <w:sz w:val="14"/>
                <w:szCs w:val="14"/>
              </w:rPr>
              <w:t>30-552 Kraków</w:t>
            </w:r>
          </w:p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bCs/>
                <w:sz w:val="14"/>
                <w:szCs w:val="14"/>
              </w:rPr>
              <w:t>(2)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 xml:space="preserve">  30,51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 xml:space="preserve">  30,00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 xml:space="preserve">  5,48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 xml:space="preserve">  2,50</w:t>
            </w:r>
          </w:p>
        </w:tc>
        <w:tc>
          <w:tcPr>
            <w:tcW w:w="883" w:type="dxa"/>
            <w:shd w:val="clear" w:color="auto" w:fill="auto"/>
            <w:vAlign w:val="center"/>
          </w:tcPr>
          <w:p w:rsidR="0099174A" w:rsidRPr="0099174A" w:rsidRDefault="0099174A" w:rsidP="001F750B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9174A">
              <w:rPr>
                <w:rFonts w:ascii="Verdana" w:hAnsi="Verdana" w:cs="Times New Roman"/>
                <w:sz w:val="14"/>
                <w:szCs w:val="14"/>
              </w:rPr>
              <w:t xml:space="preserve">  68,49</w:t>
            </w:r>
          </w:p>
        </w:tc>
      </w:tr>
    </w:tbl>
    <w:p w:rsidR="00287D99" w:rsidRPr="0099174A" w:rsidRDefault="00287D99" w:rsidP="00E671A8">
      <w:pPr>
        <w:jc w:val="both"/>
        <w:rPr>
          <w:rFonts w:ascii="Verdana" w:hAnsi="Verdana"/>
          <w:color w:val="000000"/>
          <w:sz w:val="16"/>
          <w:szCs w:val="16"/>
        </w:rPr>
      </w:pPr>
    </w:p>
    <w:p w:rsidR="00E671A8" w:rsidRPr="0099174A" w:rsidRDefault="00E671A8" w:rsidP="00E671A8">
      <w:pPr>
        <w:jc w:val="both"/>
        <w:rPr>
          <w:rFonts w:ascii="Verdana" w:hAnsi="Verdana"/>
          <w:color w:val="000000"/>
          <w:sz w:val="16"/>
          <w:szCs w:val="16"/>
        </w:rPr>
      </w:pPr>
      <w:r w:rsidRPr="0099174A">
        <w:rPr>
          <w:rFonts w:ascii="Verdana" w:hAnsi="Verdana"/>
          <w:color w:val="000000"/>
          <w:sz w:val="16"/>
          <w:szCs w:val="16"/>
        </w:rPr>
        <w:t>Zamawiający nie wykluczył żadnego z Wykonawców</w:t>
      </w:r>
      <w:r w:rsidR="00E25FF3" w:rsidRPr="0099174A">
        <w:rPr>
          <w:rFonts w:ascii="Verdana" w:hAnsi="Verdana"/>
          <w:color w:val="000000"/>
          <w:sz w:val="16"/>
          <w:szCs w:val="16"/>
        </w:rPr>
        <w:t>.</w:t>
      </w:r>
    </w:p>
    <w:p w:rsidR="00E671A8" w:rsidRPr="0099174A" w:rsidRDefault="00E671A8" w:rsidP="00E671A8">
      <w:pPr>
        <w:jc w:val="both"/>
        <w:rPr>
          <w:rFonts w:ascii="Verdana" w:hAnsi="Verdana"/>
          <w:color w:val="000000"/>
          <w:sz w:val="16"/>
          <w:szCs w:val="16"/>
        </w:rPr>
      </w:pPr>
      <w:r w:rsidRPr="0099174A">
        <w:rPr>
          <w:rFonts w:ascii="Verdana" w:hAnsi="Verdana"/>
          <w:color w:val="000000"/>
          <w:sz w:val="16"/>
          <w:szCs w:val="16"/>
        </w:rPr>
        <w:t>W toku postępowania nie</w:t>
      </w:r>
      <w:r w:rsidR="00E25FF3" w:rsidRPr="0099174A">
        <w:rPr>
          <w:rFonts w:ascii="Verdana" w:hAnsi="Verdana"/>
          <w:color w:val="000000"/>
          <w:sz w:val="16"/>
          <w:szCs w:val="16"/>
        </w:rPr>
        <w:t xml:space="preserve"> zostały odrzucone żadne oferty.</w:t>
      </w:r>
    </w:p>
    <w:p w:rsidR="008C12C8" w:rsidRPr="0099174A" w:rsidRDefault="008C12C8" w:rsidP="00287D99">
      <w:pPr>
        <w:jc w:val="both"/>
        <w:rPr>
          <w:rFonts w:ascii="Verdana" w:hAnsi="Verdana"/>
          <w:sz w:val="16"/>
          <w:szCs w:val="16"/>
        </w:rPr>
      </w:pPr>
      <w:r w:rsidRPr="0099174A">
        <w:rPr>
          <w:rFonts w:ascii="Verdana" w:hAnsi="Verdana"/>
          <w:sz w:val="16"/>
          <w:szCs w:val="16"/>
        </w:rPr>
        <w:t>Zamawiający nie ustanowił dynamicznego systemu zakupów.</w:t>
      </w:r>
    </w:p>
    <w:sectPr w:rsidR="008C12C8" w:rsidRPr="0099174A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3B5" w:rsidRDefault="000253B5">
      <w:r>
        <w:separator/>
      </w:r>
    </w:p>
  </w:endnote>
  <w:endnote w:type="continuationSeparator" w:id="0">
    <w:p w:rsidR="000253B5" w:rsidRDefault="00025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B1B" w:rsidRDefault="00734B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B1B" w:rsidRDefault="00734B1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3B5" w:rsidRDefault="000253B5">
      <w:r>
        <w:separator/>
      </w:r>
    </w:p>
  </w:footnote>
  <w:footnote w:type="continuationSeparator" w:id="0">
    <w:p w:rsidR="000253B5" w:rsidRDefault="00025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B1B" w:rsidRDefault="00734B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596A8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596A81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3B5"/>
    <w:rsid w:val="000253B5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96A81"/>
    <w:rsid w:val="005A2AD3"/>
    <w:rsid w:val="00615FD8"/>
    <w:rsid w:val="00641D4C"/>
    <w:rsid w:val="006A7947"/>
    <w:rsid w:val="006B25CF"/>
    <w:rsid w:val="00707D3D"/>
    <w:rsid w:val="00734B1B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9174A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32392E9F"/>
  <w15:chartTrackingRefBased/>
  <w15:docId w15:val="{6F0E4585-29E4-4318-BA1D-597221126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4</cp:revision>
  <cp:lastPrinted>2006-07-12T07:26:00Z</cp:lastPrinted>
  <dcterms:created xsi:type="dcterms:W3CDTF">2020-07-17T07:33:00Z</dcterms:created>
  <dcterms:modified xsi:type="dcterms:W3CDTF">2020-07-20T09:00:00Z</dcterms:modified>
</cp:coreProperties>
</file>