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A" w:rsidRDefault="00A615FA" w:rsidP="00881C1E">
      <w:pPr>
        <w:jc w:val="both"/>
        <w:rPr>
          <w:sz w:val="20"/>
        </w:rPr>
      </w:pPr>
      <w:r>
        <w:rPr>
          <w:sz w:val="20"/>
        </w:rPr>
        <w:t>Załącznik nr 1</w:t>
      </w:r>
      <w:r w:rsidR="008F3677">
        <w:rPr>
          <w:sz w:val="20"/>
        </w:rPr>
        <w:t xml:space="preserve"> do umowy nr ………….. z dnia ………………..</w:t>
      </w:r>
    </w:p>
    <w:p w:rsidR="00102717" w:rsidRPr="00A44627" w:rsidRDefault="00A615FA" w:rsidP="00881C1E">
      <w:pPr>
        <w:jc w:val="both"/>
        <w:rPr>
          <w:szCs w:val="24"/>
        </w:rPr>
      </w:pPr>
      <w:r>
        <w:rPr>
          <w:sz w:val="20"/>
        </w:rPr>
        <w:br/>
      </w:r>
      <w:r w:rsidRPr="00A44627">
        <w:rPr>
          <w:szCs w:val="24"/>
        </w:rPr>
        <w:t>Opis p</w:t>
      </w:r>
      <w:r w:rsidR="00102717" w:rsidRPr="00A44627">
        <w:rPr>
          <w:szCs w:val="24"/>
        </w:rPr>
        <w:t>rzedmiot</w:t>
      </w:r>
      <w:r w:rsidRPr="00A44627">
        <w:rPr>
          <w:szCs w:val="24"/>
        </w:rPr>
        <w:t xml:space="preserve">u </w:t>
      </w:r>
      <w:r w:rsidR="00102717" w:rsidRPr="00A44627">
        <w:rPr>
          <w:szCs w:val="24"/>
        </w:rPr>
        <w:t xml:space="preserve"> zamówienia:</w:t>
      </w:r>
      <w:r w:rsidRPr="00A44627">
        <w:rPr>
          <w:szCs w:val="24"/>
        </w:rPr>
        <w:t xml:space="preserve"> </w:t>
      </w:r>
      <w:r w:rsidRPr="00A44627">
        <w:rPr>
          <w:b/>
          <w:bCs/>
          <w:szCs w:val="24"/>
        </w:rPr>
        <w:t>„</w:t>
      </w:r>
      <w:r w:rsidR="0025276F" w:rsidRPr="00A44627">
        <w:rPr>
          <w:b/>
          <w:bCs/>
          <w:szCs w:val="24"/>
        </w:rPr>
        <w:t xml:space="preserve">Sukcesywne wykonywanie </w:t>
      </w:r>
      <w:proofErr w:type="spellStart"/>
      <w:r w:rsidR="0025276F" w:rsidRPr="00A44627">
        <w:rPr>
          <w:b/>
          <w:bCs/>
          <w:szCs w:val="24"/>
        </w:rPr>
        <w:t>usług</w:t>
      </w:r>
      <w:proofErr w:type="spellEnd"/>
      <w:r w:rsidR="0025276F" w:rsidRPr="00A44627">
        <w:rPr>
          <w:b/>
          <w:bCs/>
          <w:szCs w:val="24"/>
        </w:rPr>
        <w:t xml:space="preserve"> geodezyjnych na rzecz Gminy </w:t>
      </w:r>
      <w:r w:rsidR="00102717" w:rsidRPr="00A44627">
        <w:rPr>
          <w:b/>
          <w:szCs w:val="24"/>
        </w:rPr>
        <w:t>Niepołomice</w:t>
      </w:r>
      <w:r w:rsidRPr="00A44627">
        <w:rPr>
          <w:b/>
          <w:szCs w:val="24"/>
        </w:rPr>
        <w:t>”</w:t>
      </w:r>
    </w:p>
    <w:p w:rsidR="00A44627" w:rsidRPr="00A44627" w:rsidRDefault="00A44627" w:rsidP="00881C1E">
      <w:pPr>
        <w:jc w:val="both"/>
        <w:rPr>
          <w:b/>
          <w:sz w:val="20"/>
        </w:rPr>
      </w:pPr>
      <w:r w:rsidRPr="00A44627">
        <w:rPr>
          <w:b/>
          <w:sz w:val="20"/>
        </w:rPr>
        <w:t>Część 1. Podziały nieruchomości, wznowienia granic nieruchomości</w:t>
      </w:r>
    </w:p>
    <w:p w:rsidR="0025276F" w:rsidRPr="00F01CE8" w:rsidRDefault="00B42C67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C</w:t>
      </w:r>
      <w:r w:rsidR="00102717" w:rsidRPr="00F01CE8">
        <w:rPr>
          <w:sz w:val="20"/>
          <w:u w:val="single"/>
        </w:rPr>
        <w:t>zęść: 1.1. Podziały nieruchomości</w:t>
      </w:r>
      <w:r w:rsidR="00102717" w:rsidRPr="00F01CE8">
        <w:rPr>
          <w:sz w:val="20"/>
        </w:rPr>
        <w:t xml:space="preserve"> </w:t>
      </w:r>
      <w:r w:rsidR="0048159E" w:rsidRPr="00F01CE8">
        <w:rPr>
          <w:sz w:val="20"/>
        </w:rPr>
        <w:t>–</w:t>
      </w:r>
      <w:r w:rsidRPr="00F01CE8">
        <w:rPr>
          <w:sz w:val="20"/>
        </w:rPr>
        <w:t xml:space="preserve"> obejmuje </w:t>
      </w:r>
      <w:r w:rsidR="00A615FA" w:rsidRPr="00F01CE8">
        <w:rPr>
          <w:sz w:val="20"/>
        </w:rPr>
        <w:t>usługę polegając</w:t>
      </w:r>
      <w:r w:rsidR="00F01CE8">
        <w:rPr>
          <w:sz w:val="20"/>
        </w:rPr>
        <w:t>ą</w:t>
      </w:r>
      <w:r w:rsidR="00A615FA" w:rsidRPr="00F01CE8">
        <w:rPr>
          <w:sz w:val="20"/>
        </w:rPr>
        <w:t xml:space="preserve"> na </w:t>
      </w:r>
      <w:r w:rsidR="0048159E" w:rsidRPr="00F01CE8">
        <w:rPr>
          <w:sz w:val="20"/>
        </w:rPr>
        <w:t>wydzieleni</w:t>
      </w:r>
      <w:r w:rsidR="00A615FA" w:rsidRPr="00F01CE8">
        <w:rPr>
          <w:sz w:val="20"/>
        </w:rPr>
        <w:t>u</w:t>
      </w:r>
      <w:r w:rsidR="0048159E" w:rsidRPr="00F01CE8">
        <w:rPr>
          <w:sz w:val="20"/>
        </w:rPr>
        <w:t xml:space="preserve"> działek, </w:t>
      </w:r>
      <w:r w:rsidR="00A615FA" w:rsidRPr="00F01CE8">
        <w:rPr>
          <w:sz w:val="20"/>
        </w:rPr>
        <w:t xml:space="preserve"> sporządzeniu</w:t>
      </w:r>
      <w:r w:rsidR="00636CA0" w:rsidRPr="00F01CE8">
        <w:rPr>
          <w:sz w:val="20"/>
        </w:rPr>
        <w:t xml:space="preserve"> operatu podziału, wykonani</w:t>
      </w:r>
      <w:r w:rsidR="00A615FA" w:rsidRPr="00F01CE8">
        <w:rPr>
          <w:sz w:val="20"/>
        </w:rPr>
        <w:t>u</w:t>
      </w:r>
      <w:r w:rsidR="00636CA0" w:rsidRPr="00F01CE8">
        <w:rPr>
          <w:sz w:val="20"/>
        </w:rPr>
        <w:t xml:space="preserve"> map podziałowych </w:t>
      </w:r>
      <w:r w:rsidR="00A44627" w:rsidRPr="00F01CE8">
        <w:rPr>
          <w:sz w:val="20"/>
        </w:rPr>
        <w:t>,</w:t>
      </w:r>
      <w:r w:rsidR="007A1ED7" w:rsidRPr="00F01CE8">
        <w:rPr>
          <w:sz w:val="20"/>
        </w:rPr>
        <w:t>stabilizacj</w:t>
      </w:r>
      <w:r w:rsidR="00A615FA" w:rsidRPr="00F01CE8">
        <w:rPr>
          <w:sz w:val="20"/>
        </w:rPr>
        <w:t>i</w:t>
      </w:r>
      <w:r w:rsidR="007A1ED7" w:rsidRPr="00F01CE8">
        <w:rPr>
          <w:sz w:val="20"/>
        </w:rPr>
        <w:t xml:space="preserve"> granic betonowymi słupkami</w:t>
      </w:r>
      <w:r w:rsidR="00636CA0" w:rsidRPr="00F01CE8">
        <w:rPr>
          <w:sz w:val="20"/>
        </w:rPr>
        <w:t xml:space="preserve"> </w:t>
      </w:r>
      <w:r w:rsidR="00A44627" w:rsidRPr="00F01CE8">
        <w:rPr>
          <w:sz w:val="20"/>
        </w:rPr>
        <w:t>.</w:t>
      </w:r>
      <w:r w:rsidR="0063297E" w:rsidRPr="00F01CE8">
        <w:rPr>
          <w:sz w:val="20"/>
        </w:rPr>
        <w:t xml:space="preserve">  Zamawiający określi każdorazowo w zleceniu potrzebę stabilizacji granic w terenie</w:t>
      </w:r>
      <w:r w:rsidR="00D837B8" w:rsidRPr="00F01CE8">
        <w:rPr>
          <w:sz w:val="20"/>
        </w:rPr>
        <w:t xml:space="preserve"> oraz ilość map </w:t>
      </w:r>
      <w:r w:rsidR="0063297E" w:rsidRPr="00F01CE8">
        <w:rPr>
          <w:sz w:val="20"/>
        </w:rPr>
        <w:t>.</w:t>
      </w:r>
      <w:r w:rsidR="007A1ED7" w:rsidRPr="00F01CE8">
        <w:rPr>
          <w:sz w:val="20"/>
        </w:rPr>
        <w:t xml:space="preserve"> </w:t>
      </w:r>
      <w:r w:rsidR="00D46CC1" w:rsidRPr="00F01CE8">
        <w:rPr>
          <w:sz w:val="20"/>
        </w:rPr>
        <w:t xml:space="preserve">Przyjmujemy zasadę, że w wyniku </w:t>
      </w:r>
      <w:r w:rsidR="00D46CC1" w:rsidRPr="00F01CE8">
        <w:rPr>
          <w:color w:val="000000"/>
          <w:sz w:val="20"/>
          <w:shd w:val="clear" w:color="auto" w:fill="FFFFFF"/>
        </w:rPr>
        <w:t>podziału pojedyncze</w:t>
      </w:r>
      <w:r w:rsidR="00636CA0" w:rsidRPr="00F01CE8">
        <w:rPr>
          <w:color w:val="000000"/>
          <w:sz w:val="20"/>
          <w:shd w:val="clear" w:color="auto" w:fill="FFFFFF"/>
        </w:rPr>
        <w:t xml:space="preserve">j działki na dwie nowe działki </w:t>
      </w:r>
      <w:r w:rsidR="00D46CC1" w:rsidRPr="00F01CE8">
        <w:rPr>
          <w:color w:val="000000"/>
          <w:sz w:val="20"/>
          <w:shd w:val="clear" w:color="auto" w:fill="FFFFFF"/>
        </w:rPr>
        <w:t xml:space="preserve"> m</w:t>
      </w:r>
      <w:r w:rsidR="00636CA0" w:rsidRPr="00F01CE8">
        <w:rPr>
          <w:color w:val="000000"/>
          <w:sz w:val="20"/>
          <w:shd w:val="clear" w:color="auto" w:fill="FFFFFF"/>
        </w:rPr>
        <w:t>ó</w:t>
      </w:r>
      <w:r w:rsidR="00D46CC1" w:rsidRPr="00F01CE8">
        <w:rPr>
          <w:color w:val="000000"/>
          <w:sz w:val="20"/>
          <w:shd w:val="clear" w:color="auto" w:fill="FFFFFF"/>
        </w:rPr>
        <w:t>w</w:t>
      </w:r>
      <w:r w:rsidR="00636CA0" w:rsidRPr="00F01CE8">
        <w:rPr>
          <w:color w:val="000000"/>
          <w:sz w:val="20"/>
          <w:shd w:val="clear" w:color="auto" w:fill="FFFFFF"/>
        </w:rPr>
        <w:t>imy</w:t>
      </w:r>
      <w:r w:rsidR="00D46CC1" w:rsidRPr="00F01CE8">
        <w:rPr>
          <w:color w:val="000000"/>
          <w:sz w:val="20"/>
          <w:shd w:val="clear" w:color="auto" w:fill="FFFFFF"/>
        </w:rPr>
        <w:t xml:space="preserve"> o wydzieleniu „</w:t>
      </w:r>
      <w:r w:rsidR="00636CA0" w:rsidRPr="00F01CE8">
        <w:rPr>
          <w:color w:val="000000"/>
          <w:sz w:val="20"/>
          <w:shd w:val="clear" w:color="auto" w:fill="FFFFFF"/>
        </w:rPr>
        <w:t>d</w:t>
      </w:r>
      <w:r w:rsidR="00D46CC1" w:rsidRPr="00F01CE8">
        <w:rPr>
          <w:color w:val="000000"/>
          <w:sz w:val="20"/>
          <w:shd w:val="clear" w:color="auto" w:fill="FFFFFF"/>
        </w:rPr>
        <w:t xml:space="preserve">ziałki pierwszej”, natomiast każde wydzielenie kolejnej działki traktujemy jako </w:t>
      </w:r>
      <w:r w:rsidR="00636CA0" w:rsidRPr="00F01CE8">
        <w:rPr>
          <w:color w:val="000000"/>
          <w:sz w:val="20"/>
          <w:shd w:val="clear" w:color="auto" w:fill="FFFFFF"/>
        </w:rPr>
        <w:t>„</w:t>
      </w:r>
      <w:r w:rsidR="00D46CC1" w:rsidRPr="00F01CE8">
        <w:rPr>
          <w:color w:val="000000"/>
          <w:sz w:val="20"/>
          <w:shd w:val="clear" w:color="auto" w:fill="FFFFFF"/>
        </w:rPr>
        <w:t>działka następna</w:t>
      </w:r>
      <w:r w:rsidR="00636CA0" w:rsidRPr="00F01CE8">
        <w:rPr>
          <w:color w:val="000000"/>
          <w:sz w:val="20"/>
          <w:shd w:val="clear" w:color="auto" w:fill="FFFFFF"/>
        </w:rPr>
        <w:t>”</w:t>
      </w:r>
      <w:r w:rsidR="00D46CC1" w:rsidRPr="00F01CE8">
        <w:rPr>
          <w:color w:val="000000"/>
          <w:sz w:val="20"/>
          <w:shd w:val="clear" w:color="auto" w:fill="FFFFFF"/>
        </w:rPr>
        <w:t xml:space="preserve"> oraz przy podziale sąsiednich działek, każda kolejna działka, która dzieli się na 2 części traktowana jest jako </w:t>
      </w:r>
      <w:r w:rsidR="00636CA0" w:rsidRPr="00F01CE8">
        <w:rPr>
          <w:color w:val="000000"/>
          <w:sz w:val="20"/>
          <w:shd w:val="clear" w:color="auto" w:fill="FFFFFF"/>
        </w:rPr>
        <w:t>„</w:t>
      </w:r>
      <w:r w:rsidR="00D46CC1" w:rsidRPr="00F01CE8">
        <w:rPr>
          <w:color w:val="000000"/>
          <w:sz w:val="20"/>
          <w:shd w:val="clear" w:color="auto" w:fill="FFFFFF"/>
        </w:rPr>
        <w:t>działka następna</w:t>
      </w:r>
      <w:r w:rsidR="00636CA0" w:rsidRPr="00F01CE8">
        <w:rPr>
          <w:color w:val="000000"/>
          <w:sz w:val="20"/>
          <w:shd w:val="clear" w:color="auto" w:fill="FFFFFF"/>
        </w:rPr>
        <w:t>”</w:t>
      </w:r>
      <w:r w:rsidR="00D46CC1" w:rsidRPr="00F01CE8">
        <w:rPr>
          <w:color w:val="000000"/>
          <w:sz w:val="20"/>
          <w:shd w:val="clear" w:color="auto" w:fill="FFFFFF"/>
        </w:rPr>
        <w:t>.</w:t>
      </w:r>
      <w:r w:rsidR="00881C1E">
        <w:rPr>
          <w:color w:val="000000"/>
          <w:sz w:val="20"/>
          <w:shd w:val="clear" w:color="auto" w:fill="FFFFFF"/>
        </w:rPr>
        <w:t xml:space="preserve"> </w:t>
      </w:r>
      <w:r w:rsidR="00564EFE" w:rsidRPr="00F01CE8">
        <w:rPr>
          <w:sz w:val="20"/>
        </w:rPr>
        <w:t xml:space="preserve">Przewidywana ilość </w:t>
      </w:r>
      <w:r w:rsidR="000A7530" w:rsidRPr="00F01CE8">
        <w:rPr>
          <w:sz w:val="20"/>
        </w:rPr>
        <w:t xml:space="preserve">podziałów </w:t>
      </w:r>
      <w:r w:rsidR="00564EFE" w:rsidRPr="00F01CE8">
        <w:rPr>
          <w:sz w:val="20"/>
        </w:rPr>
        <w:t xml:space="preserve">– </w:t>
      </w:r>
      <w:r w:rsidR="002075E4" w:rsidRPr="00F01CE8">
        <w:rPr>
          <w:sz w:val="20"/>
        </w:rPr>
        <w:t>4</w:t>
      </w:r>
      <w:r w:rsidR="00564EFE" w:rsidRPr="00F01CE8">
        <w:rPr>
          <w:sz w:val="20"/>
        </w:rPr>
        <w:t xml:space="preserve"> szt.</w:t>
      </w:r>
    </w:p>
    <w:p w:rsidR="00951D0A" w:rsidRPr="00F01CE8" w:rsidRDefault="00951D0A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Część: 1.</w:t>
      </w:r>
      <w:r w:rsidR="00A615FA" w:rsidRPr="00F01CE8">
        <w:rPr>
          <w:sz w:val="20"/>
          <w:u w:val="single"/>
        </w:rPr>
        <w:t>2</w:t>
      </w:r>
      <w:r w:rsidRPr="00F01CE8">
        <w:rPr>
          <w:sz w:val="20"/>
          <w:u w:val="single"/>
        </w:rPr>
        <w:t>. Wznowienie granic nieruchomości</w:t>
      </w:r>
      <w:r w:rsidRPr="00F01CE8">
        <w:rPr>
          <w:sz w:val="20"/>
        </w:rPr>
        <w:t xml:space="preserve"> – obejmuje </w:t>
      </w:r>
      <w:r w:rsidR="00A615FA" w:rsidRPr="00F01CE8">
        <w:rPr>
          <w:sz w:val="20"/>
        </w:rPr>
        <w:t xml:space="preserve">usługę </w:t>
      </w:r>
      <w:r w:rsidRPr="00F01CE8">
        <w:rPr>
          <w:sz w:val="20"/>
        </w:rPr>
        <w:t>polegając</w:t>
      </w:r>
      <w:r w:rsidR="00A615FA" w:rsidRPr="00F01CE8">
        <w:rPr>
          <w:sz w:val="20"/>
        </w:rPr>
        <w:t>ą</w:t>
      </w:r>
      <w:r w:rsidRPr="00F01CE8">
        <w:rPr>
          <w:sz w:val="20"/>
        </w:rPr>
        <w:t xml:space="preserve"> na wznowieniu znaków granicznych oraz  </w:t>
      </w:r>
      <w:r w:rsidR="0063297E" w:rsidRPr="00F01CE8">
        <w:rPr>
          <w:sz w:val="20"/>
        </w:rPr>
        <w:t xml:space="preserve">ich </w:t>
      </w:r>
      <w:r w:rsidRPr="00F01CE8">
        <w:rPr>
          <w:sz w:val="20"/>
        </w:rPr>
        <w:t xml:space="preserve">stabilizację w terenie. </w:t>
      </w:r>
      <w:r w:rsidR="00F01CE8">
        <w:rPr>
          <w:sz w:val="20"/>
        </w:rPr>
        <w:t xml:space="preserve">Dla zamawiającego kopia protokołu wznowienia granic i sprawozdania technicznego. </w:t>
      </w:r>
      <w:r w:rsidRPr="00F01CE8">
        <w:rPr>
          <w:sz w:val="20"/>
        </w:rPr>
        <w:t>Przewidywana ilość wznowień granic</w:t>
      </w:r>
      <w:r w:rsidR="0047276D" w:rsidRPr="00F01CE8">
        <w:rPr>
          <w:sz w:val="20"/>
        </w:rPr>
        <w:t xml:space="preserve"> – </w:t>
      </w:r>
      <w:r w:rsidR="00DA4117" w:rsidRPr="00F01CE8">
        <w:rPr>
          <w:sz w:val="20"/>
        </w:rPr>
        <w:t>3</w:t>
      </w:r>
      <w:r w:rsidRPr="00F01CE8">
        <w:rPr>
          <w:sz w:val="20"/>
        </w:rPr>
        <w:t xml:space="preserve"> szt.</w:t>
      </w:r>
    </w:p>
    <w:p w:rsidR="00881C1E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F01CE8">
        <w:rPr>
          <w:color w:val="000000"/>
          <w:sz w:val="20"/>
          <w:shd w:val="clear" w:color="auto" w:fill="FFFFFF"/>
        </w:rPr>
        <w:t>Wykonawca przystąpi do prac geodezyjnych po otrzymaniu pisemnego zlecenia przez</w:t>
      </w:r>
      <w:r w:rsidRPr="0025276F">
        <w:rPr>
          <w:color w:val="000000"/>
          <w:sz w:val="20"/>
          <w:shd w:val="clear" w:color="auto" w:fill="FFFFFF"/>
        </w:rPr>
        <w:t xml:space="preserve"> Zamawiającego (dopuszczalna forma: mail, faks).</w:t>
      </w:r>
    </w:p>
    <w:p w:rsidR="00881C1E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>Usługi stanowiące przedmiot zamówienia będą realizowane sukcesywnie wg potrzeb Zamawiającego.</w:t>
      </w:r>
      <w:r w:rsidRPr="0025276F">
        <w:rPr>
          <w:color w:val="000000"/>
          <w:sz w:val="20"/>
          <w:shd w:val="clear" w:color="auto" w:fill="FFFFFF"/>
        </w:rPr>
        <w:br/>
        <w:t xml:space="preserve">Ilość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geodezyjnych wskazanych w formularzu oferty jest jedynie ilością szacunkową określoną dla potrzeb przeprowadzenia niniejszego postępowania na podstawie aktualnego stanu i poziomu wiedzy w tym zakresie.</w:t>
      </w:r>
      <w:r w:rsidRPr="0025276F">
        <w:rPr>
          <w:color w:val="000000"/>
          <w:sz w:val="20"/>
          <w:shd w:val="clear" w:color="auto" w:fill="FFFFFF"/>
        </w:rPr>
        <w:br/>
        <w:t xml:space="preserve">Zamawiający dopuszcza możliwość zlecenia wykonania mniejszej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zależności od bieżących potrzeb</w:t>
      </w:r>
      <w:r w:rsidR="008C343D">
        <w:rPr>
          <w:color w:val="FF0000"/>
          <w:sz w:val="20"/>
          <w:shd w:val="clear" w:color="auto" w:fill="FFFFFF"/>
        </w:rPr>
        <w:t xml:space="preserve">. </w:t>
      </w:r>
      <w:r w:rsidRPr="0025276F">
        <w:rPr>
          <w:color w:val="000000"/>
          <w:sz w:val="20"/>
          <w:shd w:val="clear" w:color="auto" w:fill="FFFFFF"/>
        </w:rPr>
        <w:t>Rozliczenie za wykonane usługi będzie następowało na podstawie faktycznie zrealizowanych zleceń z uwzględnieniem cen jednostkowych wskazanych w formularzu oferty przez Wykonawcę.</w:t>
      </w:r>
      <w:r w:rsidR="00FF2DF1">
        <w:rPr>
          <w:color w:val="000000"/>
          <w:sz w:val="20"/>
          <w:shd w:val="clear" w:color="auto" w:fill="FFFFFF"/>
        </w:rPr>
        <w:t xml:space="preserve"> Faktury częściowe przedkładane  ni</w:t>
      </w:r>
      <w:r w:rsidR="00881C1E">
        <w:rPr>
          <w:color w:val="000000"/>
          <w:sz w:val="20"/>
          <w:shd w:val="clear" w:color="auto" w:fill="FFFFFF"/>
        </w:rPr>
        <w:t>e częściej niż 1 raz w miesiącu.</w:t>
      </w:r>
    </w:p>
    <w:p w:rsidR="0025276F" w:rsidRPr="00881C1E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 xml:space="preserve">Przewidywane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będących przedmiotem niniejszego zamówienia nie mogą stanowić podstawy do wnoszenia przez Wykonawcę jakichkolwiek roszczeń co do ilości faktycznie zakupionych przez zamawiającego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toku realizacji umowy.</w:t>
      </w:r>
    </w:p>
    <w:p w:rsidR="00A44627" w:rsidRPr="00F01CE8" w:rsidRDefault="00A44627" w:rsidP="00881C1E">
      <w:pPr>
        <w:jc w:val="both"/>
        <w:rPr>
          <w:b/>
          <w:sz w:val="20"/>
        </w:rPr>
      </w:pPr>
      <w:r w:rsidRPr="00F01CE8">
        <w:rPr>
          <w:b/>
          <w:sz w:val="20"/>
        </w:rPr>
        <w:t>Część 2. Sporządzenie mapy</w:t>
      </w:r>
    </w:p>
    <w:p w:rsidR="00390B20" w:rsidRPr="00F01CE8" w:rsidRDefault="00102717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Część.2</w:t>
      </w:r>
      <w:r w:rsidR="00390B20" w:rsidRPr="00F01CE8">
        <w:rPr>
          <w:sz w:val="20"/>
          <w:u w:val="single"/>
        </w:rPr>
        <w:t>.1</w:t>
      </w:r>
      <w:r w:rsidR="0048159E" w:rsidRPr="00F01CE8">
        <w:rPr>
          <w:sz w:val="20"/>
          <w:u w:val="single"/>
        </w:rPr>
        <w:t>.</w:t>
      </w:r>
      <w:r w:rsidR="0063297E" w:rsidRPr="00F01CE8">
        <w:rPr>
          <w:sz w:val="20"/>
          <w:u w:val="single"/>
        </w:rPr>
        <w:t xml:space="preserve"> </w:t>
      </w:r>
      <w:r w:rsidR="0048159E" w:rsidRPr="00F01CE8">
        <w:rPr>
          <w:sz w:val="20"/>
          <w:u w:val="single"/>
        </w:rPr>
        <w:t xml:space="preserve"> Sporządzenie mapy</w:t>
      </w:r>
      <w:r w:rsidR="00564EFE" w:rsidRPr="00F01CE8">
        <w:rPr>
          <w:sz w:val="20"/>
          <w:u w:val="single"/>
        </w:rPr>
        <w:t xml:space="preserve"> do celów projektowych</w:t>
      </w:r>
      <w:r w:rsidR="00564EFE" w:rsidRPr="00F01CE8">
        <w:rPr>
          <w:sz w:val="20"/>
        </w:rPr>
        <w:t xml:space="preserve"> –</w:t>
      </w:r>
      <w:r w:rsidR="0048159E" w:rsidRPr="00F01CE8">
        <w:rPr>
          <w:sz w:val="20"/>
        </w:rPr>
        <w:t xml:space="preserve"> </w:t>
      </w:r>
      <w:r w:rsidR="00564EFE" w:rsidRPr="00F01CE8">
        <w:rPr>
          <w:sz w:val="20"/>
        </w:rPr>
        <w:t xml:space="preserve">obejmuje wykonanie mapy do celów projektowych – ilość egzemplarzy każdorazowo </w:t>
      </w:r>
      <w:r w:rsidR="0063297E" w:rsidRPr="00F01CE8">
        <w:rPr>
          <w:sz w:val="20"/>
        </w:rPr>
        <w:t xml:space="preserve">opisana przez </w:t>
      </w:r>
      <w:r w:rsidR="00564EFE" w:rsidRPr="00F01CE8">
        <w:rPr>
          <w:sz w:val="20"/>
        </w:rPr>
        <w:t xml:space="preserve"> Zamawiając</w:t>
      </w:r>
      <w:r w:rsidR="0063297E" w:rsidRPr="00F01CE8">
        <w:rPr>
          <w:sz w:val="20"/>
        </w:rPr>
        <w:t>ego w zleceniu</w:t>
      </w:r>
      <w:r w:rsidR="00564EFE" w:rsidRPr="00F01CE8">
        <w:rPr>
          <w:sz w:val="20"/>
        </w:rPr>
        <w:t xml:space="preserve">, jednak nie mniej niż 4 szt. Przewidywana ilość </w:t>
      </w:r>
      <w:r w:rsidR="00F01CE8">
        <w:rPr>
          <w:sz w:val="20"/>
        </w:rPr>
        <w:t xml:space="preserve">Usług </w:t>
      </w:r>
      <w:r w:rsidR="00564EFE" w:rsidRPr="00F01CE8">
        <w:rPr>
          <w:sz w:val="20"/>
        </w:rPr>
        <w:t xml:space="preserve">– </w:t>
      </w:r>
      <w:r w:rsidR="00190CAC" w:rsidRPr="00F01CE8">
        <w:rPr>
          <w:sz w:val="20"/>
        </w:rPr>
        <w:t xml:space="preserve">6 szt. </w:t>
      </w:r>
      <w:r w:rsidR="00881C1E">
        <w:rPr>
          <w:sz w:val="20"/>
        </w:rPr>
        <w:t>(</w:t>
      </w:r>
      <w:r w:rsidR="00190CAC" w:rsidRPr="00F01CE8">
        <w:rPr>
          <w:sz w:val="20"/>
        </w:rPr>
        <w:t xml:space="preserve">w tym: </w:t>
      </w:r>
      <w:r w:rsidR="00564EFE" w:rsidRPr="00F01CE8">
        <w:rPr>
          <w:sz w:val="20"/>
        </w:rPr>
        <w:t>4 szt.</w:t>
      </w:r>
      <w:r w:rsidR="00A018C3" w:rsidRPr="00F01CE8">
        <w:rPr>
          <w:sz w:val="20"/>
        </w:rPr>
        <w:t xml:space="preserve"> </w:t>
      </w:r>
      <w:r w:rsidR="00190CAC" w:rsidRPr="00F01CE8">
        <w:rPr>
          <w:sz w:val="20"/>
        </w:rPr>
        <w:t xml:space="preserve">z </w:t>
      </w:r>
      <w:r w:rsidR="0025276F" w:rsidRPr="00F01CE8">
        <w:rPr>
          <w:sz w:val="20"/>
        </w:rPr>
        <w:t>zakres</w:t>
      </w:r>
      <w:r w:rsidR="00190CAC" w:rsidRPr="00F01CE8">
        <w:rPr>
          <w:sz w:val="20"/>
        </w:rPr>
        <w:t>em</w:t>
      </w:r>
      <w:r w:rsidR="0025276F" w:rsidRPr="00F01CE8">
        <w:rPr>
          <w:sz w:val="20"/>
        </w:rPr>
        <w:t xml:space="preserve"> opracowania </w:t>
      </w:r>
      <w:r w:rsidR="00A018C3" w:rsidRPr="00F01CE8">
        <w:rPr>
          <w:sz w:val="20"/>
        </w:rPr>
        <w:t xml:space="preserve">do 0,5 ha, 2 szt. </w:t>
      </w:r>
      <w:r w:rsidR="0025276F" w:rsidRPr="00F01CE8">
        <w:rPr>
          <w:sz w:val="20"/>
        </w:rPr>
        <w:t xml:space="preserve">– zakres opracowania </w:t>
      </w:r>
      <w:r w:rsidR="00190CAC" w:rsidRPr="00F01CE8">
        <w:rPr>
          <w:sz w:val="20"/>
        </w:rPr>
        <w:t xml:space="preserve">do </w:t>
      </w:r>
      <w:r w:rsidR="009D13CF" w:rsidRPr="00F01CE8">
        <w:rPr>
          <w:sz w:val="20"/>
        </w:rPr>
        <w:t>1,0 ha)</w:t>
      </w:r>
      <w:r w:rsidR="00E15D74" w:rsidRPr="00F01CE8">
        <w:rPr>
          <w:sz w:val="20"/>
        </w:rPr>
        <w:t xml:space="preserve">. </w:t>
      </w:r>
    </w:p>
    <w:p w:rsidR="00564EFE" w:rsidRDefault="00390B20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Część.2.2.</w:t>
      </w:r>
      <w:r w:rsidR="00F01CE8">
        <w:rPr>
          <w:sz w:val="20"/>
          <w:u w:val="single"/>
        </w:rPr>
        <w:t xml:space="preserve"> </w:t>
      </w:r>
      <w:r w:rsidR="00564EFE" w:rsidRPr="00F01CE8">
        <w:rPr>
          <w:sz w:val="20"/>
          <w:u w:val="single"/>
        </w:rPr>
        <w:t xml:space="preserve">Sporządzenie </w:t>
      </w:r>
      <w:r w:rsidR="00E15D74" w:rsidRPr="00F01CE8">
        <w:rPr>
          <w:sz w:val="20"/>
          <w:u w:val="single"/>
        </w:rPr>
        <w:t xml:space="preserve">mapy </w:t>
      </w:r>
      <w:r w:rsidR="00564EFE" w:rsidRPr="00F01CE8">
        <w:rPr>
          <w:sz w:val="20"/>
          <w:u w:val="single"/>
        </w:rPr>
        <w:t xml:space="preserve">inwentaryzacji powykonawczej </w:t>
      </w:r>
      <w:r w:rsidRPr="00F01CE8">
        <w:rPr>
          <w:sz w:val="20"/>
          <w:u w:val="single"/>
        </w:rPr>
        <w:t>obiektu przyłączami</w:t>
      </w:r>
      <w:r w:rsidR="00564EFE" w:rsidRPr="00F01CE8">
        <w:rPr>
          <w:sz w:val="20"/>
        </w:rPr>
        <w:t xml:space="preserve"> – obejmuje </w:t>
      </w:r>
      <w:r w:rsidR="00CB212F" w:rsidRPr="00F01CE8">
        <w:rPr>
          <w:sz w:val="20"/>
        </w:rPr>
        <w:t>wykonanie mapy inwentaryzacji (</w:t>
      </w:r>
      <w:r w:rsidR="00564EFE" w:rsidRPr="00F01CE8">
        <w:rPr>
          <w:sz w:val="20"/>
        </w:rPr>
        <w:t>4 egzemplarze map), kartoteki budynków oraz dokumentacji geodezyjnej niezbędnej do wprowadzenia zmian w ewidencji gruntów i budynków.</w:t>
      </w:r>
      <w:r w:rsidR="00190CAC" w:rsidRPr="00F01CE8">
        <w:rPr>
          <w:sz w:val="20"/>
        </w:rPr>
        <w:t xml:space="preserve"> </w:t>
      </w:r>
      <w:r w:rsidRPr="00F01CE8">
        <w:rPr>
          <w:sz w:val="20"/>
        </w:rPr>
        <w:t xml:space="preserve">Zamawiający określi każdorazowo w zleceniu przedmiot inwentaryzacji (obiekt, obiekt + przyłącza). </w:t>
      </w:r>
      <w:r w:rsidR="00190CAC" w:rsidRPr="00F01CE8">
        <w:rPr>
          <w:sz w:val="20"/>
        </w:rPr>
        <w:t>Przewidywana ilość – 3 szt.</w:t>
      </w:r>
    </w:p>
    <w:p w:rsidR="00881C1E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>Wykonawca przystąpi do prac geodezyjnych po otrzymaniu pisemnego zlecenia przez Zamawiającego (dopuszczalna forma: mail, faks).</w:t>
      </w:r>
    </w:p>
    <w:p w:rsidR="00881C1E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>Usługi stanowiące przedmiot zamówienia będą realizowane sukcesywnie wg potrzeb Zamawiającego.</w:t>
      </w:r>
      <w:r w:rsidRPr="0025276F">
        <w:rPr>
          <w:color w:val="000000"/>
          <w:sz w:val="20"/>
          <w:shd w:val="clear" w:color="auto" w:fill="FFFFFF"/>
        </w:rPr>
        <w:br/>
        <w:t xml:space="preserve">Ilość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geodezyjnych wskazanych w formularzu oferty jest jedynie ilością szacunkową określoną dla potrzeb przeprowadzenia niniejszego postępowania na podstawie aktualnego stanu i poziomu wiedzy w tym zakresie.</w:t>
      </w:r>
      <w:r w:rsidRPr="0025276F">
        <w:rPr>
          <w:color w:val="000000"/>
          <w:sz w:val="20"/>
          <w:shd w:val="clear" w:color="auto" w:fill="FFFFFF"/>
        </w:rPr>
        <w:br/>
        <w:t xml:space="preserve">Zamawiający dopuszcza możliwość zlecenia wykonania mniejszej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zależności od bieżących potrzeb.</w:t>
      </w:r>
      <w:r w:rsidR="009610D4">
        <w:rPr>
          <w:color w:val="000000"/>
          <w:sz w:val="20"/>
          <w:shd w:val="clear" w:color="auto" w:fill="FFFFFF"/>
        </w:rPr>
        <w:t xml:space="preserve"> </w:t>
      </w:r>
      <w:r w:rsidRPr="0025276F">
        <w:rPr>
          <w:color w:val="000000"/>
          <w:sz w:val="20"/>
          <w:shd w:val="clear" w:color="auto" w:fill="FFFFFF"/>
        </w:rPr>
        <w:t>Rozliczenie za wykonane usługi będzie następowało na podstawie faktycznie zrealizowanych zleceń z uwzględnieniem cen jednostkowych wskazanych w formularzu oferty przez Wykonawcę.</w:t>
      </w:r>
      <w:r w:rsidR="00FF2DF1" w:rsidRPr="00FF2DF1">
        <w:rPr>
          <w:color w:val="000000"/>
          <w:sz w:val="20"/>
          <w:shd w:val="clear" w:color="auto" w:fill="FFFFFF"/>
        </w:rPr>
        <w:t xml:space="preserve"> </w:t>
      </w:r>
      <w:r w:rsidR="00FF2DF1">
        <w:rPr>
          <w:color w:val="000000"/>
          <w:sz w:val="20"/>
          <w:shd w:val="clear" w:color="auto" w:fill="FFFFFF"/>
        </w:rPr>
        <w:t>Faktury częściowe przedkładane  nie częściej niż 1 raz w miesiącu.</w:t>
      </w:r>
    </w:p>
    <w:p w:rsidR="0025276F" w:rsidRDefault="0025276F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lastRenderedPageBreak/>
        <w:t xml:space="preserve">Przewidywane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będących przedmiotem niniejszego zamówienia nie mogą stanowić podstawy do wnoszenia przez Wykonawcę jakichkolwiek roszczeń co do ilości faktycznie zakupionych przez zamawiającego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toku realizacji umowy.</w:t>
      </w:r>
    </w:p>
    <w:p w:rsidR="00A44627" w:rsidRPr="00A44627" w:rsidRDefault="00A44627" w:rsidP="00881C1E">
      <w:pPr>
        <w:jc w:val="both"/>
        <w:rPr>
          <w:b/>
          <w:sz w:val="20"/>
        </w:rPr>
      </w:pPr>
      <w:r w:rsidRPr="00A44627">
        <w:rPr>
          <w:b/>
          <w:sz w:val="20"/>
        </w:rPr>
        <w:t xml:space="preserve">Część: 3. Rozgraniczenia nieruchomości </w:t>
      </w:r>
    </w:p>
    <w:p w:rsidR="0063297E" w:rsidRPr="00F01CE8" w:rsidRDefault="0063297E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Część: 3. Rozgraniczenia nieruchomości</w:t>
      </w:r>
      <w:r w:rsidRPr="00F01CE8">
        <w:rPr>
          <w:sz w:val="20"/>
        </w:rPr>
        <w:t xml:space="preserve"> – obejmuje analizę dokumentacji geodezyjno- prawnej, wezwanie stron na grunt, stabilizację słupkami betonowymi lub </w:t>
      </w:r>
      <w:proofErr w:type="spellStart"/>
      <w:r w:rsidRPr="00F01CE8">
        <w:rPr>
          <w:sz w:val="20"/>
        </w:rPr>
        <w:t>zapalikowanie</w:t>
      </w:r>
      <w:proofErr w:type="spellEnd"/>
      <w:r w:rsidRPr="00F01CE8">
        <w:rPr>
          <w:sz w:val="20"/>
        </w:rPr>
        <w:t xml:space="preserve"> granic - w zależności od rozstrzygnięcia w terenie, sporządzenie operatu, map z rozgraniczenia (</w:t>
      </w:r>
      <w:r w:rsidR="00967096" w:rsidRPr="00F01CE8">
        <w:rPr>
          <w:sz w:val="20"/>
        </w:rPr>
        <w:t>min.</w:t>
      </w:r>
      <w:r w:rsidR="009610D4" w:rsidRPr="00F01CE8">
        <w:rPr>
          <w:sz w:val="20"/>
        </w:rPr>
        <w:t>4 szt.</w:t>
      </w:r>
      <w:r w:rsidR="00967096" w:rsidRPr="00F01CE8">
        <w:rPr>
          <w:sz w:val="20"/>
        </w:rPr>
        <w:t xml:space="preserve"> map</w:t>
      </w:r>
      <w:r w:rsidR="009610D4" w:rsidRPr="00F01CE8">
        <w:rPr>
          <w:sz w:val="20"/>
        </w:rPr>
        <w:t xml:space="preserve"> , a </w:t>
      </w:r>
      <w:r w:rsidRPr="00F01CE8">
        <w:rPr>
          <w:sz w:val="20"/>
        </w:rPr>
        <w:t>w przypadku większej ilości map Zamawiający poinformuje o tym  w zleceniu)  oraz sporządzenie opinii geodezyjnej dla sądu. Przewidywana ilość –</w:t>
      </w:r>
      <w:r w:rsidR="00DA4117" w:rsidRPr="00F01CE8">
        <w:rPr>
          <w:sz w:val="20"/>
        </w:rPr>
        <w:t xml:space="preserve"> 5</w:t>
      </w:r>
      <w:r w:rsidRPr="00F01CE8">
        <w:rPr>
          <w:sz w:val="20"/>
        </w:rPr>
        <w:t xml:space="preserve"> szt.</w:t>
      </w:r>
    </w:p>
    <w:p w:rsidR="00881C1E" w:rsidRDefault="009610D4" w:rsidP="00881C1E">
      <w:pPr>
        <w:jc w:val="both"/>
        <w:rPr>
          <w:color w:val="000000"/>
          <w:sz w:val="20"/>
          <w:shd w:val="clear" w:color="auto" w:fill="FFFFFF"/>
        </w:rPr>
      </w:pPr>
      <w:r w:rsidRPr="00F01CE8">
        <w:rPr>
          <w:color w:val="000000"/>
          <w:sz w:val="20"/>
          <w:shd w:val="clear" w:color="auto" w:fill="FFFFFF"/>
        </w:rPr>
        <w:t>Wykonawca przystąpi do prac geodezyjnych po otrzymaniu pisemnego zlecenia przez Zamawiającego (dopuszczalna forma: mail, faks).</w:t>
      </w:r>
    </w:p>
    <w:p w:rsidR="00881C1E" w:rsidRDefault="009610D4" w:rsidP="00881C1E">
      <w:pPr>
        <w:jc w:val="both"/>
        <w:rPr>
          <w:color w:val="000000"/>
          <w:sz w:val="20"/>
          <w:shd w:val="clear" w:color="auto" w:fill="FFFFFF"/>
        </w:rPr>
      </w:pPr>
      <w:r w:rsidRPr="00F01CE8">
        <w:rPr>
          <w:color w:val="000000"/>
          <w:sz w:val="20"/>
          <w:shd w:val="clear" w:color="auto" w:fill="FFFFFF"/>
        </w:rPr>
        <w:t>Usługi stanowiące przedmiot zamówienia będą realizowane sukcesywnie wg potrzeb Zamawiającego</w:t>
      </w:r>
      <w:r w:rsidRPr="0025276F">
        <w:rPr>
          <w:color w:val="000000"/>
          <w:sz w:val="20"/>
          <w:shd w:val="clear" w:color="auto" w:fill="FFFFFF"/>
        </w:rPr>
        <w:t>.</w:t>
      </w:r>
      <w:r w:rsidRPr="0025276F">
        <w:rPr>
          <w:color w:val="000000"/>
          <w:sz w:val="20"/>
          <w:shd w:val="clear" w:color="auto" w:fill="FFFFFF"/>
        </w:rPr>
        <w:br/>
        <w:t xml:space="preserve">Ilość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geodezyjnych wskazanych w formularzu oferty jest jedynie ilością szacunkową określoną dla potrzeb przeprowadzenia niniejszego postępowania na podstawie aktualnego stanu i poziomu wiedzy w tym zakresie.</w:t>
      </w:r>
      <w:r w:rsidRPr="0025276F">
        <w:rPr>
          <w:color w:val="000000"/>
          <w:sz w:val="20"/>
          <w:shd w:val="clear" w:color="auto" w:fill="FFFFFF"/>
        </w:rPr>
        <w:br/>
        <w:t xml:space="preserve">Zamawiający dopuszcza możliwość zlecenia wykonania mniejszej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zależności od bieżących potrzeb.</w:t>
      </w:r>
      <w:r>
        <w:rPr>
          <w:color w:val="000000"/>
          <w:sz w:val="20"/>
          <w:shd w:val="clear" w:color="auto" w:fill="FFFFFF"/>
        </w:rPr>
        <w:t xml:space="preserve"> </w:t>
      </w:r>
      <w:r w:rsidRPr="0025276F">
        <w:rPr>
          <w:color w:val="000000"/>
          <w:sz w:val="20"/>
          <w:shd w:val="clear" w:color="auto" w:fill="FFFFFF"/>
        </w:rPr>
        <w:t>Rozliczenie za wykonane usługi będzie następowało na podstawie faktycznie zrealizowanych zleceń z uwzględnieniem cen jednostkowych wskazanych w formularzu oferty przez Wykonawcę.</w:t>
      </w:r>
      <w:r w:rsidRPr="00FF2DF1">
        <w:rPr>
          <w:color w:val="000000"/>
          <w:sz w:val="20"/>
          <w:shd w:val="clear" w:color="auto" w:fill="FFFFFF"/>
        </w:rPr>
        <w:t xml:space="preserve"> </w:t>
      </w:r>
      <w:r>
        <w:rPr>
          <w:color w:val="000000"/>
          <w:sz w:val="20"/>
          <w:shd w:val="clear" w:color="auto" w:fill="FFFFFF"/>
        </w:rPr>
        <w:t>Faktury częściowe przedkładane  nie częściej niż 1 raz w miesiącu.</w:t>
      </w:r>
    </w:p>
    <w:p w:rsidR="009610D4" w:rsidRDefault="009610D4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 xml:space="preserve">Przewidywane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będących przedmiotem niniejszego zamówienia nie mogą stanowić podstawy do wnoszenia przez Wykonawcę jakichkolwiek roszczeń co do ilości faktycznie zakupionych przez zamawiającego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toku realizacji umowy.</w:t>
      </w:r>
    </w:p>
    <w:p w:rsidR="000A7530" w:rsidRPr="00A44627" w:rsidRDefault="000A7530" w:rsidP="00881C1E">
      <w:pPr>
        <w:jc w:val="both"/>
        <w:rPr>
          <w:b/>
          <w:sz w:val="20"/>
        </w:rPr>
      </w:pPr>
      <w:r w:rsidRPr="00A44627">
        <w:rPr>
          <w:b/>
          <w:sz w:val="20"/>
        </w:rPr>
        <w:t>Część.</w:t>
      </w:r>
      <w:r w:rsidR="009610D4" w:rsidRPr="00A44627">
        <w:rPr>
          <w:b/>
          <w:sz w:val="20"/>
        </w:rPr>
        <w:t>4</w:t>
      </w:r>
      <w:r w:rsidRPr="00A44627">
        <w:rPr>
          <w:b/>
          <w:sz w:val="20"/>
        </w:rPr>
        <w:t>.</w:t>
      </w:r>
      <w:r w:rsidR="009610D4" w:rsidRPr="00A44627">
        <w:rPr>
          <w:b/>
          <w:sz w:val="20"/>
        </w:rPr>
        <w:t xml:space="preserve"> </w:t>
      </w:r>
      <w:r w:rsidRPr="00A44627">
        <w:rPr>
          <w:b/>
          <w:sz w:val="20"/>
        </w:rPr>
        <w:t>Wykonanie dokumentacji do celów aktualizacji operatu ewidencji gruntów :</w:t>
      </w:r>
    </w:p>
    <w:p w:rsidR="000A7530" w:rsidRDefault="009610D4" w:rsidP="00881C1E">
      <w:pPr>
        <w:jc w:val="both"/>
        <w:rPr>
          <w:sz w:val="20"/>
        </w:rPr>
      </w:pPr>
      <w:r>
        <w:rPr>
          <w:sz w:val="20"/>
          <w:u w:val="single"/>
        </w:rPr>
        <w:t>4</w:t>
      </w:r>
      <w:r w:rsidR="000A7530" w:rsidRPr="005A6C87">
        <w:rPr>
          <w:sz w:val="20"/>
          <w:u w:val="single"/>
        </w:rPr>
        <w:t>.1. zmiana użytków gruntowych</w:t>
      </w:r>
      <w:r w:rsidR="000A7530" w:rsidRPr="0025276F">
        <w:rPr>
          <w:sz w:val="20"/>
        </w:rPr>
        <w:t xml:space="preserve"> – </w:t>
      </w:r>
      <w:r w:rsidR="0025276F">
        <w:rPr>
          <w:sz w:val="20"/>
        </w:rPr>
        <w:t>obejmuje wykonanie dokumentacji geodezyjnej,  stanowiącej podstawę do wprowadzenia zmiany w ewidencji grunt</w:t>
      </w:r>
      <w:r w:rsidR="0025276F" w:rsidRPr="008C343D">
        <w:rPr>
          <w:sz w:val="20"/>
        </w:rPr>
        <w:t>ów</w:t>
      </w:r>
      <w:r w:rsidR="005A6C87" w:rsidRPr="008C343D">
        <w:rPr>
          <w:sz w:val="20"/>
        </w:rPr>
        <w:t xml:space="preserve">. </w:t>
      </w:r>
      <w:r w:rsidR="00F01CE8">
        <w:rPr>
          <w:sz w:val="20"/>
        </w:rPr>
        <w:t>Wykaz zmian użytków gruntowych</w:t>
      </w:r>
      <w:r w:rsidR="005A6C87" w:rsidRPr="008C343D">
        <w:rPr>
          <w:sz w:val="20"/>
        </w:rPr>
        <w:t xml:space="preserve"> </w:t>
      </w:r>
      <w:r w:rsidR="00F01CE8">
        <w:rPr>
          <w:sz w:val="20"/>
        </w:rPr>
        <w:t xml:space="preserve">– min. 1 egzemplarz dla Zamawiającego. </w:t>
      </w:r>
      <w:r w:rsidR="005A6C87" w:rsidRPr="008C343D">
        <w:rPr>
          <w:sz w:val="20"/>
        </w:rPr>
        <w:t>Przewidywana ilość</w:t>
      </w:r>
      <w:r w:rsidR="00F01CE8">
        <w:rPr>
          <w:sz w:val="20"/>
        </w:rPr>
        <w:t xml:space="preserve"> </w:t>
      </w:r>
      <w:proofErr w:type="spellStart"/>
      <w:r w:rsidR="00F01CE8">
        <w:rPr>
          <w:sz w:val="20"/>
        </w:rPr>
        <w:t>usług</w:t>
      </w:r>
      <w:proofErr w:type="spellEnd"/>
      <w:r w:rsidR="005A6C87" w:rsidRPr="008C343D">
        <w:rPr>
          <w:sz w:val="20"/>
        </w:rPr>
        <w:t xml:space="preserve"> – 2 szt.</w:t>
      </w:r>
    </w:p>
    <w:p w:rsidR="005A6C87" w:rsidRPr="00F01CE8" w:rsidRDefault="009610D4" w:rsidP="00881C1E">
      <w:pPr>
        <w:jc w:val="both"/>
        <w:rPr>
          <w:sz w:val="20"/>
        </w:rPr>
      </w:pPr>
      <w:r>
        <w:rPr>
          <w:sz w:val="20"/>
          <w:u w:val="single"/>
        </w:rPr>
        <w:t>4</w:t>
      </w:r>
      <w:r w:rsidR="005A6C87" w:rsidRPr="005A6C87">
        <w:rPr>
          <w:sz w:val="20"/>
          <w:u w:val="single"/>
        </w:rPr>
        <w:t>.</w:t>
      </w:r>
      <w:r w:rsidR="005A6C87">
        <w:rPr>
          <w:sz w:val="20"/>
          <w:u w:val="single"/>
        </w:rPr>
        <w:t>2. ustalenie</w:t>
      </w:r>
      <w:r>
        <w:rPr>
          <w:sz w:val="20"/>
          <w:u w:val="single"/>
        </w:rPr>
        <w:t xml:space="preserve"> i </w:t>
      </w:r>
      <w:r w:rsidR="00676849">
        <w:rPr>
          <w:sz w:val="20"/>
          <w:u w:val="single"/>
        </w:rPr>
        <w:t>o</w:t>
      </w:r>
      <w:r>
        <w:rPr>
          <w:sz w:val="20"/>
          <w:u w:val="single"/>
        </w:rPr>
        <w:t>kazanie</w:t>
      </w:r>
      <w:r w:rsidR="005A6C87">
        <w:rPr>
          <w:sz w:val="20"/>
          <w:u w:val="single"/>
        </w:rPr>
        <w:t xml:space="preserve"> granic działki</w:t>
      </w:r>
      <w:r w:rsidR="005A6C87">
        <w:rPr>
          <w:sz w:val="20"/>
        </w:rPr>
        <w:t xml:space="preserve"> – obejmuje sporządzenie protokołu ustalenia granic w terenie, </w:t>
      </w:r>
      <w:r w:rsidR="00676849">
        <w:rPr>
          <w:sz w:val="20"/>
        </w:rPr>
        <w:t xml:space="preserve">okazanie granic a w razie potrzeby również </w:t>
      </w:r>
      <w:r w:rsidR="005A6C87">
        <w:rPr>
          <w:sz w:val="20"/>
        </w:rPr>
        <w:t>stabiliz</w:t>
      </w:r>
      <w:r w:rsidR="00676849">
        <w:rPr>
          <w:sz w:val="20"/>
        </w:rPr>
        <w:t>ację</w:t>
      </w:r>
      <w:r w:rsidR="005A6C87">
        <w:rPr>
          <w:sz w:val="20"/>
        </w:rPr>
        <w:t xml:space="preserve"> słupkami betonowymi ustalonych granic</w:t>
      </w:r>
      <w:r w:rsidR="00676849">
        <w:rPr>
          <w:sz w:val="20"/>
        </w:rPr>
        <w:t xml:space="preserve"> (Zamawiający okre</w:t>
      </w:r>
      <w:r w:rsidR="00F01CE8">
        <w:rPr>
          <w:sz w:val="20"/>
        </w:rPr>
        <w:t>ś</w:t>
      </w:r>
      <w:r w:rsidR="00676849">
        <w:rPr>
          <w:sz w:val="20"/>
        </w:rPr>
        <w:t>li w zleceniu potrzebę stabilizacji granic)</w:t>
      </w:r>
      <w:r w:rsidR="005A6C87">
        <w:rPr>
          <w:sz w:val="20"/>
        </w:rPr>
        <w:t xml:space="preserve">, </w:t>
      </w:r>
      <w:r w:rsidR="005A6C87" w:rsidRPr="008C343D">
        <w:rPr>
          <w:sz w:val="20"/>
        </w:rPr>
        <w:t xml:space="preserve">sporządzenie dokumentacji geodezyjnej, stanowiącej podstawę do wprowadzenia </w:t>
      </w:r>
      <w:r w:rsidR="005A6C87" w:rsidRPr="00F01CE8">
        <w:rPr>
          <w:sz w:val="20"/>
        </w:rPr>
        <w:t>zmiany w ewidencji gruntów.</w:t>
      </w:r>
      <w:r w:rsidR="00F01CE8">
        <w:rPr>
          <w:sz w:val="20"/>
        </w:rPr>
        <w:t xml:space="preserve"> Dla zamawiającego: kopia  protokołu ustalenia</w:t>
      </w:r>
      <w:r w:rsidR="005A6C87" w:rsidRPr="00F01CE8">
        <w:rPr>
          <w:sz w:val="20"/>
        </w:rPr>
        <w:t xml:space="preserve"> </w:t>
      </w:r>
      <w:r w:rsidR="00F01CE8">
        <w:rPr>
          <w:sz w:val="20"/>
        </w:rPr>
        <w:t xml:space="preserve">granic, sprawozdanie techniczne. </w:t>
      </w:r>
      <w:r w:rsidR="005A6C87" w:rsidRPr="00F01CE8">
        <w:rPr>
          <w:sz w:val="20"/>
        </w:rPr>
        <w:t xml:space="preserve"> Przewidywana ilość </w:t>
      </w:r>
      <w:proofErr w:type="spellStart"/>
      <w:r w:rsidR="00F01CE8">
        <w:rPr>
          <w:sz w:val="20"/>
        </w:rPr>
        <w:t>usług</w:t>
      </w:r>
      <w:proofErr w:type="spellEnd"/>
      <w:r w:rsidR="005A6C87" w:rsidRPr="00F01CE8">
        <w:rPr>
          <w:sz w:val="20"/>
        </w:rPr>
        <w:t>– 4 szt.</w:t>
      </w:r>
    </w:p>
    <w:p w:rsidR="00676849" w:rsidRPr="005A6C87" w:rsidRDefault="00224FA2" w:rsidP="00881C1E">
      <w:pPr>
        <w:jc w:val="both"/>
        <w:rPr>
          <w:sz w:val="20"/>
        </w:rPr>
      </w:pPr>
      <w:r w:rsidRPr="00F01CE8">
        <w:rPr>
          <w:sz w:val="20"/>
          <w:u w:val="single"/>
        </w:rPr>
        <w:t>4</w:t>
      </w:r>
      <w:r w:rsidR="00676849" w:rsidRPr="00F01CE8">
        <w:rPr>
          <w:sz w:val="20"/>
          <w:u w:val="single"/>
        </w:rPr>
        <w:t>.3. sporządzenie wykazu zmian gruntowych</w:t>
      </w:r>
      <w:r w:rsidR="00676849" w:rsidRPr="00F01CE8">
        <w:rPr>
          <w:sz w:val="20"/>
        </w:rPr>
        <w:t xml:space="preserve"> - obejmuje wykonanie dokumentacji geodezyjnej,  stanowiącej podstawę do wprowadzenia zmiany w ewidencji gruntów, okazanie granic w terenie oraz stabilizację granic betonowymi słupkami</w:t>
      </w:r>
      <w:r w:rsidR="008C343D" w:rsidRPr="00F01CE8">
        <w:rPr>
          <w:sz w:val="20"/>
        </w:rPr>
        <w:t xml:space="preserve">. </w:t>
      </w:r>
      <w:r w:rsidR="00F01CE8">
        <w:rPr>
          <w:sz w:val="20"/>
        </w:rPr>
        <w:t xml:space="preserve">Zamawiający każdorazowo określi w zleceniu  ilość egzemplarzy wykazu zmian. </w:t>
      </w:r>
      <w:r w:rsidR="00676849" w:rsidRPr="00F01CE8">
        <w:rPr>
          <w:sz w:val="20"/>
        </w:rPr>
        <w:t xml:space="preserve">Przewidywana ilość </w:t>
      </w:r>
      <w:proofErr w:type="spellStart"/>
      <w:r w:rsidR="00F01CE8">
        <w:rPr>
          <w:sz w:val="20"/>
        </w:rPr>
        <w:t>usług</w:t>
      </w:r>
      <w:proofErr w:type="spellEnd"/>
      <w:r w:rsidR="00676849" w:rsidRPr="00F01CE8">
        <w:rPr>
          <w:sz w:val="20"/>
        </w:rPr>
        <w:t>– 2 szt.</w:t>
      </w:r>
    </w:p>
    <w:p w:rsidR="00881C1E" w:rsidRDefault="005A6C87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>Wykonawca przystąpi do prac geodezyjnych po otrzymaniu pisemnego zlecenia przez Zamawiającego (dopuszczalna forma: mail, faks).</w:t>
      </w:r>
    </w:p>
    <w:p w:rsidR="00881C1E" w:rsidRDefault="005A6C87" w:rsidP="00881C1E">
      <w:pPr>
        <w:jc w:val="both"/>
        <w:rPr>
          <w:color w:val="000000"/>
          <w:sz w:val="20"/>
          <w:shd w:val="clear" w:color="auto" w:fill="FFFFFF"/>
        </w:rPr>
      </w:pPr>
      <w:r w:rsidRPr="0025276F">
        <w:rPr>
          <w:color w:val="000000"/>
          <w:sz w:val="20"/>
          <w:shd w:val="clear" w:color="auto" w:fill="FFFFFF"/>
        </w:rPr>
        <w:t>Usługi stanowiące przedmiot zamówienia będą realizowane sukcesywnie wg potrzeb Zamawiającego.</w:t>
      </w:r>
      <w:r w:rsidRPr="0025276F">
        <w:rPr>
          <w:color w:val="000000"/>
          <w:sz w:val="20"/>
          <w:shd w:val="clear" w:color="auto" w:fill="FFFFFF"/>
        </w:rPr>
        <w:br/>
        <w:t xml:space="preserve">Ilość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geodezyjnych wskazanych w formularzu oferty jest jedynie ilością szacunkową określoną dla potrzeb przeprowadzenia niniejszego postępowania na podstawie aktualnego stanu i poziomu wiedzy w tym zakresie.</w:t>
      </w:r>
      <w:r w:rsidRPr="0025276F">
        <w:rPr>
          <w:color w:val="000000"/>
          <w:sz w:val="20"/>
          <w:shd w:val="clear" w:color="auto" w:fill="FFFFFF"/>
        </w:rPr>
        <w:br/>
        <w:t xml:space="preserve">Zamawiający dopuszcza możliwość zlecenia wykonania mniejszej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zależności od bieżących potrzeb. Rozliczenie za wykonane usługi będzie następowało na podstawie faktycznie zrealizowanych zleceń z uwzględnieniem cen jednostkowych wskazanych w formularzu oferty przez Wykonawcę.</w:t>
      </w:r>
      <w:r w:rsidR="00FF2DF1" w:rsidRPr="00FF2DF1">
        <w:rPr>
          <w:color w:val="000000"/>
          <w:sz w:val="20"/>
          <w:shd w:val="clear" w:color="auto" w:fill="FFFFFF"/>
        </w:rPr>
        <w:t xml:space="preserve"> </w:t>
      </w:r>
      <w:r w:rsidR="00FF2DF1">
        <w:rPr>
          <w:color w:val="000000"/>
          <w:sz w:val="20"/>
          <w:shd w:val="clear" w:color="auto" w:fill="FFFFFF"/>
        </w:rPr>
        <w:t>Faktury częściowe przedkładane  nie częściej niż 1 raz w miesiącu.</w:t>
      </w:r>
    </w:p>
    <w:p w:rsidR="005A6C87" w:rsidRDefault="005A6C87" w:rsidP="00881C1E">
      <w:pPr>
        <w:jc w:val="both"/>
        <w:rPr>
          <w:sz w:val="20"/>
        </w:rPr>
      </w:pPr>
      <w:r w:rsidRPr="0025276F">
        <w:rPr>
          <w:color w:val="000000"/>
          <w:sz w:val="20"/>
          <w:shd w:val="clear" w:color="auto" w:fill="FFFFFF"/>
        </w:rPr>
        <w:t xml:space="preserve">Przewidywane ilości poszczególnych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będących przedmiotem niniejszego zamówienia nie mogą stanowić podstawy do wnoszenia przez Wykonawcę jakichkolwiek roszczeń co do ilości faktycznie zakupionych przez zamawiającego </w:t>
      </w:r>
      <w:proofErr w:type="spellStart"/>
      <w:r w:rsidRPr="0025276F">
        <w:rPr>
          <w:color w:val="000000"/>
          <w:sz w:val="20"/>
          <w:shd w:val="clear" w:color="auto" w:fill="FFFFFF"/>
        </w:rPr>
        <w:t>usług</w:t>
      </w:r>
      <w:proofErr w:type="spellEnd"/>
      <w:r w:rsidRPr="0025276F">
        <w:rPr>
          <w:color w:val="000000"/>
          <w:sz w:val="20"/>
          <w:shd w:val="clear" w:color="auto" w:fill="FFFFFF"/>
        </w:rPr>
        <w:t xml:space="preserve"> w toku realizacji umowy.</w:t>
      </w:r>
    </w:p>
    <w:p w:rsidR="00CB212F" w:rsidRPr="0025276F" w:rsidRDefault="00CB212F" w:rsidP="00881C1E">
      <w:pPr>
        <w:jc w:val="both"/>
        <w:rPr>
          <w:sz w:val="20"/>
        </w:rPr>
      </w:pPr>
    </w:p>
    <w:sectPr w:rsidR="00CB212F" w:rsidRPr="0025276F" w:rsidSect="00881C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2717"/>
    <w:rsid w:val="000A2E28"/>
    <w:rsid w:val="000A7530"/>
    <w:rsid w:val="00102717"/>
    <w:rsid w:val="00151775"/>
    <w:rsid w:val="001846C8"/>
    <w:rsid w:val="00190CAC"/>
    <w:rsid w:val="002075E4"/>
    <w:rsid w:val="0021226C"/>
    <w:rsid w:val="00224FA2"/>
    <w:rsid w:val="0025276F"/>
    <w:rsid w:val="00390B20"/>
    <w:rsid w:val="0045015E"/>
    <w:rsid w:val="00452CE1"/>
    <w:rsid w:val="00462F77"/>
    <w:rsid w:val="0047276D"/>
    <w:rsid w:val="0048159E"/>
    <w:rsid w:val="004D4969"/>
    <w:rsid w:val="004E37DC"/>
    <w:rsid w:val="004F7403"/>
    <w:rsid w:val="00564EFE"/>
    <w:rsid w:val="005A6C87"/>
    <w:rsid w:val="005C04C5"/>
    <w:rsid w:val="00610D75"/>
    <w:rsid w:val="0063297E"/>
    <w:rsid w:val="00636CA0"/>
    <w:rsid w:val="00676849"/>
    <w:rsid w:val="00793E05"/>
    <w:rsid w:val="007A1ED7"/>
    <w:rsid w:val="00881C1E"/>
    <w:rsid w:val="008C343D"/>
    <w:rsid w:val="008E6CBC"/>
    <w:rsid w:val="008F3677"/>
    <w:rsid w:val="00951D0A"/>
    <w:rsid w:val="009610D4"/>
    <w:rsid w:val="00964156"/>
    <w:rsid w:val="00967096"/>
    <w:rsid w:val="009D13CF"/>
    <w:rsid w:val="00A018C3"/>
    <w:rsid w:val="00A44627"/>
    <w:rsid w:val="00A615FA"/>
    <w:rsid w:val="00B42C67"/>
    <w:rsid w:val="00CB212F"/>
    <w:rsid w:val="00D46CC1"/>
    <w:rsid w:val="00D837B8"/>
    <w:rsid w:val="00DA4117"/>
    <w:rsid w:val="00DB4875"/>
    <w:rsid w:val="00E15D74"/>
    <w:rsid w:val="00E77081"/>
    <w:rsid w:val="00EE4C33"/>
    <w:rsid w:val="00EF02DE"/>
    <w:rsid w:val="00F01CE8"/>
    <w:rsid w:val="00F40E82"/>
    <w:rsid w:val="00F56321"/>
    <w:rsid w:val="00F73223"/>
    <w:rsid w:val="00FF2DF1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8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katarzynatryjefaczk</dc:creator>
  <cp:lastModifiedBy>katarzynatryjefaczk</cp:lastModifiedBy>
  <cp:revision>7</cp:revision>
  <cp:lastPrinted>2020-07-14T10:12:00Z</cp:lastPrinted>
  <dcterms:created xsi:type="dcterms:W3CDTF">2020-07-01T07:46:00Z</dcterms:created>
  <dcterms:modified xsi:type="dcterms:W3CDTF">2020-07-14T10:12:00Z</dcterms:modified>
</cp:coreProperties>
</file>