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ofertę</w:t>
      </w:r>
      <w:bookmarkStart w:id="0" w:name="_GoBack"/>
      <w:bookmarkEnd w:id="0"/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</w:t>
      </w:r>
      <w:r w:rsidRPr="00E97105">
        <w:rPr>
          <w:rFonts w:ascii="Verdana" w:hAnsi="Verdana"/>
          <w:sz w:val="20"/>
          <w:szCs w:val="20"/>
        </w:rPr>
        <w:t xml:space="preserve">trybie </w:t>
      </w:r>
      <w:r w:rsidR="00285E58" w:rsidRPr="00E97105">
        <w:rPr>
          <w:rFonts w:ascii="Verdana" w:hAnsi="Verdana"/>
          <w:sz w:val="20"/>
          <w:szCs w:val="20"/>
        </w:rPr>
        <w:t>zgodnym z art. 138o ust. 3 PZP</w:t>
      </w:r>
      <w:r w:rsidR="00E97105" w:rsidRPr="00E97105">
        <w:rPr>
          <w:rFonts w:ascii="Verdana" w:hAnsi="Verdana"/>
          <w:sz w:val="20"/>
          <w:szCs w:val="20"/>
        </w:rPr>
        <w:t xml:space="preserve">, </w:t>
      </w:r>
      <w:r w:rsidR="00D137A1" w:rsidRPr="00E97105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B94077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94077">
        <w:rPr>
          <w:rFonts w:ascii="Verdana" w:eastAsia="Times New Roman" w:hAnsi="Verdana"/>
          <w:b/>
          <w:sz w:val="20"/>
          <w:szCs w:val="20"/>
          <w:lang w:eastAsia="pl-PL"/>
        </w:rPr>
        <w:t>Usługa szkoleniowa dla pracowników Pionu Współpracy AGH z języka angielskiego w ramach POWR.03.05.00-00-Z309/18 - KC-zp.272-269/20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4C6B" w:rsidRDefault="002F4C6B">
      <w:pPr>
        <w:spacing w:after="0" w:line="240" w:lineRule="auto"/>
      </w:pPr>
      <w:r>
        <w:separator/>
      </w:r>
    </w:p>
  </w:endnote>
  <w:endnote w:type="continuationSeparator" w:id="0">
    <w:p w:rsidR="002F4C6B" w:rsidRDefault="002F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E9710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E97105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9710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971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4C6B" w:rsidRDefault="002F4C6B">
      <w:pPr>
        <w:spacing w:after="0" w:line="240" w:lineRule="auto"/>
      </w:pPr>
      <w:r>
        <w:separator/>
      </w:r>
    </w:p>
  </w:footnote>
  <w:footnote w:type="continuationSeparator" w:id="0">
    <w:p w:rsidR="002F4C6B" w:rsidRDefault="002F4C6B">
      <w:pPr>
        <w:spacing w:after="0" w:line="240" w:lineRule="auto"/>
      </w:pPr>
      <w:r>
        <w:continuationSeparator/>
      </w:r>
    </w:p>
  </w:footnote>
  <w:footnote w:id="1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971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97105">
    <w:pPr>
      <w:pStyle w:val="Nagwek"/>
    </w:pP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971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F4C6B"/>
    <w:rsid w:val="000563B7"/>
    <w:rsid w:val="000E6C60"/>
    <w:rsid w:val="001F4E82"/>
    <w:rsid w:val="00237270"/>
    <w:rsid w:val="00285E58"/>
    <w:rsid w:val="002F4C6B"/>
    <w:rsid w:val="003D1274"/>
    <w:rsid w:val="00430A9F"/>
    <w:rsid w:val="005E5BD1"/>
    <w:rsid w:val="00623F70"/>
    <w:rsid w:val="00927537"/>
    <w:rsid w:val="0093180B"/>
    <w:rsid w:val="00B94077"/>
    <w:rsid w:val="00BC579B"/>
    <w:rsid w:val="00D137A1"/>
    <w:rsid w:val="00D70839"/>
    <w:rsid w:val="00E67EFE"/>
    <w:rsid w:val="00E97105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B58CC48"/>
  <w15:docId w15:val="{3B89A305-C027-4B8A-B137-F670B225C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FE04A-9795-4DA8-9AAD-0AAEA6045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2020-07-17T10:42:00Z</cp:lastPrinted>
  <dcterms:created xsi:type="dcterms:W3CDTF">2020-07-17T10:42:00Z</dcterms:created>
  <dcterms:modified xsi:type="dcterms:W3CDTF">2020-07-17T10:42:00Z</dcterms:modified>
</cp:coreProperties>
</file>