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7770B" w:rsidRPr="0087770B">
        <w:rPr>
          <w:b/>
          <w:bCs/>
          <w:sz w:val="24"/>
        </w:rPr>
        <w:t>ZP/34/2020/6</w:t>
      </w:r>
      <w:r w:rsidR="002B15C3">
        <w:rPr>
          <w:sz w:val="24"/>
        </w:rPr>
        <w:tab/>
        <w:t xml:space="preserve"> </w:t>
      </w:r>
      <w:r w:rsidR="0087770B" w:rsidRPr="0087770B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87770B" w:rsidRPr="0087770B">
        <w:rPr>
          <w:sz w:val="24"/>
        </w:rPr>
        <w:t>2020-07-0</w:t>
      </w:r>
      <w:r w:rsidR="00032532">
        <w:rPr>
          <w:sz w:val="24"/>
        </w:rPr>
        <w:t>7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Pr="00182B4E" w:rsidRDefault="00DF7A13" w:rsidP="00182B4E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Pr="00182B4E" w:rsidRDefault="002B15C3" w:rsidP="00182B4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87770B" w:rsidRPr="0087770B">
        <w:rPr>
          <w:rFonts w:ascii="Times New Roman" w:hAnsi="Times New Roman"/>
          <w:b w:val="0"/>
        </w:rPr>
        <w:t>3</w:t>
      </w:r>
    </w:p>
    <w:p w:rsidR="000426DF" w:rsidRDefault="002B15C3" w:rsidP="0003253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7770B" w:rsidRPr="0087770B">
        <w:rPr>
          <w:sz w:val="24"/>
        </w:rPr>
        <w:t>2020-07-0</w:t>
      </w:r>
      <w:r w:rsidR="00182B4E">
        <w:rPr>
          <w:sz w:val="24"/>
        </w:rPr>
        <w:t>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87770B" w:rsidRPr="0087770B">
        <w:rPr>
          <w:b/>
          <w:sz w:val="24"/>
        </w:rPr>
        <w:t>przetarg nieograniczony</w:t>
      </w:r>
      <w:r>
        <w:rPr>
          <w:sz w:val="24"/>
        </w:rPr>
        <w:t>, na „</w:t>
      </w:r>
      <w:r w:rsidR="0087770B" w:rsidRPr="0087770B">
        <w:rPr>
          <w:b/>
          <w:sz w:val="24"/>
        </w:rPr>
        <w:t xml:space="preserve">Zakup i dostawa </w:t>
      </w:r>
      <w:proofErr w:type="spellStart"/>
      <w:r w:rsidR="0087770B" w:rsidRPr="0087770B">
        <w:rPr>
          <w:b/>
          <w:sz w:val="24"/>
        </w:rPr>
        <w:t>obłożeń</w:t>
      </w:r>
      <w:proofErr w:type="spellEnd"/>
      <w:r w:rsidR="0087770B" w:rsidRPr="0087770B">
        <w:rPr>
          <w:b/>
          <w:sz w:val="24"/>
        </w:rPr>
        <w:t xml:space="preserve"> do zabiegów ortopedycznych</w:t>
      </w:r>
      <w:r>
        <w:rPr>
          <w:sz w:val="24"/>
        </w:rPr>
        <w:t>”, o następującej treści:</w:t>
      </w:r>
    </w:p>
    <w:p w:rsidR="00032532" w:rsidRPr="00032532" w:rsidRDefault="00032532" w:rsidP="00032532">
      <w:pPr>
        <w:pStyle w:val="Tekstpodstawowywcity3"/>
        <w:spacing w:line="240" w:lineRule="auto"/>
        <w:ind w:firstLine="0"/>
        <w:rPr>
          <w:sz w:val="24"/>
        </w:rPr>
      </w:pPr>
    </w:p>
    <w:p w:rsidR="0087770B" w:rsidRPr="002A38C3" w:rsidRDefault="0087770B" w:rsidP="00182B4E">
      <w:pPr>
        <w:jc w:val="both"/>
        <w:rPr>
          <w:b/>
          <w:bCs/>
          <w:sz w:val="22"/>
          <w:szCs w:val="22"/>
        </w:rPr>
      </w:pPr>
      <w:r w:rsidRPr="002A38C3">
        <w:rPr>
          <w:b/>
          <w:bCs/>
          <w:sz w:val="22"/>
          <w:szCs w:val="22"/>
        </w:rPr>
        <w:t>Pakiet  1  poz. 1 :</w:t>
      </w:r>
    </w:p>
    <w:p w:rsidR="0087770B" w:rsidRDefault="0087770B" w:rsidP="00182B4E">
      <w:pPr>
        <w:jc w:val="both"/>
        <w:rPr>
          <w:sz w:val="22"/>
          <w:szCs w:val="22"/>
        </w:rPr>
      </w:pPr>
      <w:r w:rsidRPr="0087770B">
        <w:rPr>
          <w:sz w:val="22"/>
          <w:szCs w:val="22"/>
        </w:rPr>
        <w:t xml:space="preserve">Czy można zaoferować zestaw do operacji biodra  z osłoną ortopedyczną w rozmiarze 33cm x 110cm oraz </w:t>
      </w:r>
      <w:r w:rsidR="00F57A8E">
        <w:rPr>
          <w:sz w:val="22"/>
          <w:szCs w:val="22"/>
        </w:rPr>
        <w:br/>
      </w:r>
      <w:r w:rsidRPr="0087770B">
        <w:rPr>
          <w:sz w:val="22"/>
          <w:szCs w:val="22"/>
        </w:rPr>
        <w:t>z dwiema taśmami samoprzylepnymi w  rozmiarach 10cm x 50cm i z jedną w rozmiarach 9cm x 50cm, którego gramatura wzmocnień wokół pola operacyjnego wynosi 109,5g/m2?  Zestaw dodatkowo zawiera 4 ręczniki do rąk w rozmiarach 30cm x 40cm.</w:t>
      </w:r>
      <w:r w:rsidR="002A38C3">
        <w:rPr>
          <w:sz w:val="22"/>
          <w:szCs w:val="22"/>
        </w:rPr>
        <w:t xml:space="preserve"> </w:t>
      </w:r>
      <w:r w:rsidRPr="0087770B">
        <w:rPr>
          <w:sz w:val="22"/>
          <w:szCs w:val="22"/>
        </w:rPr>
        <w:t xml:space="preserve">Pozostałe parametry zgodne z wymogami </w:t>
      </w:r>
      <w:proofErr w:type="spellStart"/>
      <w:r w:rsidRPr="0087770B">
        <w:rPr>
          <w:sz w:val="22"/>
          <w:szCs w:val="22"/>
        </w:rPr>
        <w:t>s.i.w.z</w:t>
      </w:r>
      <w:proofErr w:type="spellEnd"/>
      <w:r w:rsidRPr="0087770B">
        <w:rPr>
          <w:sz w:val="22"/>
          <w:szCs w:val="22"/>
        </w:rPr>
        <w:t>.</w:t>
      </w:r>
    </w:p>
    <w:p w:rsidR="002A38C3" w:rsidRPr="00B4519D" w:rsidRDefault="002A38C3" w:rsidP="002A38C3">
      <w:pPr>
        <w:pStyle w:val="Tekstpodstawowywcity3"/>
        <w:spacing w:line="240" w:lineRule="auto"/>
        <w:ind w:firstLine="0"/>
        <w:rPr>
          <w:b/>
          <w:sz w:val="24"/>
        </w:rPr>
      </w:pPr>
      <w:r w:rsidRPr="00B4519D">
        <w:rPr>
          <w:b/>
          <w:sz w:val="24"/>
        </w:rPr>
        <w:t>Odpowiedź:</w:t>
      </w:r>
      <w:r w:rsidRPr="00B4519D">
        <w:rPr>
          <w:b/>
          <w:sz w:val="22"/>
          <w:szCs w:val="22"/>
        </w:rPr>
        <w:t xml:space="preserve"> </w:t>
      </w:r>
      <w:r w:rsidR="00B4519D" w:rsidRPr="00B4519D">
        <w:rPr>
          <w:b/>
          <w:sz w:val="22"/>
          <w:szCs w:val="22"/>
        </w:rPr>
        <w:t xml:space="preserve">Dopuszcza się z zachowaniem pozostałych warunków SIWZ. </w:t>
      </w:r>
    </w:p>
    <w:p w:rsidR="002A38C3" w:rsidRPr="0087770B" w:rsidRDefault="002A38C3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87770B" w:rsidRPr="002A38C3" w:rsidRDefault="0087770B" w:rsidP="00182B4E">
      <w:pPr>
        <w:ind w:left="30" w:right="-72"/>
        <w:jc w:val="both"/>
        <w:rPr>
          <w:b/>
          <w:bCs/>
          <w:sz w:val="22"/>
          <w:szCs w:val="22"/>
        </w:rPr>
      </w:pPr>
      <w:r w:rsidRPr="002A38C3">
        <w:rPr>
          <w:b/>
          <w:bCs/>
          <w:sz w:val="22"/>
          <w:szCs w:val="22"/>
        </w:rPr>
        <w:t>Pakiet  1  poz. 2 :</w:t>
      </w:r>
    </w:p>
    <w:p w:rsidR="0087770B" w:rsidRDefault="0087770B" w:rsidP="00182B4E">
      <w:pPr>
        <w:ind w:left="30" w:right="-72"/>
        <w:jc w:val="both"/>
        <w:rPr>
          <w:sz w:val="22"/>
          <w:szCs w:val="22"/>
        </w:rPr>
      </w:pPr>
      <w:r w:rsidRPr="0087770B">
        <w:rPr>
          <w:sz w:val="22"/>
          <w:szCs w:val="22"/>
        </w:rPr>
        <w:t>Czy można zaoferować zestaw, który posiada  dodatkowo 2 ręczniki do rąk o wymiarach 30x40 cm i którego gramatura wzmocnień wokół pola operacyjnego wynosi 109,5g/m2 ?</w:t>
      </w:r>
      <w:r w:rsidR="002A38C3">
        <w:rPr>
          <w:sz w:val="22"/>
          <w:szCs w:val="22"/>
        </w:rPr>
        <w:t xml:space="preserve"> </w:t>
      </w:r>
      <w:r w:rsidRPr="0087770B">
        <w:rPr>
          <w:sz w:val="22"/>
          <w:szCs w:val="22"/>
        </w:rPr>
        <w:t xml:space="preserve">Pozostałe parametry zgodne z wymogami </w:t>
      </w:r>
      <w:proofErr w:type="spellStart"/>
      <w:r w:rsidRPr="0087770B">
        <w:rPr>
          <w:sz w:val="22"/>
          <w:szCs w:val="22"/>
        </w:rPr>
        <w:t>s.i.w.z</w:t>
      </w:r>
      <w:proofErr w:type="spellEnd"/>
      <w:r w:rsidRPr="0087770B">
        <w:rPr>
          <w:sz w:val="22"/>
          <w:szCs w:val="22"/>
        </w:rPr>
        <w:t>.</w:t>
      </w:r>
    </w:p>
    <w:p w:rsidR="002A38C3" w:rsidRPr="002A38C3" w:rsidRDefault="002A38C3" w:rsidP="00182B4E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040A1D" w:rsidRPr="00040A1D">
        <w:rPr>
          <w:b/>
          <w:bCs/>
          <w:sz w:val="22"/>
          <w:szCs w:val="22"/>
        </w:rPr>
        <w:t>Dopuszcza się z zachowaniem pozostałych warunków SIWZ.</w:t>
      </w:r>
      <w:r w:rsidR="00040A1D">
        <w:rPr>
          <w:sz w:val="22"/>
          <w:szCs w:val="22"/>
        </w:rPr>
        <w:t xml:space="preserve"> </w:t>
      </w:r>
    </w:p>
    <w:p w:rsidR="0087770B" w:rsidRPr="0087770B" w:rsidRDefault="0087770B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87770B" w:rsidRPr="002A38C3" w:rsidRDefault="0087770B" w:rsidP="00182B4E">
      <w:pPr>
        <w:ind w:left="30" w:right="-72"/>
        <w:jc w:val="both"/>
        <w:rPr>
          <w:b/>
          <w:bCs/>
          <w:sz w:val="22"/>
          <w:szCs w:val="22"/>
        </w:rPr>
      </w:pPr>
      <w:r w:rsidRPr="002A38C3">
        <w:rPr>
          <w:b/>
          <w:bCs/>
          <w:sz w:val="22"/>
          <w:szCs w:val="22"/>
        </w:rPr>
        <w:t xml:space="preserve">Zapisy </w:t>
      </w:r>
      <w:proofErr w:type="spellStart"/>
      <w:r w:rsidRPr="002A38C3">
        <w:rPr>
          <w:b/>
          <w:bCs/>
          <w:sz w:val="22"/>
          <w:szCs w:val="22"/>
        </w:rPr>
        <w:t>s.i.w.z</w:t>
      </w:r>
      <w:proofErr w:type="spellEnd"/>
      <w:r w:rsidRPr="002A38C3">
        <w:rPr>
          <w:b/>
          <w:bCs/>
          <w:sz w:val="22"/>
          <w:szCs w:val="22"/>
        </w:rPr>
        <w:t>. - wzór umowy:</w:t>
      </w:r>
    </w:p>
    <w:p w:rsidR="0087770B" w:rsidRPr="0087770B" w:rsidRDefault="0087770B" w:rsidP="00182B4E">
      <w:pPr>
        <w:ind w:left="30" w:right="-72"/>
        <w:jc w:val="both"/>
        <w:rPr>
          <w:sz w:val="22"/>
          <w:szCs w:val="22"/>
        </w:rPr>
      </w:pPr>
      <w:r w:rsidRPr="0087770B">
        <w:rPr>
          <w:sz w:val="22"/>
          <w:szCs w:val="22"/>
        </w:rPr>
        <w:t xml:space="preserve">W związku z możliwością problemów z realizacją dostaw w części lub w całości spowodowanych pandemią choroby COVID-19, która znacznie ograniczyła działalność wielu producentów wyrobów prosimy o dodanie </w:t>
      </w:r>
      <w:r w:rsidR="002A38C3">
        <w:rPr>
          <w:sz w:val="22"/>
          <w:szCs w:val="22"/>
        </w:rPr>
        <w:br/>
      </w:r>
      <w:r w:rsidRPr="0087770B">
        <w:rPr>
          <w:sz w:val="22"/>
          <w:szCs w:val="22"/>
        </w:rPr>
        <w:t>w §  12 wzoru umowy proponowanego zapisu:</w:t>
      </w:r>
    </w:p>
    <w:p w:rsidR="002B15C3" w:rsidRPr="00032532" w:rsidRDefault="0087770B" w:rsidP="00182B4E">
      <w:pPr>
        <w:ind w:left="30" w:right="-72"/>
        <w:jc w:val="both"/>
        <w:rPr>
          <w:sz w:val="22"/>
          <w:szCs w:val="22"/>
        </w:rPr>
      </w:pPr>
      <w:r w:rsidRPr="0087770B">
        <w:rPr>
          <w:sz w:val="22"/>
          <w:szCs w:val="22"/>
        </w:rPr>
        <w:t>"Zamawiający zobowi</w:t>
      </w:r>
      <w:bookmarkStart w:id="0" w:name="_GoBack"/>
      <w:bookmarkEnd w:id="0"/>
      <w:r w:rsidRPr="0087770B">
        <w:rPr>
          <w:sz w:val="22"/>
          <w:szCs w:val="22"/>
        </w:rPr>
        <w:t xml:space="preserve">ązuje się odstąpić od dochodzenia  kar lub odszkodowań zawartych w/w umowie  z tytułu opóźnienia w dostawie wyrobów objętych niniejszą umową o ile opóźnienie to wystąpi z przyczyn niezależnych od Wykonawcy, a spowodowanych epidemię Covid-19. Wykonawca zobowiązany jest do przedstawiania Zamawiającemu wpływu okoliczności związanych z wystąpieniem COVID-19 na należyte wykonanie umowy oraz wpływu okoliczności związanych z wystąpieniem COVID-19, na zasadność ustalenia i dochodzenia tych kar lub odszkodowań, lub ich wysokość, stosownie do art. 15r ust. 6 ustawy z dnia 2 marca 2020 r. </w:t>
      </w:r>
      <w:r w:rsidR="002A38C3">
        <w:rPr>
          <w:sz w:val="22"/>
          <w:szCs w:val="22"/>
        </w:rPr>
        <w:br/>
      </w:r>
      <w:r w:rsidRPr="0087770B">
        <w:rPr>
          <w:sz w:val="22"/>
          <w:szCs w:val="22"/>
        </w:rPr>
        <w:t>o szczególnych rozwiązaniach związanych z zapobieganiem, przeciwdziałaniem i zwalczaniem COVID-19, innych chorób zakaźnych oraz wywołanych nimi sytuacji kryzysowych.".</w:t>
      </w:r>
    </w:p>
    <w:p w:rsidR="002B15C3" w:rsidRPr="00182B4E" w:rsidRDefault="002B15C3" w:rsidP="00182B4E">
      <w:pPr>
        <w:pStyle w:val="Tekstpodstawowywcity3"/>
        <w:spacing w:line="240" w:lineRule="auto"/>
        <w:ind w:firstLine="0"/>
        <w:rPr>
          <w:b/>
          <w:sz w:val="24"/>
        </w:rPr>
      </w:pPr>
      <w:r w:rsidRPr="00182B4E">
        <w:rPr>
          <w:b/>
          <w:sz w:val="24"/>
        </w:rPr>
        <w:t>Odpowiedź</w:t>
      </w:r>
      <w:r w:rsidR="007B67A3" w:rsidRPr="00182B4E">
        <w:rPr>
          <w:b/>
          <w:sz w:val="24"/>
        </w:rPr>
        <w:t xml:space="preserve">: Zamawiający nie wyraża zgody. Modyfikacja wzajemnych obowiązków stron umowy w sytuacji stanu epidemii i czasu trwania jej skutków została uregulowana w </w:t>
      </w:r>
      <w:r w:rsidR="007B67A3" w:rsidRPr="00182B4E">
        <w:rPr>
          <w:b/>
          <w:sz w:val="22"/>
          <w:szCs w:val="22"/>
        </w:rPr>
        <w:t xml:space="preserve">§11 </w:t>
      </w:r>
      <w:r w:rsidR="00182B4E">
        <w:rPr>
          <w:b/>
          <w:sz w:val="22"/>
          <w:szCs w:val="22"/>
        </w:rPr>
        <w:br/>
      </w:r>
      <w:r w:rsidR="007B67A3" w:rsidRPr="00182B4E">
        <w:rPr>
          <w:b/>
          <w:sz w:val="22"/>
          <w:szCs w:val="22"/>
        </w:rPr>
        <w:t>ust. 6-8 wzoru umowy- Załącznik nr 4 do SIWZ.</w:t>
      </w:r>
    </w:p>
    <w:p w:rsidR="002B15C3" w:rsidRDefault="002B15C3" w:rsidP="00032532">
      <w:pPr>
        <w:pStyle w:val="Tekstpodstawowy"/>
        <w:rPr>
          <w:sz w:val="24"/>
        </w:rPr>
      </w:pPr>
    </w:p>
    <w:p w:rsidR="000C6E78" w:rsidRPr="00032532" w:rsidRDefault="00F57A8E" w:rsidP="00032532">
      <w:pPr>
        <w:ind w:left="3117" w:firstLine="2"/>
        <w:jc w:val="center"/>
        <w:rPr>
          <w:sz w:val="24"/>
        </w:rPr>
      </w:pPr>
      <w:r>
        <w:rPr>
          <w:sz w:val="24"/>
        </w:rPr>
        <w:t xml:space="preserve">                                </w:t>
      </w:r>
      <w:r w:rsidR="00032532">
        <w:rPr>
          <w:sz w:val="24"/>
        </w:rPr>
        <w:t>ZAMAWIAJĄCY</w:t>
      </w:r>
    </w:p>
    <w:sectPr w:rsidR="000C6E78" w:rsidRPr="00032532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7770B" w:rsidRDefault="0087770B" w:rsidP="0087770B">
      <w:r>
        <w:separator/>
      </w:r>
    </w:p>
  </w:endnote>
  <w:endnote w:type="continuationSeparator" w:id="0">
    <w:p w:rsidR="0087770B" w:rsidRDefault="0087770B" w:rsidP="00877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770B" w:rsidRDefault="008777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770B" w:rsidRDefault="008777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770B" w:rsidRDefault="008777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7770B" w:rsidRDefault="0087770B" w:rsidP="0087770B">
      <w:r>
        <w:separator/>
      </w:r>
    </w:p>
  </w:footnote>
  <w:footnote w:type="continuationSeparator" w:id="0">
    <w:p w:rsidR="0087770B" w:rsidRDefault="0087770B" w:rsidP="00877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770B" w:rsidRDefault="00877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770B" w:rsidRDefault="00877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770B" w:rsidRDefault="008777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387"/>
    <w:rsid w:val="00032532"/>
    <w:rsid w:val="00040A1D"/>
    <w:rsid w:val="000426DF"/>
    <w:rsid w:val="000C6E78"/>
    <w:rsid w:val="00182B4E"/>
    <w:rsid w:val="002A38C3"/>
    <w:rsid w:val="002B15C3"/>
    <w:rsid w:val="00345B04"/>
    <w:rsid w:val="0047122E"/>
    <w:rsid w:val="005C7FA6"/>
    <w:rsid w:val="005D6184"/>
    <w:rsid w:val="007B67A3"/>
    <w:rsid w:val="008130AE"/>
    <w:rsid w:val="0087770B"/>
    <w:rsid w:val="0090024E"/>
    <w:rsid w:val="00940D1B"/>
    <w:rsid w:val="009B2E1F"/>
    <w:rsid w:val="00B4519D"/>
    <w:rsid w:val="00B87387"/>
    <w:rsid w:val="00CA1EAF"/>
    <w:rsid w:val="00D5715D"/>
    <w:rsid w:val="00DB6403"/>
    <w:rsid w:val="00DF7A13"/>
    <w:rsid w:val="00E87F94"/>
    <w:rsid w:val="00EB490A"/>
    <w:rsid w:val="00F5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FDE72"/>
  <w15:chartTrackingRefBased/>
  <w15:docId w15:val="{E3A4470E-FF67-42B1-886F-6304A6BA6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0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386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2020-07-07T12:58:00Z</cp:lastPrinted>
  <dcterms:created xsi:type="dcterms:W3CDTF">2020-07-07T12:58:00Z</dcterms:created>
  <dcterms:modified xsi:type="dcterms:W3CDTF">2020-07-07T12:58:00Z</dcterms:modified>
</cp:coreProperties>
</file>