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4F" w:rsidRDefault="009A764F" w:rsidP="009A764F">
      <w:pPr>
        <w:keepNext/>
        <w:spacing w:before="120" w:after="0" w:line="360" w:lineRule="auto"/>
        <w:jc w:val="right"/>
        <w:outlineLvl w:val="2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3FB87" wp14:editId="6CF53D36">
                <wp:simplePos x="0" y="0"/>
                <wp:positionH relativeFrom="column">
                  <wp:posOffset>65405</wp:posOffset>
                </wp:positionH>
                <wp:positionV relativeFrom="paragraph">
                  <wp:posOffset>-212090</wp:posOffset>
                </wp:positionV>
                <wp:extent cx="2057400" cy="914400"/>
                <wp:effectExtent l="0" t="0" r="19050" b="190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5B4D6C" id="AutoShape 2" o:spid="_x0000_s1026" style="position:absolute;margin-left:5.15pt;margin-top:-16.7pt;width:16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"/>
            </w:pict>
          </mc:Fallback>
        </mc:AlternateContent>
      </w:r>
    </w:p>
    <w:p w:rsidR="009A764F" w:rsidRDefault="009A764F" w:rsidP="009A764F">
      <w:pPr>
        <w:keepNext/>
        <w:spacing w:before="120" w:after="0" w:line="360" w:lineRule="auto"/>
        <w:jc w:val="right"/>
        <w:outlineLvl w:val="2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Znak sprawy K-2</w:t>
      </w:r>
      <w:r w:rsidR="00004251">
        <w:rPr>
          <w:rFonts w:ascii="Times New Roman" w:eastAsia="Times New Roman" w:hAnsi="Times New Roman"/>
          <w:b/>
          <w:sz w:val="24"/>
          <w:szCs w:val="20"/>
          <w:lang w:eastAsia="pl-PL"/>
        </w:rPr>
        <w:t>.381/</w:t>
      </w:r>
      <w:r w:rsidR="000947CA">
        <w:rPr>
          <w:rFonts w:ascii="Times New Roman" w:eastAsia="Times New Roman" w:hAnsi="Times New Roman"/>
          <w:b/>
          <w:sz w:val="24"/>
          <w:szCs w:val="20"/>
          <w:lang w:eastAsia="pl-PL"/>
        </w:rPr>
        <w:t>12</w:t>
      </w:r>
      <w:r w:rsidR="00004251">
        <w:rPr>
          <w:rFonts w:ascii="Times New Roman" w:eastAsia="Times New Roman" w:hAnsi="Times New Roman"/>
          <w:b/>
          <w:sz w:val="24"/>
          <w:szCs w:val="20"/>
          <w:lang w:eastAsia="pl-PL"/>
        </w:rPr>
        <w:t>/20</w:t>
      </w:r>
      <w:r w:rsidR="000947CA">
        <w:rPr>
          <w:rFonts w:ascii="Times New Roman" w:eastAsia="Times New Roman" w:hAnsi="Times New Roman"/>
          <w:b/>
          <w:sz w:val="24"/>
          <w:szCs w:val="20"/>
          <w:lang w:eastAsia="pl-PL"/>
        </w:rPr>
        <w:t>20</w:t>
      </w:r>
    </w:p>
    <w:p w:rsidR="009A764F" w:rsidRPr="004C6CB9" w:rsidRDefault="004C6CB9" w:rsidP="004C6CB9">
      <w:pPr>
        <w:keepNext/>
        <w:spacing w:before="120" w:after="0" w:line="360" w:lineRule="auto"/>
        <w:jc w:val="right"/>
        <w:outlineLvl w:val="2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Załącznik nr 5 do SIWZ</w:t>
      </w:r>
      <w:r w:rsidR="009A764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F1B48" wp14:editId="33666E0E">
                <wp:simplePos x="0" y="0"/>
                <wp:positionH relativeFrom="column">
                  <wp:posOffset>175260</wp:posOffset>
                </wp:positionH>
                <wp:positionV relativeFrom="paragraph">
                  <wp:posOffset>40640</wp:posOffset>
                </wp:positionV>
                <wp:extent cx="1544955" cy="11620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64F" w:rsidRDefault="009A764F" w:rsidP="009A76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(Pieczęć Oferenta)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F1B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8pt;margin-top:3.2pt;width:121.65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" stroked="f">
                <v:textbox inset="0,0,0,0">
                  <w:txbxContent>
                    <w:p w:rsidR="009A764F" w:rsidRDefault="009A764F" w:rsidP="009A76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(Pieczęć Oferenta)</w:t>
                      </w:r>
                    </w:p>
                  </w:txbxContent>
                </v:textbox>
              </v:shape>
            </w:pict>
          </mc:Fallback>
        </mc:AlternateContent>
      </w:r>
    </w:p>
    <w:p w:rsidR="009A764F" w:rsidRDefault="009A764F" w:rsidP="009A764F">
      <w:pPr>
        <w:tabs>
          <w:tab w:val="left" w:pos="0"/>
        </w:tabs>
        <w:spacing w:line="264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WYKAZ WYKONANYCH ROBÓT BUDOWLANYCH</w:t>
      </w:r>
    </w:p>
    <w:p w:rsidR="009A764F" w:rsidRDefault="009A764F" w:rsidP="009A764F">
      <w:pPr>
        <w:tabs>
          <w:tab w:val="right" w:pos="9000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NAZWA WYKONAWCY: …………………………………………………….</w:t>
      </w:r>
    </w:p>
    <w:p w:rsidR="009A764F" w:rsidRDefault="009A764F" w:rsidP="009A764F">
      <w:pPr>
        <w:tabs>
          <w:tab w:val="right" w:pos="9000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ADRES:…………………………………………………………………………. </w:t>
      </w:r>
    </w:p>
    <w:p w:rsidR="009A764F" w:rsidRPr="00004251" w:rsidRDefault="009A764F" w:rsidP="00004251">
      <w:p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</w:rPr>
        <w:t xml:space="preserve">Składając ofertę w postępowaniu o udzielenie zamówienia publicznego w trybie </w:t>
      </w:r>
      <w:r>
        <w:rPr>
          <w:rFonts w:ascii="Times New Roman" w:hAnsi="Times New Roman"/>
        </w:rPr>
        <w:t xml:space="preserve">przetarg nieograniczony </w:t>
      </w:r>
      <w:proofErr w:type="spellStart"/>
      <w:r w:rsidR="00004251">
        <w:rPr>
          <w:rFonts w:ascii="Times New Roman" w:hAnsi="Times New Roman"/>
          <w:color w:val="000000"/>
        </w:rPr>
        <w:t>pn</w:t>
      </w:r>
      <w:proofErr w:type="spellEnd"/>
      <w:r>
        <w:rPr>
          <w:rFonts w:ascii="Times New Roman" w:eastAsia="Times New Roman" w:hAnsi="Times New Roman"/>
          <w:lang w:eastAsia="pl-PL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947CA" w:rsidRPr="000947CA">
        <w:rPr>
          <w:rFonts w:ascii="Times New Roman" w:hAnsi="Times New Roman"/>
          <w:b/>
          <w:sz w:val="24"/>
          <w:szCs w:val="24"/>
          <w:lang w:eastAsia="ar-SA"/>
        </w:rPr>
        <w:t>Przebudowa wjazdu głównego do AWF w  Krakowie  wraz z infrastrukturą techniczną w celu dostosowania drogi do wymogów drogi p-</w:t>
      </w:r>
      <w:proofErr w:type="spellStart"/>
      <w:r w:rsidR="000947CA" w:rsidRPr="000947CA">
        <w:rPr>
          <w:rFonts w:ascii="Times New Roman" w:hAnsi="Times New Roman"/>
          <w:b/>
          <w:sz w:val="24"/>
          <w:szCs w:val="24"/>
          <w:lang w:eastAsia="ar-SA"/>
        </w:rPr>
        <w:t>poż</w:t>
      </w:r>
      <w:proofErr w:type="spellEnd"/>
      <w:r w:rsidR="000947CA">
        <w:rPr>
          <w:rFonts w:ascii="Times New Roman" w:hAnsi="Times New Roman"/>
          <w:b/>
          <w:sz w:val="24"/>
          <w:szCs w:val="24"/>
          <w:lang w:eastAsia="ar-SA"/>
        </w:rPr>
        <w:t>”</w:t>
      </w:r>
      <w:r w:rsidR="00004251">
        <w:rPr>
          <w:rFonts w:ascii="Times New Roman" w:hAnsi="Times New Roman"/>
          <w:b/>
          <w:sz w:val="24"/>
          <w:szCs w:val="24"/>
          <w:lang w:eastAsia="ar-SA"/>
        </w:rPr>
        <w:t xml:space="preserve"> składamy wykaz robót zgodnie z warunkiem opisanym w SIWZ</w:t>
      </w:r>
      <w:r w:rsidR="00004251" w:rsidRPr="0000425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9A764F" w:rsidRDefault="009A764F" w:rsidP="009A764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tbl>
      <w:tblPr>
        <w:tblW w:w="141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2396"/>
        <w:gridCol w:w="4253"/>
        <w:gridCol w:w="1984"/>
        <w:gridCol w:w="2268"/>
        <w:gridCol w:w="2835"/>
      </w:tblGrid>
      <w:tr w:rsidR="009A764F" w:rsidTr="009A764F">
        <w:trPr>
          <w:cantSplit/>
          <w:trHeight w:val="79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64F" w:rsidRDefault="009A764F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64F" w:rsidRDefault="009A764F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zleceniodawcy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64F" w:rsidRDefault="009A764F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zrealizowanej roboty budowlanej</w:t>
            </w:r>
          </w:p>
          <w:p w:rsidR="009A764F" w:rsidRDefault="009A764F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64F" w:rsidRDefault="009A764F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Wartość robót brutto w PLN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64F" w:rsidRDefault="009A764F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Okres realizacji</w:t>
            </w:r>
          </w:p>
          <w:p w:rsidR="009A764F" w:rsidRDefault="009A764F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(dzień/miesiąc/rok)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64F" w:rsidRDefault="009A764F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Nr dowodu określającego, czy roboty te zostały wykonane w sposób należyty </w:t>
            </w:r>
          </w:p>
        </w:tc>
      </w:tr>
      <w:tr w:rsidR="009A764F" w:rsidTr="009A764F">
        <w:trPr>
          <w:cantSplit/>
          <w:trHeight w:hRule="exact" w:val="284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64F" w:rsidRDefault="009A764F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64F" w:rsidRDefault="009A764F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64F" w:rsidRDefault="009A764F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764F" w:rsidRDefault="009A764F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64F" w:rsidRDefault="009A764F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64F" w:rsidRDefault="009A764F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A764F" w:rsidTr="009A764F">
        <w:trPr>
          <w:cantSplit/>
          <w:trHeight w:val="873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764F" w:rsidRDefault="009A764F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64F" w:rsidRDefault="009A764F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764F" w:rsidRDefault="009A764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Roboty budowlane polegające na ………………..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64F" w:rsidRDefault="009A764F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64F" w:rsidRDefault="009A764F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A764F" w:rsidRDefault="009A764F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64F" w:rsidRDefault="009A764F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A764F" w:rsidRDefault="009A764F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A764F" w:rsidTr="009A764F">
        <w:trPr>
          <w:cantSplit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764F" w:rsidRDefault="009A764F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64F" w:rsidRDefault="009A764F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764F" w:rsidRDefault="009A764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Roboty budowlane polegające na ………………..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64F" w:rsidRDefault="009A764F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764F" w:rsidRDefault="009A764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64F" w:rsidRDefault="009A764F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764F" w:rsidRDefault="009A764F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004251" w:rsidRDefault="00004251" w:rsidP="0000425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A764F" w:rsidRDefault="009A764F" w:rsidP="0000425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</w:t>
      </w:r>
      <w:r w:rsidR="00004251">
        <w:rPr>
          <w:rFonts w:ascii="Times New Roman" w:hAnsi="Times New Roman"/>
          <w:sz w:val="24"/>
          <w:szCs w:val="24"/>
        </w:rPr>
        <w:t>ść, ……………………., dnia ……………………2019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9A764F" w:rsidRDefault="009A764F" w:rsidP="009A764F">
      <w:pPr>
        <w:tabs>
          <w:tab w:val="left" w:pos="5040"/>
        </w:tabs>
        <w:spacing w:after="0" w:line="240" w:lineRule="auto"/>
        <w:ind w:left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………………………………………….</w:t>
      </w:r>
    </w:p>
    <w:p w:rsidR="009A764F" w:rsidRDefault="009A764F" w:rsidP="009A764F">
      <w:pPr>
        <w:tabs>
          <w:tab w:val="left" w:pos="5040"/>
        </w:tabs>
        <w:spacing w:after="0" w:line="240" w:lineRule="auto"/>
        <w:ind w:left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podpis osoby/osób upoważnionej/upoważnionych</w:t>
      </w:r>
    </w:p>
    <w:p w:rsidR="00FF6AE5" w:rsidRPr="00004251" w:rsidRDefault="009A764F" w:rsidP="00004251">
      <w:pPr>
        <w:tabs>
          <w:tab w:val="left" w:pos="5040"/>
        </w:tabs>
        <w:spacing w:after="0" w:line="240" w:lineRule="auto"/>
        <w:ind w:left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do reprezentowania Wykonawcy</w:t>
      </w:r>
    </w:p>
    <w:sectPr w:rsidR="00FF6AE5" w:rsidRPr="00004251" w:rsidSect="00004251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11F7B"/>
    <w:multiLevelType w:val="hybridMultilevel"/>
    <w:tmpl w:val="671E63EA"/>
    <w:lvl w:ilvl="0" w:tplc="A008E5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4F"/>
    <w:rsid w:val="00004251"/>
    <w:rsid w:val="000947CA"/>
    <w:rsid w:val="001A1439"/>
    <w:rsid w:val="004C6CB9"/>
    <w:rsid w:val="009A764F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8D86C-95C8-43AE-A2EF-380772F2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6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5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Tadeusz Józefczyk</cp:lastModifiedBy>
  <cp:revision>2</cp:revision>
  <dcterms:created xsi:type="dcterms:W3CDTF">2020-07-02T06:53:00Z</dcterms:created>
  <dcterms:modified xsi:type="dcterms:W3CDTF">2020-07-02T06:53:00Z</dcterms:modified>
</cp:coreProperties>
</file>