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AC5A92" w:rsidRPr="00AC5A92">
        <w:rPr>
          <w:rFonts w:ascii="Verdana" w:hAnsi="Verdana"/>
          <w:sz w:val="16"/>
          <w:szCs w:val="16"/>
        </w:rPr>
        <w:t>KC-zp.272-262/20</w:t>
      </w:r>
      <w:r w:rsidR="00A4400A">
        <w:rPr>
          <w:rFonts w:ascii="Verdana" w:hAnsi="Verdana"/>
          <w:sz w:val="16"/>
          <w:szCs w:val="16"/>
        </w:rPr>
        <w:tab/>
      </w:r>
      <w:r w:rsidR="00AC5A92" w:rsidRPr="00AC5A92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AC5A92" w:rsidRPr="00AC5A92">
        <w:rPr>
          <w:rFonts w:ascii="Verdana" w:hAnsi="Verdana"/>
          <w:sz w:val="16"/>
          <w:szCs w:val="16"/>
        </w:rPr>
        <w:t>2020-07-02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896A85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896A85">
        <w:rPr>
          <w:rFonts w:ascii="Verdana" w:hAnsi="Verdana"/>
          <w:b/>
        </w:rPr>
        <w:t>WYKONAWCY</w:t>
      </w:r>
      <w:r w:rsidR="008C4F84" w:rsidRPr="00896A85">
        <w:rPr>
          <w:rFonts w:ascii="Verdana" w:hAnsi="Verdana"/>
          <w:b/>
        </w:rPr>
        <w:t>,</w:t>
      </w:r>
    </w:p>
    <w:p w:rsidR="008C4F84" w:rsidRPr="00896A85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896A85">
        <w:rPr>
          <w:rFonts w:ascii="Verdana" w:hAnsi="Verdana"/>
          <w:b/>
        </w:rPr>
        <w:t xml:space="preserve">którzy odebrali </w:t>
      </w:r>
      <w:r w:rsidR="008C4F84" w:rsidRPr="00896A85">
        <w:rPr>
          <w:rFonts w:ascii="Verdana" w:hAnsi="Verdana"/>
          <w:b/>
        </w:rPr>
        <w:t>SIWZ</w:t>
      </w:r>
    </w:p>
    <w:p w:rsidR="008C4F84" w:rsidRPr="00896A85" w:rsidRDefault="008C4F84">
      <w:pPr>
        <w:pStyle w:val="Nagwek1"/>
        <w:jc w:val="center"/>
        <w:rPr>
          <w:rFonts w:ascii="Verdana" w:hAnsi="Verdana"/>
          <w:sz w:val="20"/>
        </w:rPr>
      </w:pPr>
      <w:r w:rsidRPr="00896A85">
        <w:rPr>
          <w:rFonts w:ascii="Verdana" w:hAnsi="Verdana"/>
          <w:sz w:val="20"/>
        </w:rPr>
        <w:t>POWIADOMIENIE O ZMIAN</w:t>
      </w:r>
      <w:r w:rsidR="00896A85" w:rsidRPr="00896A85">
        <w:rPr>
          <w:rFonts w:ascii="Verdana" w:hAnsi="Verdana"/>
          <w:sz w:val="20"/>
        </w:rPr>
        <w:t>IE</w:t>
      </w:r>
      <w:r w:rsidRPr="00896A85">
        <w:rPr>
          <w:rFonts w:ascii="Verdana" w:hAnsi="Verdana"/>
          <w:sz w:val="20"/>
        </w:rPr>
        <w:t xml:space="preserve"> </w:t>
      </w:r>
      <w:r w:rsidR="00896A85" w:rsidRPr="00896A85">
        <w:rPr>
          <w:rFonts w:ascii="Verdana" w:hAnsi="Verdana"/>
          <w:sz w:val="20"/>
        </w:rPr>
        <w:t>TYTUŁU POSTĘPOWANIA</w:t>
      </w:r>
    </w:p>
    <w:p w:rsidR="008C4F84" w:rsidRPr="00896A85" w:rsidRDefault="008C4F84" w:rsidP="00896A85">
      <w:pPr>
        <w:rPr>
          <w:rFonts w:ascii="Verdana" w:hAnsi="Verdana"/>
        </w:rPr>
      </w:pPr>
    </w:p>
    <w:p w:rsidR="008C4F84" w:rsidRPr="00896A85" w:rsidRDefault="008C4F84" w:rsidP="00896A85">
      <w:pPr>
        <w:ind w:left="952" w:hanging="910"/>
        <w:jc w:val="both"/>
        <w:rPr>
          <w:rFonts w:ascii="Verdana" w:hAnsi="Verdana"/>
          <w:u w:val="single"/>
        </w:rPr>
      </w:pPr>
      <w:r w:rsidRPr="00896A85">
        <w:rPr>
          <w:rFonts w:ascii="Verdana" w:hAnsi="Verdana"/>
        </w:rPr>
        <w:t xml:space="preserve">Dotyczy: </w:t>
      </w:r>
      <w:r w:rsidRPr="00896A85">
        <w:rPr>
          <w:rFonts w:ascii="Verdana" w:hAnsi="Verdana"/>
          <w:u w:val="single"/>
        </w:rPr>
        <w:t xml:space="preserve">zmiana zapisów SIWZ w postępowaniu na </w:t>
      </w:r>
      <w:r w:rsidR="00AC5A92" w:rsidRPr="00896A85">
        <w:rPr>
          <w:rFonts w:ascii="Verdana" w:hAnsi="Verdana"/>
          <w:u w:val="single"/>
        </w:rPr>
        <w:t>Przebudowa lokali mieszkalnych przy ul. Gramatyka 7 wraz z adaptacją pomieszczeń poddasza na cele mieszkaniowe - KC-zp.272-262/20</w:t>
      </w:r>
      <w:r w:rsidRPr="00896A85">
        <w:rPr>
          <w:rFonts w:ascii="Verdana" w:hAnsi="Verdana"/>
          <w:u w:val="single"/>
        </w:rPr>
        <w:t xml:space="preserve"> (</w:t>
      </w:r>
      <w:r w:rsidR="00AC5A92" w:rsidRPr="00896A85">
        <w:rPr>
          <w:rFonts w:ascii="Verdana" w:hAnsi="Verdana"/>
          <w:u w:val="single"/>
        </w:rPr>
        <w:t>przetarg nieograniczony</w:t>
      </w:r>
      <w:r w:rsidRPr="00896A85">
        <w:rPr>
          <w:rFonts w:ascii="Verdana" w:hAnsi="Verdana"/>
          <w:u w:val="single"/>
        </w:rPr>
        <w:t>).</w:t>
      </w:r>
    </w:p>
    <w:p w:rsidR="00896A85" w:rsidRDefault="00896A85" w:rsidP="00896A85">
      <w:pPr>
        <w:jc w:val="both"/>
        <w:rPr>
          <w:rFonts w:ascii="Verdana" w:hAnsi="Verdana"/>
        </w:rPr>
      </w:pPr>
    </w:p>
    <w:p w:rsidR="00FE38B4" w:rsidRPr="00896A85" w:rsidRDefault="00FE38B4" w:rsidP="00896A85">
      <w:pPr>
        <w:jc w:val="both"/>
        <w:rPr>
          <w:rFonts w:ascii="Verdana" w:hAnsi="Verdana"/>
        </w:rPr>
      </w:pPr>
      <w:r w:rsidRPr="00896A85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896A85">
        <w:rPr>
          <w:rFonts w:ascii="Verdana" w:hAnsi="Verdana"/>
        </w:rPr>
        <w:t>(</w:t>
      </w:r>
      <w:r w:rsidR="00F237A5" w:rsidRPr="00896A85">
        <w:rPr>
          <w:rFonts w:ascii="Verdana" w:hAnsi="Verdana"/>
        </w:rPr>
        <w:t>Dz. U. z  201</w:t>
      </w:r>
      <w:r w:rsidR="00CF1EC3" w:rsidRPr="00896A85">
        <w:rPr>
          <w:rFonts w:ascii="Verdana" w:hAnsi="Verdana"/>
        </w:rPr>
        <w:t>9</w:t>
      </w:r>
      <w:r w:rsidR="00291F6B" w:rsidRPr="00896A85">
        <w:rPr>
          <w:rFonts w:ascii="Verdana" w:hAnsi="Verdana"/>
        </w:rPr>
        <w:t xml:space="preserve"> r. poz. </w:t>
      </w:r>
      <w:r w:rsidR="00CF1EC3" w:rsidRPr="00896A85">
        <w:rPr>
          <w:rFonts w:ascii="Verdana" w:hAnsi="Verdana"/>
        </w:rPr>
        <w:t>1843</w:t>
      </w:r>
      <w:r w:rsidR="00A610D7" w:rsidRPr="00896A85">
        <w:rPr>
          <w:rFonts w:ascii="Verdana" w:hAnsi="Verdana"/>
        </w:rPr>
        <w:t xml:space="preserve"> ze zm.</w:t>
      </w:r>
      <w:r w:rsidR="00131389" w:rsidRPr="00896A85">
        <w:rPr>
          <w:rFonts w:ascii="Verdana" w:hAnsi="Verdana"/>
        </w:rPr>
        <w:t xml:space="preserve">) </w:t>
      </w:r>
      <w:r w:rsidRPr="00896A85">
        <w:rPr>
          <w:rFonts w:ascii="Verdana" w:hAnsi="Verdana"/>
        </w:rPr>
        <w:t xml:space="preserve">w postępowaniu prowadzonym w trybie </w:t>
      </w:r>
      <w:r w:rsidR="00AC5A92" w:rsidRPr="00896A85">
        <w:rPr>
          <w:rFonts w:ascii="Verdana" w:hAnsi="Verdana"/>
          <w:b/>
        </w:rPr>
        <w:t>przetarg nieograniczony</w:t>
      </w:r>
      <w:r w:rsidRPr="00896A85">
        <w:rPr>
          <w:rFonts w:ascii="Verdana" w:hAnsi="Verdana"/>
        </w:rPr>
        <w:t xml:space="preserve">, na </w:t>
      </w:r>
      <w:bookmarkStart w:id="0" w:name="_Hlk44577929"/>
      <w:r w:rsidR="00AC5A92" w:rsidRPr="00896A85">
        <w:rPr>
          <w:rFonts w:ascii="Verdana" w:hAnsi="Verdana"/>
          <w:b/>
        </w:rPr>
        <w:t>Przebudowa lokali mieszkalnych przy ul. Gramatyka 7 wraz z adaptacją pomieszczeń poddasza na cele mieszkaniowe - KC-zp.272-262/20</w:t>
      </w:r>
      <w:bookmarkEnd w:id="0"/>
      <w:r w:rsidRPr="00896A85">
        <w:rPr>
          <w:rFonts w:ascii="Verdana" w:hAnsi="Verdana"/>
        </w:rPr>
        <w:t>, dokonuje następujących zmian zapisów w specyfikacji istotnych warunków zamówienia:</w:t>
      </w:r>
    </w:p>
    <w:p w:rsidR="00FE38B4" w:rsidRPr="00896A85" w:rsidRDefault="00896A85" w:rsidP="00896A85">
      <w:pPr>
        <w:jc w:val="both"/>
        <w:rPr>
          <w:rFonts w:ascii="Verdana" w:hAnsi="Verdana"/>
          <w:bCs/>
        </w:rPr>
      </w:pPr>
      <w:r w:rsidRPr="00896A85">
        <w:rPr>
          <w:rFonts w:ascii="Verdana" w:hAnsi="Verdana"/>
          <w:bCs/>
        </w:rPr>
        <w:t xml:space="preserve">Zamawiający dokonuje zmiany tytułu postępowania z: </w:t>
      </w:r>
    </w:p>
    <w:p w:rsidR="00896A85" w:rsidRPr="00896A85" w:rsidRDefault="00896A85" w:rsidP="00896A85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„</w:t>
      </w:r>
      <w:r w:rsidRPr="00896A85">
        <w:rPr>
          <w:rFonts w:ascii="Verdana" w:hAnsi="Verdana"/>
          <w:b/>
          <w:bCs/>
        </w:rPr>
        <w:t>Przebudowa lokali mieszkalnych przy ul. Gramatyka 7 wraz z adaptacją pomieszczeń poddasza na cele mieszkaniowe - KC-zp.272-262/20</w:t>
      </w:r>
      <w:r>
        <w:rPr>
          <w:rFonts w:ascii="Verdana" w:hAnsi="Verdana"/>
          <w:b/>
          <w:bCs/>
        </w:rPr>
        <w:t>”</w:t>
      </w:r>
    </w:p>
    <w:p w:rsidR="00896A85" w:rsidRPr="00896A85" w:rsidRDefault="00896A85" w:rsidP="00896A85">
      <w:p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n</w:t>
      </w:r>
      <w:r w:rsidRPr="00896A85">
        <w:rPr>
          <w:rFonts w:ascii="Verdana" w:hAnsi="Verdana"/>
          <w:bCs/>
        </w:rPr>
        <w:t>a:</w:t>
      </w:r>
    </w:p>
    <w:p w:rsidR="00896A85" w:rsidRPr="00896A85" w:rsidRDefault="00896A85" w:rsidP="00896A85">
      <w:pPr>
        <w:jc w:val="both"/>
        <w:rPr>
          <w:rFonts w:ascii="Verdana" w:hAnsi="Verdana"/>
          <w:bCs/>
        </w:rPr>
      </w:pPr>
      <w:r>
        <w:rPr>
          <w:rFonts w:ascii="Verdana" w:hAnsi="Verdana"/>
          <w:b/>
          <w:bCs/>
        </w:rPr>
        <w:t>„</w:t>
      </w:r>
      <w:bookmarkStart w:id="1" w:name="_GoBack"/>
      <w:r w:rsidRPr="00896A85">
        <w:rPr>
          <w:rFonts w:ascii="Verdana" w:hAnsi="Verdana"/>
          <w:b/>
          <w:bCs/>
        </w:rPr>
        <w:t xml:space="preserve">Przebudowa i podział mieszkania nr 7 przy ul. Gramatyka 7 w Krakowie wraz z </w:t>
      </w:r>
      <w:r w:rsidR="00586E1B">
        <w:rPr>
          <w:rFonts w:ascii="Verdana" w:hAnsi="Verdana"/>
          <w:b/>
          <w:bCs/>
        </w:rPr>
        <w:t xml:space="preserve"> </w:t>
      </w:r>
      <w:r w:rsidRPr="00896A85">
        <w:rPr>
          <w:rFonts w:ascii="Verdana" w:hAnsi="Verdana"/>
          <w:b/>
          <w:bCs/>
        </w:rPr>
        <w:t>dostosowaniem budynku do wymagań ppoż., w ramach zadania pn.: „Przebudowa lokali mieszkalnych przy ul. Gramatyka 7 wraz z adaptacją pomieszczeń poddasza na cele mieszkaniowe - KC-zp.272-262/20</w:t>
      </w:r>
      <w:bookmarkEnd w:id="1"/>
      <w:r w:rsidRPr="00896A85">
        <w:rPr>
          <w:rFonts w:ascii="Verdana" w:hAnsi="Verdana"/>
          <w:b/>
          <w:bCs/>
        </w:rPr>
        <w:t>”.</w:t>
      </w:r>
      <w:r>
        <w:rPr>
          <w:rFonts w:ascii="Verdana" w:hAnsi="Verdana"/>
          <w:b/>
          <w:bCs/>
        </w:rPr>
        <w:t>”</w:t>
      </w:r>
    </w:p>
    <w:p w:rsidR="00896A85" w:rsidRDefault="00896A85" w:rsidP="00896A85">
      <w:pPr>
        <w:jc w:val="both"/>
        <w:rPr>
          <w:rFonts w:ascii="Verdana" w:hAnsi="Verdana" w:cs="Arial"/>
        </w:rPr>
      </w:pPr>
    </w:p>
    <w:p w:rsidR="00896A85" w:rsidRDefault="00896A85" w:rsidP="00896A85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Jednocześnie </w:t>
      </w:r>
      <w:r w:rsidR="004B47D8">
        <w:rPr>
          <w:rFonts w:ascii="Verdana" w:hAnsi="Verdana" w:cs="Arial"/>
        </w:rPr>
        <w:t>Z</w:t>
      </w:r>
      <w:r>
        <w:rPr>
          <w:rFonts w:ascii="Verdana" w:hAnsi="Verdana" w:cs="Arial"/>
        </w:rPr>
        <w:t>amawiający zamieszcz</w:t>
      </w:r>
      <w:r w:rsidR="004B47D8">
        <w:rPr>
          <w:rFonts w:ascii="Verdana" w:hAnsi="Verdana" w:cs="Arial"/>
        </w:rPr>
        <w:t>a</w:t>
      </w:r>
      <w:r>
        <w:rPr>
          <w:rFonts w:ascii="Verdana" w:hAnsi="Verdana" w:cs="Arial"/>
        </w:rPr>
        <w:t xml:space="preserve"> nowe obowiązujące </w:t>
      </w:r>
      <w:r w:rsidR="004B47D8">
        <w:rPr>
          <w:rFonts w:ascii="Verdana" w:hAnsi="Verdana" w:cs="Arial"/>
        </w:rPr>
        <w:t>załączniki do SIWZ ze zmienionym tytułem postępowania.</w:t>
      </w:r>
    </w:p>
    <w:p w:rsidR="004B47D8" w:rsidRDefault="004B47D8" w:rsidP="00896A85">
      <w:pPr>
        <w:jc w:val="both"/>
        <w:rPr>
          <w:rFonts w:ascii="Verdana" w:hAnsi="Verdana" w:cs="Arial"/>
        </w:rPr>
      </w:pPr>
    </w:p>
    <w:p w:rsidR="00533643" w:rsidRPr="004B47D8" w:rsidRDefault="00533643" w:rsidP="00896A85">
      <w:pPr>
        <w:jc w:val="both"/>
        <w:rPr>
          <w:rFonts w:ascii="Verdana" w:hAnsi="Verdana"/>
          <w:sz w:val="24"/>
          <w:szCs w:val="24"/>
        </w:rPr>
      </w:pPr>
      <w:r w:rsidRPr="00896A85">
        <w:rPr>
          <w:rFonts w:ascii="Verdana" w:hAnsi="Verdana" w:cs="Arial"/>
        </w:rPr>
        <w:t>Powyższe zmiany stanowią integralną część SIWZ.</w:t>
      </w:r>
    </w:p>
    <w:p w:rsidR="00FE38B4" w:rsidRPr="00896A85" w:rsidRDefault="00533643" w:rsidP="00896A85">
      <w:pPr>
        <w:jc w:val="both"/>
        <w:rPr>
          <w:rFonts w:ascii="Verdana" w:hAnsi="Verdana" w:cs="Arial"/>
        </w:rPr>
      </w:pPr>
      <w:r w:rsidRPr="00896A85">
        <w:rPr>
          <w:rFonts w:ascii="Verdana" w:hAnsi="Verdana" w:cs="Arial"/>
        </w:rPr>
        <w:t>W związku z przedmiotową zmianą Zamawiający dokonał zmiany treści ogłoszenia o zamówieniu.</w:t>
      </w:r>
    </w:p>
    <w:p w:rsidR="004120EE" w:rsidRPr="00896A85" w:rsidRDefault="004120EE" w:rsidP="00896A85">
      <w:pPr>
        <w:jc w:val="both"/>
        <w:rPr>
          <w:rFonts w:ascii="Verdana" w:hAnsi="Verdana" w:cs="Arial"/>
        </w:rPr>
      </w:pPr>
    </w:p>
    <w:p w:rsidR="004120EE" w:rsidRPr="00896A85" w:rsidRDefault="004120EE" w:rsidP="00896A85">
      <w:pPr>
        <w:jc w:val="right"/>
        <w:rPr>
          <w:rFonts w:ascii="Verdana" w:hAnsi="Verdana" w:cs="Arial"/>
        </w:rPr>
      </w:pPr>
      <w:r w:rsidRPr="00896A85">
        <w:rPr>
          <w:rFonts w:ascii="Verdana" w:hAnsi="Verdana" w:cs="Arial"/>
        </w:rPr>
        <w:t>...............................</w:t>
      </w:r>
    </w:p>
    <w:sectPr w:rsidR="004120EE" w:rsidRPr="00896A85" w:rsidSect="00FF1984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BAF" w:rsidRDefault="00EA2BAF">
      <w:r>
        <w:separator/>
      </w:r>
    </w:p>
  </w:endnote>
  <w:endnote w:type="continuationSeparator" w:id="0">
    <w:p w:rsidR="00EA2BAF" w:rsidRDefault="00EA2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BAF" w:rsidRDefault="00EA2BAF">
      <w:r>
        <w:separator/>
      </w:r>
    </w:p>
  </w:footnote>
  <w:footnote w:type="continuationSeparator" w:id="0">
    <w:p w:rsidR="00EA2BAF" w:rsidRDefault="00EA2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5E0E45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586E1B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2BAF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B47D8"/>
    <w:rsid w:val="004F1FDE"/>
    <w:rsid w:val="00533643"/>
    <w:rsid w:val="00572A34"/>
    <w:rsid w:val="00575520"/>
    <w:rsid w:val="00586E1B"/>
    <w:rsid w:val="005A0A5D"/>
    <w:rsid w:val="005E0E45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96A85"/>
    <w:rsid w:val="008A23F6"/>
    <w:rsid w:val="008C4F84"/>
    <w:rsid w:val="00913596"/>
    <w:rsid w:val="00A24BB8"/>
    <w:rsid w:val="00A4400A"/>
    <w:rsid w:val="00A610D7"/>
    <w:rsid w:val="00A70DEB"/>
    <w:rsid w:val="00AC5A92"/>
    <w:rsid w:val="00BE21E7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EA2BAF"/>
    <w:rsid w:val="00ED2F2C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9C31100"/>
  <w15:chartTrackingRefBased/>
  <w15:docId w15:val="{34022CE7-5BCD-4C3A-A8CE-570D68002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194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2020-07-02T08:49:00Z</cp:lastPrinted>
  <dcterms:created xsi:type="dcterms:W3CDTF">2020-07-02T08:22:00Z</dcterms:created>
  <dcterms:modified xsi:type="dcterms:W3CDTF">2020-07-02T08:53:00Z</dcterms:modified>
</cp:coreProperties>
</file>