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78D0B" w14:textId="3D18D199" w:rsidR="00B72837" w:rsidRPr="00B72837" w:rsidRDefault="00B72837">
      <w:pPr>
        <w:rPr>
          <w:rFonts w:ascii="Times New Roman" w:hAnsi="Times New Roman" w:cs="Times New Roman"/>
          <w:sz w:val="24"/>
        </w:rPr>
      </w:pPr>
      <w:r w:rsidRPr="00B72837">
        <w:rPr>
          <w:rFonts w:ascii="Times New Roman" w:hAnsi="Times New Roman" w:cs="Times New Roman"/>
          <w:sz w:val="24"/>
        </w:rPr>
        <w:t xml:space="preserve">Załącznik nr 6 </w:t>
      </w:r>
    </w:p>
    <w:p w14:paraId="17496817" w14:textId="0B17A2DE" w:rsidR="00B72837" w:rsidRPr="00363BB6" w:rsidRDefault="00B72837" w:rsidP="00B72837">
      <w:pPr>
        <w:rPr>
          <w:rFonts w:ascii="Times New Roman" w:hAnsi="Times New Roman" w:cs="Times New Roman"/>
          <w:sz w:val="24"/>
        </w:rPr>
      </w:pPr>
      <w:r w:rsidRPr="0091168A">
        <w:rPr>
          <w:rFonts w:ascii="Times New Roman" w:hAnsi="Times New Roman" w:cs="Times New Roman"/>
          <w:sz w:val="24"/>
        </w:rPr>
        <w:t xml:space="preserve">Opis techniczny dyplomu </w:t>
      </w:r>
      <w:r w:rsidRPr="0091168A">
        <w:rPr>
          <w:rFonts w:ascii="Times New Roman" w:hAnsi="Times New Roman" w:cs="Times New Roman"/>
          <w:b/>
          <w:sz w:val="24"/>
        </w:rPr>
        <w:t>ukończenia studiów drugiego stopnia z wyróżnieniem</w:t>
      </w:r>
      <w:r w:rsidRPr="0091168A">
        <w:rPr>
          <w:rFonts w:ascii="Times New Roman" w:hAnsi="Times New Roman" w:cs="Times New Roman"/>
          <w:sz w:val="24"/>
        </w:rPr>
        <w:t>:</w:t>
      </w:r>
      <w:bookmarkStart w:id="0" w:name="_GoBack"/>
      <w:bookmarkEnd w:id="0"/>
    </w:p>
    <w:p w14:paraId="762AEF2D" w14:textId="77777777" w:rsidR="00B72837" w:rsidRPr="0091168A" w:rsidRDefault="00B72837" w:rsidP="00B7283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Format dyplomu A4 – pion (297 mm x 210 mm).</w:t>
      </w:r>
    </w:p>
    <w:p w14:paraId="682693B9" w14:textId="77777777" w:rsidR="00B72837" w:rsidRPr="0091168A" w:rsidRDefault="00B72837" w:rsidP="00B7283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Papier zabezpieczony o gramaturze 120 g/m</w:t>
      </w:r>
      <w:r w:rsidRPr="0091168A">
        <w:rPr>
          <w:rFonts w:ascii="Times New Roman" w:eastAsia="Calibri" w:hAnsi="Times New Roman" w:cs="Times New Roman"/>
          <w:sz w:val="24"/>
          <w:vertAlign w:val="superscript"/>
        </w:rPr>
        <w:t>2</w:t>
      </w:r>
      <w:r w:rsidRPr="0091168A">
        <w:rPr>
          <w:rFonts w:ascii="Times New Roman" w:eastAsia="Calibri" w:hAnsi="Times New Roman" w:cs="Times New Roman"/>
          <w:sz w:val="24"/>
        </w:rPr>
        <w:t>, bez wybielaczy optycznych, charakteryzujący się wysokiej klasy zabezpieczeniami stosowanymi w jego strukturze, posiadający:</w:t>
      </w:r>
    </w:p>
    <w:p w14:paraId="2AFDFC25" w14:textId="77777777" w:rsidR="00B72837" w:rsidRPr="0091168A" w:rsidRDefault="00B72837" w:rsidP="00B72837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bieżący wielotonowy znak wodny,</w:t>
      </w:r>
    </w:p>
    <w:p w14:paraId="6CBEEC68" w14:textId="77777777" w:rsidR="00B72837" w:rsidRPr="0091168A" w:rsidRDefault="00B72837" w:rsidP="00B72837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zabezpieczenia chemiczne przed próbami usuwania lub zmiany zapisów na dokumencie,</w:t>
      </w:r>
    </w:p>
    <w:p w14:paraId="7380513B" w14:textId="77777777" w:rsidR="00B72837" w:rsidRPr="0091168A" w:rsidRDefault="00B72837" w:rsidP="00B72837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włókna zabezpieczające papierowe, dwukolorowe aktywne tylko w świetle UV,</w:t>
      </w:r>
    </w:p>
    <w:p w14:paraId="1CB94397" w14:textId="77777777" w:rsidR="00B72837" w:rsidRPr="0091168A" w:rsidRDefault="00B72837" w:rsidP="00B72837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włókna zabezpieczające, widoczne tylko w świetle dziennym,</w:t>
      </w:r>
    </w:p>
    <w:p w14:paraId="0A62B4C7" w14:textId="77777777" w:rsidR="00B72837" w:rsidRPr="0091168A" w:rsidRDefault="00B72837" w:rsidP="00B72837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włókna zabezpieczające widoczne w świetle dziennym i aktywne w świetle UV,</w:t>
      </w:r>
    </w:p>
    <w:p w14:paraId="07BDDD42" w14:textId="77777777" w:rsidR="00B72837" w:rsidRPr="0091168A" w:rsidRDefault="00B72837" w:rsidP="00B72837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włókna niewidoczne w świetle dziennym, aktywne w świetle UV.</w:t>
      </w:r>
    </w:p>
    <w:p w14:paraId="19DDF1D7" w14:textId="77777777" w:rsidR="00B72837" w:rsidRPr="0091168A" w:rsidRDefault="00B72837" w:rsidP="00B72837">
      <w:pPr>
        <w:spacing w:line="276" w:lineRule="auto"/>
        <w:ind w:left="426"/>
        <w:jc w:val="both"/>
        <w:rPr>
          <w:rFonts w:ascii="Times New Roman" w:hAnsi="Times New Roman" w:cs="Times New Roman"/>
          <w:sz w:val="24"/>
        </w:rPr>
      </w:pPr>
      <w:r w:rsidRPr="0091168A">
        <w:rPr>
          <w:rFonts w:ascii="Times New Roman" w:hAnsi="Times New Roman" w:cs="Times New Roman"/>
          <w:sz w:val="24"/>
        </w:rPr>
        <w:t>Włókna zabezpieczające, są rozmieszczone losowo na całej powierzchni papieru w ilości minimum 10 sztuk każdego rodzaju włókna na 1dm</w:t>
      </w:r>
      <w:r w:rsidRPr="0091168A">
        <w:rPr>
          <w:rFonts w:ascii="Times New Roman" w:hAnsi="Times New Roman" w:cs="Times New Roman"/>
          <w:sz w:val="24"/>
          <w:vertAlign w:val="superscript"/>
        </w:rPr>
        <w:t>2 </w:t>
      </w:r>
      <w:r w:rsidRPr="0091168A">
        <w:rPr>
          <w:rFonts w:ascii="Times New Roman" w:hAnsi="Times New Roman" w:cs="Times New Roman"/>
          <w:sz w:val="24"/>
        </w:rPr>
        <w:t>.</w:t>
      </w:r>
    </w:p>
    <w:p w14:paraId="729375CE" w14:textId="77777777" w:rsidR="00B72837" w:rsidRPr="0091168A" w:rsidRDefault="00B72837" w:rsidP="00B72837">
      <w:pPr>
        <w:spacing w:line="276" w:lineRule="auto"/>
        <w:ind w:left="426"/>
        <w:jc w:val="both"/>
        <w:rPr>
          <w:rFonts w:ascii="Times New Roman" w:hAnsi="Times New Roman" w:cs="Times New Roman"/>
          <w:sz w:val="24"/>
        </w:rPr>
      </w:pPr>
      <w:r w:rsidRPr="0091168A">
        <w:rPr>
          <w:rFonts w:ascii="Times New Roman" w:hAnsi="Times New Roman" w:cs="Times New Roman"/>
          <w:sz w:val="24"/>
        </w:rPr>
        <w:t>Zabezpieczenia w druku takie jak: gilosze, ramka giloszowa, mikrodruk (umieszczony 65 mm od lewej krawędzi wzdłuż całego dokumentu), nadruk widoczny w świetle UV (godło Uczelni).</w:t>
      </w:r>
    </w:p>
    <w:p w14:paraId="1E1B6297" w14:textId="77777777" w:rsidR="00B72837" w:rsidRPr="0091168A" w:rsidRDefault="00B72837" w:rsidP="00B7283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Druk tekstu w kolorze czarnym.</w:t>
      </w:r>
    </w:p>
    <w:p w14:paraId="1BA1ECFC" w14:textId="77777777" w:rsidR="00B72837" w:rsidRPr="0091168A" w:rsidRDefault="00B72837" w:rsidP="00B7283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 xml:space="preserve">Dyplom ukończenia studiów na Politechnice Częstochowskiej zawiera następujące niezbędne elementy zgodnie z Rozporządzeniem Ministra Nauki i Szkolnictwa Wyższego </w:t>
      </w:r>
      <w:r w:rsidRPr="0091168A">
        <w:rPr>
          <w:rFonts w:ascii="Times New Roman" w:eastAsia="Calibri" w:hAnsi="Times New Roman" w:cs="Times New Roman"/>
          <w:sz w:val="24"/>
        </w:rPr>
        <w:br/>
        <w:t>z dnia 27 września 2018 r. z późniejszymi zmianami w sprawie studiów:</w:t>
      </w:r>
    </w:p>
    <w:p w14:paraId="2E0D46E1" w14:textId="77777777" w:rsidR="00B72837" w:rsidRPr="0091168A" w:rsidRDefault="00B72837" w:rsidP="00B72837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color w:val="FF0000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 xml:space="preserve">„POLITECHNIKA CZĘSTOCHOWSKA Z SIEDZIBĄ W CZĘSTOCHOWIE” </w:t>
      </w:r>
      <w:r w:rsidRPr="0091168A">
        <w:rPr>
          <w:rFonts w:ascii="Times New Roman" w:hAnsi="Times New Roman" w:cs="Times New Roman"/>
          <w:sz w:val="24"/>
        </w:rPr>
        <w:t>(czcionka Times New Roman 12,6 pkt, wersaliki);</w:t>
      </w:r>
    </w:p>
    <w:p w14:paraId="4E64FC94" w14:textId="77777777" w:rsidR="00B72837" w:rsidRPr="0091168A" w:rsidRDefault="00B72837" w:rsidP="00B72837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nazwę dokumentu: „DYPLOM</w:t>
      </w:r>
      <w:r w:rsidRPr="0091168A">
        <w:rPr>
          <w:rFonts w:ascii="Times New Roman" w:eastAsia="Calibri" w:hAnsi="Times New Roman" w:cs="Times New Roman"/>
          <w:color w:val="FF0000"/>
          <w:sz w:val="24"/>
        </w:rPr>
        <w:t xml:space="preserve"> </w:t>
      </w:r>
      <w:r w:rsidRPr="0091168A">
        <w:rPr>
          <w:rFonts w:ascii="Times New Roman" w:eastAsia="Calibri" w:hAnsi="Times New Roman" w:cs="Times New Roman"/>
          <w:sz w:val="24"/>
        </w:rPr>
        <w:t xml:space="preserve">Z WYRÓŻNIENIEM”  </w:t>
      </w:r>
      <w:r w:rsidRPr="0091168A">
        <w:rPr>
          <w:rFonts w:ascii="Times New Roman" w:hAnsi="Times New Roman" w:cs="Times New Roman"/>
          <w:sz w:val="24"/>
        </w:rPr>
        <w:t>(czcionka Times New Roman 40 pkt, wersaliki), „</w:t>
      </w:r>
      <w:r w:rsidRPr="0091168A">
        <w:rPr>
          <w:rFonts w:ascii="Times New Roman" w:eastAsia="Calibri" w:hAnsi="Times New Roman" w:cs="Times New Roman"/>
          <w:sz w:val="24"/>
        </w:rPr>
        <w:t xml:space="preserve">UKOŃCZENIA STUDIÓW DRUGIEGO STOPNIA” - </w:t>
      </w:r>
      <w:r w:rsidRPr="0091168A">
        <w:rPr>
          <w:rFonts w:ascii="Times New Roman" w:hAnsi="Times New Roman" w:cs="Times New Roman"/>
          <w:sz w:val="24"/>
        </w:rPr>
        <w:t>(czcionka Times New Roman 17,2 pkt, wersaliki)</w:t>
      </w:r>
      <w:r w:rsidRPr="0091168A">
        <w:rPr>
          <w:rFonts w:ascii="Times New Roman" w:eastAsia="Calibri" w:hAnsi="Times New Roman" w:cs="Times New Roman"/>
          <w:sz w:val="24"/>
        </w:rPr>
        <w:t>;</w:t>
      </w:r>
    </w:p>
    <w:p w14:paraId="133AA79D" w14:textId="77777777" w:rsidR="00B72837" w:rsidRPr="0091168A" w:rsidRDefault="00B72837" w:rsidP="00B72837">
      <w:pPr>
        <w:numPr>
          <w:ilvl w:val="0"/>
          <w:numId w:val="1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 xml:space="preserve">informację o treści: „WYDANY W RZECZYPOSPOLITEJ POLSKIEJ” - </w:t>
      </w:r>
      <w:r w:rsidRPr="0091168A">
        <w:rPr>
          <w:rFonts w:ascii="Times New Roman" w:hAnsi="Times New Roman" w:cs="Times New Roman"/>
          <w:sz w:val="24"/>
        </w:rPr>
        <w:t>(czcionka Times New Roman 12,8 pkt, wersaliki);</w:t>
      </w:r>
    </w:p>
    <w:p w14:paraId="4C3CF073" w14:textId="77777777" w:rsidR="00B72837" w:rsidRPr="0091168A" w:rsidRDefault="00B72837" w:rsidP="00B72837">
      <w:pPr>
        <w:numPr>
          <w:ilvl w:val="0"/>
          <w:numId w:val="1"/>
        </w:numPr>
        <w:spacing w:after="200" w:line="276" w:lineRule="auto"/>
        <w:ind w:left="714" w:firstLine="42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godło uczelni umieszczone w widocznym miejscu;</w:t>
      </w:r>
    </w:p>
    <w:p w14:paraId="32AA84FF" w14:textId="2E9EC748" w:rsidR="00B72837" w:rsidRPr="0091168A" w:rsidRDefault="00B72837" w:rsidP="00B72837">
      <w:pPr>
        <w:numPr>
          <w:ilvl w:val="0"/>
          <w:numId w:val="1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znak graficzny określony w przepisach wydanych na podstawie art. 10 ust. 4 ustawy z dnia 22 grudnia 2015 r. o Zintegrowanym Systemie Kwalifikacji (zgodnie z Rozporządzeniem Ministra Edukacji Narodowej z dnia 21 sierpnia 2019 r. w sprawie wzorów znaków graficznych informujących o poziomach Polskiej Ramy Kwalifikacji przypisanych do kwalifikacji pełnych i cząstkowych włączonych do Zintegrowanego Systemu Kwalifikacji i odpowiadających im poziomach europejskich ram kwalifikacji):</w:t>
      </w:r>
    </w:p>
    <w:p w14:paraId="52BCE71A" w14:textId="77777777" w:rsidR="00B72837" w:rsidRPr="0091168A" w:rsidRDefault="00B72837" w:rsidP="00B72837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 xml:space="preserve">dla kwalifikacji pełnej na poziomie siódmym Polskiej Ramy Kwalifikacji  </w:t>
      </w:r>
      <w:r w:rsidRPr="0091168A">
        <w:rPr>
          <w:rFonts w:ascii="Times New Roman" w:eastAsia="Calibri" w:hAnsi="Times New Roman" w:cs="Times New Roman"/>
          <w:sz w:val="24"/>
        </w:rPr>
        <w:br/>
        <w:t>w przypadku kwalifikacji potwierdzonych dyplomem ukończenia studiów drugiego stopnia:</w:t>
      </w:r>
    </w:p>
    <w:p w14:paraId="33FAC0B0" w14:textId="77777777" w:rsidR="00B72837" w:rsidRPr="0091168A" w:rsidRDefault="00B72837" w:rsidP="00B72837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 xml:space="preserve">„PRK VII”, </w:t>
      </w:r>
    </w:p>
    <w:p w14:paraId="35BEFD86" w14:textId="77777777" w:rsidR="00B72837" w:rsidRPr="0091168A" w:rsidRDefault="00B72837" w:rsidP="00B72837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color w:val="FF0000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lastRenderedPageBreak/>
        <w:t xml:space="preserve">„Kwalifikacja pełna na poziomie siódmym Polskiej Ramy Kwalifikacji i europejskich ram kwalifikacji” - </w:t>
      </w:r>
      <w:r w:rsidRPr="0091168A">
        <w:rPr>
          <w:rFonts w:ascii="Times New Roman" w:hAnsi="Times New Roman" w:cs="Times New Roman"/>
          <w:sz w:val="24"/>
        </w:rPr>
        <w:t>(czcionka Times New Roman 11 pkt)</w:t>
      </w:r>
      <w:r w:rsidRPr="0091168A">
        <w:rPr>
          <w:rFonts w:ascii="Times New Roman" w:eastAsia="Calibri" w:hAnsi="Times New Roman" w:cs="Times New Roman"/>
          <w:sz w:val="24"/>
        </w:rPr>
        <w:t>;</w:t>
      </w:r>
    </w:p>
    <w:p w14:paraId="7B10D27F" w14:textId="77777777" w:rsidR="00B72837" w:rsidRPr="0091168A" w:rsidRDefault="00B72837" w:rsidP="00B72837">
      <w:pPr>
        <w:numPr>
          <w:ilvl w:val="0"/>
          <w:numId w:val="1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 xml:space="preserve"> „pieczęć imienna i podpis rektora lub osoby upoważnionej” - </w:t>
      </w:r>
      <w:r w:rsidRPr="0091168A">
        <w:rPr>
          <w:rFonts w:ascii="Times New Roman" w:hAnsi="Times New Roman" w:cs="Times New Roman"/>
          <w:sz w:val="24"/>
        </w:rPr>
        <w:t xml:space="preserve">(czcionka Times New </w:t>
      </w:r>
      <w:r w:rsidRPr="0091168A">
        <w:rPr>
          <w:rFonts w:ascii="Times New Roman" w:hAnsi="Times New Roman" w:cs="Times New Roman"/>
          <w:sz w:val="24"/>
        </w:rPr>
        <w:tab/>
        <w:t>Roman 7 pkt)</w:t>
      </w:r>
      <w:r w:rsidRPr="0091168A">
        <w:rPr>
          <w:rFonts w:ascii="Times New Roman" w:eastAsia="Calibri" w:hAnsi="Times New Roman" w:cs="Times New Roman"/>
          <w:sz w:val="24"/>
        </w:rPr>
        <w:t>;</w:t>
      </w:r>
    </w:p>
    <w:p w14:paraId="4F6843A7" w14:textId="77777777" w:rsidR="00B72837" w:rsidRPr="0091168A" w:rsidRDefault="00B72837" w:rsidP="00B72837">
      <w:pPr>
        <w:numPr>
          <w:ilvl w:val="0"/>
          <w:numId w:val="1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 xml:space="preserve">„miejscowość i data wydania dyplomu” - </w:t>
      </w:r>
      <w:r w:rsidRPr="0091168A">
        <w:rPr>
          <w:rFonts w:ascii="Times New Roman" w:hAnsi="Times New Roman" w:cs="Times New Roman"/>
          <w:sz w:val="24"/>
        </w:rPr>
        <w:t>(czcionka Times New Roman 7 pkt)</w:t>
      </w:r>
      <w:r w:rsidRPr="0091168A">
        <w:rPr>
          <w:rFonts w:ascii="Times New Roman" w:eastAsia="Calibri" w:hAnsi="Times New Roman" w:cs="Times New Roman"/>
          <w:sz w:val="24"/>
        </w:rPr>
        <w:t>;</w:t>
      </w:r>
    </w:p>
    <w:p w14:paraId="6DF83EB3" w14:textId="77777777" w:rsidR="00B72837" w:rsidRPr="0091168A" w:rsidRDefault="00B72837" w:rsidP="00B72837">
      <w:pPr>
        <w:numPr>
          <w:ilvl w:val="0"/>
          <w:numId w:val="1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 xml:space="preserve">„pieczęć urzędowa uczelni” - </w:t>
      </w:r>
      <w:r w:rsidRPr="0091168A">
        <w:rPr>
          <w:rFonts w:ascii="Times New Roman" w:hAnsi="Times New Roman" w:cs="Times New Roman"/>
          <w:sz w:val="24"/>
        </w:rPr>
        <w:t>(czcionka Times New Roman 6,5 pkt)</w:t>
      </w:r>
      <w:r w:rsidRPr="0091168A">
        <w:rPr>
          <w:rFonts w:ascii="Times New Roman" w:eastAsia="Calibri" w:hAnsi="Times New Roman" w:cs="Times New Roman"/>
          <w:sz w:val="24"/>
        </w:rPr>
        <w:t>.</w:t>
      </w:r>
    </w:p>
    <w:p w14:paraId="678A3B7B" w14:textId="77777777" w:rsidR="00B72837" w:rsidRPr="0091168A" w:rsidRDefault="00B72837" w:rsidP="00B72837">
      <w:pPr>
        <w:numPr>
          <w:ilvl w:val="0"/>
          <w:numId w:val="2"/>
        </w:numPr>
        <w:spacing w:after="0" w:line="276" w:lineRule="auto"/>
        <w:ind w:left="1077" w:hanging="357"/>
        <w:rPr>
          <w:rFonts w:ascii="Times New Roman" w:eastAsia="Calibri" w:hAnsi="Times New Roman" w:cs="Times New Roman"/>
          <w:sz w:val="24"/>
        </w:rPr>
      </w:pPr>
      <w:r w:rsidRPr="0091168A">
        <w:rPr>
          <w:rFonts w:ascii="Times New Roman" w:eastAsia="Calibri" w:hAnsi="Times New Roman" w:cs="Times New Roman"/>
          <w:sz w:val="24"/>
        </w:rPr>
        <w:t>W odpisach napis „(ODPIS)” umieszczony w prawym górnym rogu, w odpisie do akt napis „(ODPIS PRZEZNACZONY DO AKT)” umieszczony w prawym górnym rogu, (czcionka Times New Roman 10 pkt).</w:t>
      </w:r>
    </w:p>
    <w:p w14:paraId="4AB06FF6" w14:textId="77777777" w:rsidR="00B72837" w:rsidRDefault="00B72837"/>
    <w:sectPr w:rsidR="00B728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95B6A"/>
    <w:multiLevelType w:val="hybridMultilevel"/>
    <w:tmpl w:val="5DCCCD90"/>
    <w:lvl w:ilvl="0" w:tplc="61D0C0BE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14221E7C"/>
    <w:multiLevelType w:val="hybridMultilevel"/>
    <w:tmpl w:val="FD18389E"/>
    <w:lvl w:ilvl="0" w:tplc="F2A088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A13FB2"/>
    <w:multiLevelType w:val="hybridMultilevel"/>
    <w:tmpl w:val="8AFC5EB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0C0258"/>
    <w:multiLevelType w:val="hybridMultilevel"/>
    <w:tmpl w:val="2176108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70232EC4"/>
    <w:multiLevelType w:val="hybridMultilevel"/>
    <w:tmpl w:val="59A44EAE"/>
    <w:lvl w:ilvl="0" w:tplc="EE3875E6">
      <w:start w:val="1"/>
      <w:numFmt w:val="lowerLetter"/>
      <w:lvlText w:val="%1)"/>
      <w:lvlJc w:val="left"/>
      <w:pPr>
        <w:ind w:left="784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7E8D4399"/>
    <w:multiLevelType w:val="hybridMultilevel"/>
    <w:tmpl w:val="FC3403BE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 w15:restartNumberingAfterBreak="0">
    <w:nsid w:val="7E8F1B3E"/>
    <w:multiLevelType w:val="hybridMultilevel"/>
    <w:tmpl w:val="86B2E4EE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1C9"/>
    <w:rsid w:val="00363BB6"/>
    <w:rsid w:val="005731C9"/>
    <w:rsid w:val="00720E55"/>
    <w:rsid w:val="00A60747"/>
    <w:rsid w:val="00B7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D691B"/>
  <w15:chartTrackingRefBased/>
  <w15:docId w15:val="{48760836-30E0-4D9B-BD47-74E7B486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Klaudia Marlicka</cp:lastModifiedBy>
  <cp:revision>3</cp:revision>
  <dcterms:created xsi:type="dcterms:W3CDTF">2020-06-02T09:40:00Z</dcterms:created>
  <dcterms:modified xsi:type="dcterms:W3CDTF">2020-06-02T09:46:00Z</dcterms:modified>
</cp:coreProperties>
</file>