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B13F46" w14:textId="77777777" w:rsidR="002141B9" w:rsidRPr="002141B9" w:rsidRDefault="002141B9" w:rsidP="002141B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Polska-Kraków: Komputery przenośne</w:t>
      </w:r>
    </w:p>
    <w:p w14:paraId="4CD52031" w14:textId="77777777" w:rsidR="002141B9" w:rsidRPr="002141B9" w:rsidRDefault="002141B9" w:rsidP="002141B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2020/S 125-306190</w:t>
      </w:r>
    </w:p>
    <w:p w14:paraId="2740E7BF" w14:textId="77777777" w:rsidR="002141B9" w:rsidRPr="002141B9" w:rsidRDefault="002141B9" w:rsidP="002141B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Sprostowanie</w:t>
      </w:r>
    </w:p>
    <w:p w14:paraId="00074C1A" w14:textId="77777777" w:rsidR="002141B9" w:rsidRPr="002141B9" w:rsidRDefault="002141B9" w:rsidP="002141B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14:paraId="32FF4063" w14:textId="77777777" w:rsidR="002141B9" w:rsidRPr="002141B9" w:rsidRDefault="002141B9" w:rsidP="002141B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14:paraId="0555DFA0" w14:textId="77777777" w:rsidR="002141B9" w:rsidRPr="002141B9" w:rsidRDefault="002141B9" w:rsidP="002141B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(Suplement do Dziennika Urzędowego Unii Europejskiej, </w:t>
      </w:r>
      <w:hyperlink r:id="rId4" w:history="1">
        <w:r w:rsidRPr="002141B9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2020/S 122-298735</w:t>
        </w:r>
      </w:hyperlink>
      <w:r w:rsidRPr="002141B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14:paraId="4A70AD14" w14:textId="77777777" w:rsidR="002141B9" w:rsidRPr="002141B9" w:rsidRDefault="002141B9" w:rsidP="002141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14:paraId="5FACBBB2" w14:textId="77777777" w:rsidR="002141B9" w:rsidRPr="002141B9" w:rsidRDefault="002141B9" w:rsidP="002141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14:paraId="00A976EE" w14:textId="77777777" w:rsidR="002141B9" w:rsidRPr="002141B9" w:rsidRDefault="002141B9" w:rsidP="002141B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141B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  <w:bookmarkStart w:id="0" w:name="_GoBack"/>
      <w:bookmarkEnd w:id="0"/>
    </w:p>
    <w:p w14:paraId="00444515" w14:textId="77777777" w:rsidR="002141B9" w:rsidRPr="002141B9" w:rsidRDefault="002141B9" w:rsidP="002141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2141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14:paraId="561AE815" w14:textId="77777777" w:rsidR="002141B9" w:rsidRPr="002141B9" w:rsidRDefault="002141B9" w:rsidP="002141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Akademia Górniczo-Hutnicza im. Stanisława Staszica w Krakowie</w:t>
      </w: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al. Mickiewicza 30</w:t>
      </w: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Kraków</w:t>
      </w: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PL213 Miasto Kraków</w:t>
      </w: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30-059</w:t>
      </w: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Katarzyna Breguła</w:t>
      </w: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5" w:history="1">
        <w:r w:rsidRPr="002141B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dzp@agh.edu.pl</w:t>
        </w:r>
      </w:hyperlink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126173595</w:t>
      </w: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126173363</w:t>
      </w:r>
    </w:p>
    <w:p w14:paraId="61464E78" w14:textId="77777777" w:rsidR="002141B9" w:rsidRPr="002141B9" w:rsidRDefault="002141B9" w:rsidP="002141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</w:p>
    <w:p w14:paraId="613D480E" w14:textId="77777777" w:rsidR="002141B9" w:rsidRPr="002141B9" w:rsidRDefault="002141B9" w:rsidP="002141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Główny adres: </w:t>
      </w:r>
      <w:hyperlink r:id="rId6" w:tgtFrame="_blank" w:history="1">
        <w:r w:rsidRPr="002141B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14:paraId="07022199" w14:textId="77777777" w:rsidR="002141B9" w:rsidRPr="002141B9" w:rsidRDefault="002141B9" w:rsidP="002141B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Adres profilu nabywcy: </w:t>
      </w:r>
      <w:hyperlink r:id="rId7" w:tgtFrame="_blank" w:history="1">
        <w:r w:rsidRPr="002141B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14:paraId="77CF9C42" w14:textId="77777777" w:rsidR="002141B9" w:rsidRPr="002141B9" w:rsidRDefault="002141B9" w:rsidP="002141B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141B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14:paraId="72AA7A39" w14:textId="77777777" w:rsidR="002141B9" w:rsidRPr="002141B9" w:rsidRDefault="002141B9" w:rsidP="002141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2141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14:paraId="111FCC6E" w14:textId="77777777" w:rsidR="002141B9" w:rsidRPr="002141B9" w:rsidRDefault="002141B9" w:rsidP="002141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2141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14:paraId="0BF244D9" w14:textId="77777777" w:rsidR="002141B9" w:rsidRPr="002141B9" w:rsidRDefault="002141B9" w:rsidP="002141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1 szt. komputera przenośnego i stacji dokującej dla Wydziału Humanistycznego – KC-</w:t>
      </w:r>
      <w:proofErr w:type="spellStart"/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zp</w:t>
      </w:r>
      <w:proofErr w:type="spellEnd"/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272-274/20</w:t>
      </w:r>
    </w:p>
    <w:p w14:paraId="6847E4BD" w14:textId="77777777" w:rsidR="002141B9" w:rsidRPr="002141B9" w:rsidRDefault="002141B9" w:rsidP="002141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KC-</w:t>
      </w:r>
      <w:proofErr w:type="spellStart"/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zp</w:t>
      </w:r>
      <w:proofErr w:type="spellEnd"/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272-274/20</w:t>
      </w:r>
    </w:p>
    <w:p w14:paraId="291F116F" w14:textId="77777777" w:rsidR="002141B9" w:rsidRPr="002141B9" w:rsidRDefault="002141B9" w:rsidP="002141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2141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14:paraId="27ECA2F2" w14:textId="77777777" w:rsidR="002141B9" w:rsidRPr="002141B9" w:rsidRDefault="002141B9" w:rsidP="002141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30213100 Komputery przenośne</w:t>
      </w:r>
    </w:p>
    <w:p w14:paraId="3C33ECAA" w14:textId="77777777" w:rsidR="002141B9" w:rsidRPr="002141B9" w:rsidRDefault="002141B9" w:rsidP="002141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2141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14:paraId="2F0B0BED" w14:textId="77777777" w:rsidR="002141B9" w:rsidRPr="002141B9" w:rsidRDefault="002141B9" w:rsidP="002141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14:paraId="55D55897" w14:textId="77777777" w:rsidR="002141B9" w:rsidRPr="002141B9" w:rsidRDefault="002141B9" w:rsidP="002141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2141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14:paraId="74B47C5B" w14:textId="77777777" w:rsidR="002141B9" w:rsidRPr="002141B9" w:rsidRDefault="002141B9" w:rsidP="002141B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Przedmiotem zamówienia jest dostawa 1 szt. komputera przenośnego i stacji dokującej dla Wydziału Humanistycznego – KC-</w:t>
      </w:r>
      <w:proofErr w:type="spellStart"/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zp</w:t>
      </w:r>
      <w:proofErr w:type="spellEnd"/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272-274/20. Opis przedmiotu zamówienia zgodnie z pkt 3.1 SIWZ.</w:t>
      </w:r>
    </w:p>
    <w:p w14:paraId="4B13B7A7" w14:textId="77777777" w:rsidR="002141B9" w:rsidRPr="002141B9" w:rsidRDefault="002141B9" w:rsidP="002141B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141B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14:paraId="4E79609A" w14:textId="77777777" w:rsidR="002141B9" w:rsidRPr="002141B9" w:rsidRDefault="002141B9" w:rsidP="002141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2141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14:paraId="217BD31B" w14:textId="77777777" w:rsidR="002141B9" w:rsidRPr="002141B9" w:rsidRDefault="002141B9" w:rsidP="002141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29/06/2020</w:t>
      </w:r>
    </w:p>
    <w:p w14:paraId="265E8083" w14:textId="77777777" w:rsidR="002141B9" w:rsidRPr="002141B9" w:rsidRDefault="002141B9" w:rsidP="002141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VI.6)</w:t>
      </w:r>
      <w:r w:rsidRPr="002141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14:paraId="1274E2EE" w14:textId="77777777" w:rsidR="002141B9" w:rsidRPr="002141B9" w:rsidRDefault="002141B9" w:rsidP="002141B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UE – OJ/S: </w:t>
      </w:r>
      <w:hyperlink r:id="rId8" w:history="1">
        <w:r w:rsidRPr="002141B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2020/S 122-298735</w:t>
        </w:r>
      </w:hyperlink>
    </w:p>
    <w:p w14:paraId="293286ED" w14:textId="77777777" w:rsidR="002141B9" w:rsidRPr="002141B9" w:rsidRDefault="002141B9" w:rsidP="002141B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141B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14:paraId="126EE9FF" w14:textId="77777777" w:rsidR="002141B9" w:rsidRPr="002141B9" w:rsidRDefault="002141B9" w:rsidP="002141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2141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 zmiany lub dodania</w:t>
      </w:r>
    </w:p>
    <w:p w14:paraId="4413A272" w14:textId="77777777" w:rsidR="002141B9" w:rsidRPr="002141B9" w:rsidRDefault="002141B9" w:rsidP="002141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2141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14:paraId="404BBBD7" w14:textId="77777777" w:rsidR="002141B9" w:rsidRPr="002141B9" w:rsidRDefault="002141B9" w:rsidP="002141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14:paraId="34720B6F" w14:textId="77777777" w:rsidR="002141B9" w:rsidRPr="002141B9" w:rsidRDefault="002141B9" w:rsidP="002141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14:paraId="162D837C" w14:textId="77777777" w:rsidR="002141B9" w:rsidRPr="002141B9" w:rsidRDefault="002141B9" w:rsidP="002141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30/07/2020</w:t>
      </w:r>
    </w:p>
    <w:p w14:paraId="6B19DD92" w14:textId="77777777" w:rsidR="002141B9" w:rsidRPr="002141B9" w:rsidRDefault="002141B9" w:rsidP="002141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09:30</w:t>
      </w:r>
    </w:p>
    <w:p w14:paraId="5A562CB6" w14:textId="77777777" w:rsidR="002141B9" w:rsidRPr="002141B9" w:rsidRDefault="002141B9" w:rsidP="002141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14:paraId="36FE39EE" w14:textId="77777777" w:rsidR="002141B9" w:rsidRPr="002141B9" w:rsidRDefault="002141B9" w:rsidP="002141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03/08/2020</w:t>
      </w:r>
    </w:p>
    <w:p w14:paraId="520123F2" w14:textId="77777777" w:rsidR="002141B9" w:rsidRPr="002141B9" w:rsidRDefault="002141B9" w:rsidP="002141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09:30</w:t>
      </w:r>
    </w:p>
    <w:p w14:paraId="10CCD581" w14:textId="77777777" w:rsidR="002141B9" w:rsidRPr="002141B9" w:rsidRDefault="002141B9" w:rsidP="002141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14:paraId="1D27807F" w14:textId="77777777" w:rsidR="002141B9" w:rsidRPr="002141B9" w:rsidRDefault="002141B9" w:rsidP="002141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14:paraId="0F793852" w14:textId="77777777" w:rsidR="002141B9" w:rsidRPr="002141B9" w:rsidRDefault="002141B9" w:rsidP="002141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30/07/2020</w:t>
      </w:r>
    </w:p>
    <w:p w14:paraId="38724D66" w14:textId="77777777" w:rsidR="002141B9" w:rsidRPr="002141B9" w:rsidRDefault="002141B9" w:rsidP="002141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10:00</w:t>
      </w:r>
    </w:p>
    <w:p w14:paraId="141010F5" w14:textId="77777777" w:rsidR="002141B9" w:rsidRPr="002141B9" w:rsidRDefault="002141B9" w:rsidP="002141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14:paraId="476744BF" w14:textId="77777777" w:rsidR="002141B9" w:rsidRPr="002141B9" w:rsidRDefault="002141B9" w:rsidP="002141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03/08/2020</w:t>
      </w:r>
    </w:p>
    <w:p w14:paraId="5FC520A3" w14:textId="77777777" w:rsidR="002141B9" w:rsidRPr="002141B9" w:rsidRDefault="002141B9" w:rsidP="002141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10:00</w:t>
      </w:r>
    </w:p>
    <w:p w14:paraId="2881F178" w14:textId="77777777" w:rsidR="002141B9" w:rsidRPr="002141B9" w:rsidRDefault="002141B9" w:rsidP="002141B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141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2141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14:paraId="66B704DC" w14:textId="77777777" w:rsidR="00997B86" w:rsidRDefault="00997B86"/>
    <w:sectPr w:rsidR="00997B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D34"/>
    <w:rsid w:val="002141B9"/>
    <w:rsid w:val="00420D34"/>
    <w:rsid w:val="00997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85F9B3-DB1E-42BE-A0FF-7668C9DD9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244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38703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2480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3748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729395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5088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9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2224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2973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86009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7615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30777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8083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0580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4421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841184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2089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0036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43744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813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543165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0079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137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7601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110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7128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3980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5110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4373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8930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3069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7400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0738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6417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3086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1804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9939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120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298735-2020:TEXT:PL: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dzp.agh.edu.p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p.agh.edu.pl/" TargetMode="External"/><Relationship Id="rId5" Type="http://schemas.openxmlformats.org/officeDocument/2006/relationships/hyperlink" Target="mailto:dzp@agh.edu.pl?subject=TED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ted.europa.eu/udl?uri=TED:NOTICE:298735-2020:TEXT:PL: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1794</Characters>
  <Application>Microsoft Office Word</Application>
  <DocSecurity>0</DocSecurity>
  <Lines>14</Lines>
  <Paragraphs>4</Paragraphs>
  <ScaleCrop>false</ScaleCrop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2020-07-01T07:06:00Z</dcterms:created>
  <dcterms:modified xsi:type="dcterms:W3CDTF">2020-07-01T07:06:00Z</dcterms:modified>
</cp:coreProperties>
</file>