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91D" w:rsidRPr="0066491D" w:rsidRDefault="0066491D" w:rsidP="0066491D">
      <w:pPr>
        <w:keepNext/>
        <w:spacing w:before="120" w:after="0" w:line="360" w:lineRule="auto"/>
        <w:jc w:val="righ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 SIWZ</w:t>
      </w:r>
    </w:p>
    <w:p w:rsidR="0066491D" w:rsidRPr="00CA0805" w:rsidRDefault="0066491D" w:rsidP="0066491D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Znak sprawy</w:t>
      </w:r>
      <w:r w:rsidRPr="00CA0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2B07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K-2.381/</w:t>
      </w:r>
      <w:r w:rsidR="00EE02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</w:t>
      </w:r>
      <w:r w:rsidR="002B07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/2020</w:t>
      </w:r>
    </w:p>
    <w:p w:rsidR="0066491D" w:rsidRPr="0066491D" w:rsidRDefault="0066491D" w:rsidP="0066491D">
      <w:pPr>
        <w:spacing w:before="60" w:after="60" w:line="240" w:lineRule="auto"/>
        <w:ind w:left="851" w:hanging="295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wykonawcy/wykonawców w przypadku oferty wspólnej: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Adres:.............................................................................................................................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tel. 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faks: ............................................., na który zamawiający ma przesyłać korespondencję.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e-mail: .........................................., na który zamawiający ma przesyłać korespondencję.</w:t>
      </w:r>
    </w:p>
    <w:p w:rsidR="0066491D" w:rsidRPr="0066491D" w:rsidRDefault="0066491D" w:rsidP="006649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66491D" w:rsidRPr="0066491D" w:rsidRDefault="0066491D" w:rsidP="006649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66491D" w:rsidRPr="0066491D" w:rsidRDefault="0066491D" w:rsidP="0066491D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66491D" w:rsidRPr="0066491D" w:rsidTr="0066491D">
        <w:trPr>
          <w:trHeight w:val="33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before="60" w:after="60"/>
              <w:rPr>
                <w:rFonts w:ascii="Times New Roman" w:eastAsia="Calibri" w:hAnsi="Times New Roman" w:cs="Times New Roman"/>
              </w:rPr>
            </w:pPr>
            <w:r w:rsidRPr="0066491D">
              <w:rPr>
                <w:rFonts w:ascii="Times New Roman" w:eastAsia="Calibri" w:hAnsi="Times New Roman" w:cs="Times New Roman"/>
              </w:rPr>
              <w:t>Wykonawca jest małym / średnim przedsiębiorcą?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6491D">
              <w:rPr>
                <w:rFonts w:ascii="Times New Roman" w:eastAsia="Calibri" w:hAnsi="Times New Roman" w:cs="Times New Roman"/>
                <w:sz w:val="24"/>
                <w:szCs w:val="24"/>
              </w:rPr>
              <w:t>Tak / Nie *</w:t>
            </w:r>
          </w:p>
        </w:tc>
      </w:tr>
    </w:tbl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(W przypadku oferty wspólnej należy podać dane Wykonawcy-Pełnomocnika)</w:t>
      </w:r>
    </w:p>
    <w:p w:rsidR="0066491D" w:rsidRPr="0066491D" w:rsidRDefault="0066491D" w:rsidP="006649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Przystępując do postępowania prowadzonego w trybie przetargu nieograniczonego pn. 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585B6C" w:rsidRPr="00585B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 komputerów przenośnych wraz z dostawą </w:t>
      </w: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dla AWF w Krakowie”, </w:t>
      </w:r>
    </w:p>
    <w:p w:rsidR="0066491D" w:rsidRPr="0066491D" w:rsidRDefault="0066491D" w:rsidP="0066491D">
      <w:pPr>
        <w:widowControl w:val="0"/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przedmiotu zamówienia zgodnie z wymogami określonymi 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SIWZ, opisie przedmiotu zamówienia i projekcie umowy za cenę: (pierwsze kryterium oceny ofert): </w:t>
      </w:r>
    </w:p>
    <w:p w:rsidR="0066491D" w:rsidRPr="0066491D" w:rsidRDefault="00CA5A3D" w:rsidP="0066491D">
      <w:pPr>
        <w:widowControl w:val="0"/>
        <w:suppressAutoHyphens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UWZGLĘDNIĆ </w:t>
      </w:r>
      <w:r w:rsidR="0066491D"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ILOŚCI PODANE W OPISIE PRZEDMIOTU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1479"/>
        <w:gridCol w:w="1386"/>
        <w:gridCol w:w="1456"/>
        <w:gridCol w:w="2845"/>
      </w:tblGrid>
      <w:tr w:rsidR="00CA0805" w:rsidRPr="0066491D" w:rsidTr="00EE0296"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Nr zadania częściowego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netto</w:t>
            </w: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 xml:space="preserve"> w zł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Stawka podatku VAT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</w:t>
            </w: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br/>
              <w:t>w zł</w:t>
            </w: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brutto słownie: </w:t>
            </w:r>
          </w:p>
        </w:tc>
      </w:tr>
      <w:tr w:rsidR="00CA0805" w:rsidRPr="0066491D" w:rsidTr="00EE0296">
        <w:trPr>
          <w:trHeight w:val="1413"/>
        </w:trPr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6491D" w:rsidRPr="0066491D" w:rsidRDefault="00517A01" w:rsidP="00CA08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Komputer</w:t>
            </w:r>
            <w:r w:rsidR="002B0791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y przenośne</w:t>
            </w:r>
            <w:r w:rsidR="0066491D" w:rsidRPr="006649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491D" w:rsidRPr="0066491D" w:rsidRDefault="0066491D" w:rsidP="006649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649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23%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91D" w:rsidRPr="0066491D" w:rsidRDefault="0066491D" w:rsidP="006649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:rsidR="0066491D" w:rsidRPr="0066491D" w:rsidRDefault="0066491D" w:rsidP="0066491D">
      <w:pPr>
        <w:widowControl w:val="0"/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Uwaga – drugim kryterium oceny ofert jest termin płatności faktury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:rsidR="0066491D" w:rsidRDefault="0066491D" w:rsidP="0066491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Oświadczamy, iż </w:t>
      </w:r>
      <w:r w:rsidRPr="0066491D"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 xml:space="preserve">wystawione przez nas faktury </w:t>
      </w:r>
      <w:r w:rsidR="00CA5A3D"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 xml:space="preserve">będą płatne </w:t>
      </w:r>
      <w:r w:rsidRPr="0066491D"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>w terminie ………….. dni od daty ich doręczenia Zamawiającemu.</w:t>
      </w:r>
    </w:p>
    <w:p w:rsidR="00CA5A3D" w:rsidRDefault="00CA5A3D" w:rsidP="0066491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052F0A" w:rsidRDefault="00052F0A" w:rsidP="0066491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  <w:r>
        <w:t xml:space="preserve">Minimalny termin płatności faktury  wynosi 14 dni. Brak wpisania terminu płatności faktury w formularzu ofertowym, przyjmuje się: 14 dni. </w:t>
      </w:r>
      <w:r>
        <w:rPr>
          <w:lang w:eastAsia="zh-CN"/>
        </w:rPr>
        <w:t xml:space="preserve">Oferta wykonawcy, który wpisze mniejszą wartość niż 14 dni – przyjmuje się 14 dni. Maksymalnie Wykonawca może wpisać 30 dni. Wpisanie terminu dłuższego niż 30 dni - Zamawiający przyjmie 30 dni. Przy postąpieniu przy wydłużaniu terminu płatności faktury wykonawca może wpisać wyłącznie </w:t>
      </w:r>
      <w:r>
        <w:rPr>
          <w:b/>
          <w:i/>
          <w:lang w:eastAsia="zh-CN"/>
        </w:rPr>
        <w:t>14 dni, 21 dni, 30 dni.</w:t>
      </w:r>
    </w:p>
    <w:p w:rsidR="00052F0A" w:rsidRDefault="00052F0A" w:rsidP="0066491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CA5A3D" w:rsidRPr="0066491D" w:rsidRDefault="00CA5A3D" w:rsidP="00CA5A3D">
      <w:pPr>
        <w:widowControl w:val="0"/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Uwaga –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trzecim </w:t>
      </w: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kryterium oceny ofert jest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termin dostawy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</w:p>
    <w:p w:rsidR="00CA5A3D" w:rsidRPr="0066491D" w:rsidRDefault="00CA5A3D" w:rsidP="00CA5A3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Oświadczamy, iż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oferujemy dostawę sprzętu </w:t>
      </w:r>
      <w:r w:rsidRPr="0066491D"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>w terminie ………….. dni od daty</w:t>
      </w:r>
      <w:r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 xml:space="preserve"> podpisania umowy</w:t>
      </w:r>
      <w:r w:rsidRPr="0066491D"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  <w:t>.</w:t>
      </w:r>
    </w:p>
    <w:p w:rsidR="00052F0A" w:rsidRDefault="00052F0A" w:rsidP="0066491D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CA5A3D" w:rsidRDefault="00CA5A3D" w:rsidP="00387010">
      <w:pPr>
        <w:tabs>
          <w:tab w:val="left" w:pos="2214"/>
        </w:tabs>
        <w:suppressAutoHyphens/>
        <w:spacing w:after="0" w:line="240" w:lineRule="auto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387010" w:rsidRDefault="00387010" w:rsidP="00387010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lang w:eastAsia="zh-CN"/>
        </w:rPr>
      </w:pPr>
      <w:bookmarkStart w:id="0" w:name="_GoBack"/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Minimalny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czas dostawy 3 dni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maksymalny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czas dostawy 7 dni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. (postąpienie 1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dzień)</w:t>
      </w:r>
      <w:r w:rsidRPr="00E124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Pr="00E1245F">
        <w:rPr>
          <w:rFonts w:ascii="Times New Roman" w:hAnsi="Times New Roman" w:cs="Times New Roman"/>
          <w:b/>
        </w:rPr>
        <w:t xml:space="preserve"> Brak wpisania </w:t>
      </w:r>
      <w:r>
        <w:rPr>
          <w:rFonts w:ascii="Times New Roman" w:hAnsi="Times New Roman" w:cs="Times New Roman"/>
          <w:b/>
        </w:rPr>
        <w:t xml:space="preserve">czasu dostawy </w:t>
      </w:r>
      <w:r w:rsidRPr="00E1245F">
        <w:rPr>
          <w:rFonts w:ascii="Times New Roman" w:hAnsi="Times New Roman" w:cs="Times New Roman"/>
          <w:b/>
        </w:rPr>
        <w:t xml:space="preserve"> w formularzu ofertowym, przyjmuje się:  </w:t>
      </w:r>
      <w:r>
        <w:rPr>
          <w:rFonts w:ascii="Times New Roman" w:hAnsi="Times New Roman" w:cs="Times New Roman"/>
          <w:b/>
        </w:rPr>
        <w:t>3 dni</w:t>
      </w:r>
      <w:r w:rsidRPr="00E1245F">
        <w:rPr>
          <w:rFonts w:ascii="Times New Roman" w:hAnsi="Times New Roman" w:cs="Times New Roman"/>
          <w:b/>
        </w:rPr>
        <w:t xml:space="preserve">. </w:t>
      </w:r>
      <w:r w:rsidRPr="00E1245F">
        <w:rPr>
          <w:rFonts w:ascii="Times New Roman" w:hAnsi="Times New Roman" w:cs="Times New Roman"/>
          <w:b/>
          <w:lang w:eastAsia="zh-CN"/>
        </w:rPr>
        <w:t>Oferta wykonawcy, który wpisze mniejszą wartość niż</w:t>
      </w:r>
      <w:r>
        <w:rPr>
          <w:rFonts w:ascii="Times New Roman" w:hAnsi="Times New Roman" w:cs="Times New Roman"/>
          <w:b/>
          <w:lang w:eastAsia="zh-CN"/>
        </w:rPr>
        <w:t xml:space="preserve"> 3 dni </w:t>
      </w:r>
      <w:r w:rsidRPr="00E1245F">
        <w:rPr>
          <w:rFonts w:ascii="Times New Roman" w:hAnsi="Times New Roman" w:cs="Times New Roman"/>
          <w:b/>
          <w:lang w:eastAsia="zh-CN"/>
        </w:rPr>
        <w:t xml:space="preserve"> - przyjmuje się </w:t>
      </w:r>
      <w:r>
        <w:rPr>
          <w:rFonts w:ascii="Times New Roman" w:hAnsi="Times New Roman" w:cs="Times New Roman"/>
          <w:b/>
          <w:lang w:eastAsia="zh-CN"/>
        </w:rPr>
        <w:t>3</w:t>
      </w:r>
      <w:r w:rsidRPr="00E1245F"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b/>
          <w:lang w:eastAsia="zh-CN"/>
        </w:rPr>
        <w:t>dni</w:t>
      </w:r>
      <w:r w:rsidRPr="00E1245F">
        <w:rPr>
          <w:rFonts w:ascii="Times New Roman" w:hAnsi="Times New Roman" w:cs="Times New Roman"/>
          <w:b/>
          <w:lang w:eastAsia="zh-CN"/>
        </w:rPr>
        <w:t>.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 w:rsidRPr="00E1245F">
        <w:rPr>
          <w:rFonts w:ascii="Times New Roman" w:hAnsi="Times New Roman" w:cs="Times New Roman"/>
          <w:b/>
          <w:lang w:eastAsia="zh-CN"/>
        </w:rPr>
        <w:t>Maksymalnie Wykonawca może wpisać</w:t>
      </w:r>
      <w:r>
        <w:rPr>
          <w:rFonts w:ascii="Times New Roman" w:hAnsi="Times New Roman" w:cs="Times New Roman"/>
          <w:b/>
          <w:lang w:eastAsia="zh-CN"/>
        </w:rPr>
        <w:t xml:space="preserve"> </w:t>
      </w:r>
      <w:r>
        <w:rPr>
          <w:rFonts w:ascii="Times New Roman" w:hAnsi="Times New Roman" w:cs="Times New Roman"/>
          <w:b/>
          <w:lang w:eastAsia="zh-CN"/>
        </w:rPr>
        <w:t>7 dni</w:t>
      </w:r>
      <w:r>
        <w:rPr>
          <w:rFonts w:ascii="Times New Roman" w:hAnsi="Times New Roman" w:cs="Times New Roman"/>
          <w:b/>
          <w:lang w:eastAsia="zh-CN"/>
        </w:rPr>
        <w:t xml:space="preserve">. Wpisanie </w:t>
      </w:r>
      <w:r>
        <w:rPr>
          <w:rFonts w:ascii="Times New Roman" w:hAnsi="Times New Roman" w:cs="Times New Roman"/>
          <w:b/>
          <w:lang w:eastAsia="zh-CN"/>
        </w:rPr>
        <w:t>czasu dostawy powyżej 7 dni</w:t>
      </w:r>
      <w:r>
        <w:rPr>
          <w:rFonts w:ascii="Times New Roman" w:hAnsi="Times New Roman" w:cs="Times New Roman"/>
          <w:b/>
          <w:lang w:eastAsia="zh-CN"/>
        </w:rPr>
        <w:t xml:space="preserve"> przyjmuje się </w:t>
      </w:r>
      <w:r>
        <w:rPr>
          <w:rFonts w:ascii="Times New Roman" w:hAnsi="Times New Roman" w:cs="Times New Roman"/>
          <w:b/>
          <w:lang w:eastAsia="zh-CN"/>
        </w:rPr>
        <w:t>7 dni</w:t>
      </w:r>
      <w:r>
        <w:rPr>
          <w:rFonts w:ascii="Times New Roman" w:hAnsi="Times New Roman" w:cs="Times New Roman"/>
          <w:b/>
          <w:lang w:eastAsia="zh-CN"/>
        </w:rPr>
        <w:t>.</w:t>
      </w:r>
    </w:p>
    <w:bookmarkEnd w:id="0"/>
    <w:p w:rsidR="00052F0A" w:rsidRPr="0066491D" w:rsidRDefault="00052F0A" w:rsidP="00387010">
      <w:pPr>
        <w:tabs>
          <w:tab w:val="left" w:pos="2214"/>
        </w:tabs>
        <w:suppressAutoHyphens/>
        <w:spacing w:after="0" w:line="240" w:lineRule="auto"/>
        <w:rPr>
          <w:rFonts w:ascii="Times New Roman" w:eastAsia="MS Mincho" w:hAnsi="Times New Roman" w:cs="Times New Roman"/>
          <w:b/>
          <w:color w:val="FF0000"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eastAsia="pl-PL"/>
        </w:rPr>
      </w:pPr>
    </w:p>
    <w:p w:rsid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Należy wyspecyfikować poniższy oferowany sprzęt, zgodnie z wymogami SIWZ. Wszystkie pozycje muszą być wypełnione, w celu obiektywnej oceny złożonych  ofert. </w:t>
      </w:r>
    </w:p>
    <w:p w:rsidR="008D0093" w:rsidRPr="008D0093" w:rsidRDefault="008D0093" w:rsidP="008D0093">
      <w:pPr>
        <w:keepNext/>
        <w:shd w:val="clear" w:color="auto" w:fill="FFFFFF"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caps/>
          <w:sz w:val="24"/>
          <w:szCs w:val="24"/>
          <w:u w:val="single"/>
          <w:lang w:eastAsia="pl-PL"/>
        </w:rPr>
      </w:pPr>
    </w:p>
    <w:tbl>
      <w:tblPr>
        <w:tblStyle w:val="Tabela-Siatka"/>
        <w:tblpPr w:leftFromText="141" w:rightFromText="141" w:vertAnchor="text" w:horzAnchor="margin" w:tblpY="369"/>
        <w:tblW w:w="8959" w:type="dxa"/>
        <w:tblLook w:val="04A0" w:firstRow="1" w:lastRow="0" w:firstColumn="1" w:lastColumn="0" w:noHBand="0" w:noVBand="1"/>
      </w:tblPr>
      <w:tblGrid>
        <w:gridCol w:w="3227"/>
        <w:gridCol w:w="4428"/>
        <w:gridCol w:w="1304"/>
      </w:tblGrid>
      <w:tr w:rsidR="003558FA" w:rsidRPr="008D0093" w:rsidTr="00FE0911">
        <w:trPr>
          <w:trHeight w:hRule="exact" w:val="1138"/>
        </w:trPr>
        <w:tc>
          <w:tcPr>
            <w:tcW w:w="3227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  <w:b/>
              </w:rPr>
            </w:pPr>
            <w:bookmarkStart w:id="1" w:name="OLE_LINK1"/>
            <w:bookmarkStart w:id="2" w:name="OLE_LINK2"/>
            <w:r w:rsidRPr="008D0093">
              <w:rPr>
                <w:rFonts w:ascii="Times New Roman" w:eastAsia="Calibri" w:hAnsi="Times New Roman" w:cs="Times New Roman"/>
                <w:b/>
              </w:rPr>
              <w:t xml:space="preserve">Komputer przenośny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spacing w:after="160" w:line="254" w:lineRule="auto"/>
              <w:rPr>
                <w:rFonts w:ascii="Calibri" w:eastAsia="Calibri" w:hAnsi="Calibri" w:cs="Calibri"/>
              </w:rPr>
            </w:pPr>
            <w:r w:rsidRPr="008D0093">
              <w:rPr>
                <w:rFonts w:ascii="Calibri" w:eastAsia="Calibri" w:hAnsi="Calibri" w:cs="Calibri"/>
              </w:rPr>
              <w:t>Producent:</w:t>
            </w:r>
          </w:p>
          <w:p w:rsidR="003558FA" w:rsidRPr="008D0093" w:rsidRDefault="003558FA" w:rsidP="00FE0911">
            <w:pPr>
              <w:spacing w:after="160" w:line="254" w:lineRule="auto"/>
              <w:rPr>
                <w:rFonts w:ascii="Calibri" w:eastAsia="Calibri" w:hAnsi="Calibri" w:cs="Calibri"/>
              </w:rPr>
            </w:pPr>
            <w:r w:rsidRPr="008D0093">
              <w:rPr>
                <w:rFonts w:ascii="Calibri" w:eastAsia="Calibri" w:hAnsi="Calibri" w:cs="Calibri"/>
              </w:rPr>
              <w:t>Model:</w:t>
            </w:r>
          </w:p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Calibri" w:eastAsia="Calibri" w:hAnsi="Calibri" w:cs="Calibri"/>
              </w:rPr>
              <w:t>Seria:</w:t>
            </w:r>
          </w:p>
        </w:tc>
        <w:tc>
          <w:tcPr>
            <w:tcW w:w="1304" w:type="dxa"/>
          </w:tcPr>
          <w:p w:rsidR="003558FA" w:rsidRPr="008D0093" w:rsidRDefault="00CA5A3D" w:rsidP="00FE0911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Ilość :6</w:t>
            </w: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Procesor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 w:val="restart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Pamięć RAM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Dysk twardy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Karta grafiki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Ekran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Klawiatura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Multimedia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Interfejsy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Złącza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 xml:space="preserve">Bezpieczeństwo 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Oprogramowanie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Wyposażenie  dodatkowe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558FA" w:rsidRPr="008D0093" w:rsidTr="00FE0911">
        <w:trPr>
          <w:trHeight w:hRule="exact" w:val="284"/>
        </w:trPr>
        <w:tc>
          <w:tcPr>
            <w:tcW w:w="3227" w:type="dxa"/>
          </w:tcPr>
          <w:p w:rsidR="003558FA" w:rsidRPr="008D0093" w:rsidRDefault="003558FA" w:rsidP="00FE0911">
            <w:pPr>
              <w:numPr>
                <w:ilvl w:val="0"/>
                <w:numId w:val="16"/>
              </w:numPr>
              <w:ind w:left="414" w:hanging="283"/>
              <w:rPr>
                <w:rFonts w:ascii="Times New Roman" w:eastAsia="Calibri" w:hAnsi="Times New Roman" w:cs="Times New Roman"/>
              </w:rPr>
            </w:pPr>
            <w:r w:rsidRPr="008D0093">
              <w:rPr>
                <w:rFonts w:ascii="Times New Roman" w:eastAsia="Calibri" w:hAnsi="Times New Roman" w:cs="Times New Roman"/>
              </w:rPr>
              <w:t>Gwarancja</w:t>
            </w:r>
          </w:p>
        </w:tc>
        <w:tc>
          <w:tcPr>
            <w:tcW w:w="4428" w:type="dxa"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304" w:type="dxa"/>
            <w:vMerge/>
          </w:tcPr>
          <w:p w:rsidR="003558FA" w:rsidRPr="008D0093" w:rsidRDefault="003558FA" w:rsidP="00FE0911">
            <w:pPr>
              <w:rPr>
                <w:rFonts w:ascii="Times New Roman" w:eastAsia="Calibri" w:hAnsi="Times New Roman" w:cs="Times New Roman"/>
              </w:rPr>
            </w:pPr>
          </w:p>
        </w:tc>
      </w:tr>
    </w:tbl>
    <w:bookmarkEnd w:id="1"/>
    <w:bookmarkEnd w:id="2"/>
    <w:p w:rsidR="008D0093" w:rsidRPr="002B0791" w:rsidRDefault="003558FA" w:rsidP="002B0791">
      <w:pPr>
        <w:tabs>
          <w:tab w:val="num" w:pos="1247"/>
        </w:tabs>
        <w:spacing w:before="120" w:after="12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x-none"/>
        </w:rPr>
      </w:pPr>
      <w:r w:rsidRPr="008D00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x-none"/>
        </w:rPr>
        <w:t xml:space="preserve">Wykonawca informuje, iż cena za 1 sztukę komputera przenośnego  wynosi </w:t>
      </w:r>
      <w:r w:rsidRPr="00732BFB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highlight w:val="yellow"/>
          <w:lang w:eastAsia="x-none"/>
        </w:rPr>
        <w:t>………….</w:t>
      </w:r>
      <w:r w:rsidRPr="008D0093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x-none"/>
        </w:rPr>
        <w:t xml:space="preserve">. zł brutto. 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2B0791" w:rsidRDefault="002B0791" w:rsidP="0066491D">
      <w:pPr>
        <w:numPr>
          <w:ilvl w:val="0"/>
          <w:numId w:val="11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przedmiot zamówienia zostanie zrealizowany w terminie zgodnym z SIWZ</w:t>
      </w:r>
    </w:p>
    <w:p w:rsidR="0066491D" w:rsidRPr="0066491D" w:rsidRDefault="0066491D" w:rsidP="0066491D">
      <w:pPr>
        <w:numPr>
          <w:ilvl w:val="0"/>
          <w:numId w:val="11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zapoznaliśmy się ze Specyfikacją Istotnych Warunków Zamówienia 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nie wnosimy do niej zastrzeżeń oraz zdobyliśmy konieczne informacje do przygotowania oferty.</w:t>
      </w:r>
    </w:p>
    <w:p w:rsidR="0066491D" w:rsidRPr="0066491D" w:rsidRDefault="0066491D" w:rsidP="0066491D">
      <w:pPr>
        <w:numPr>
          <w:ilvl w:val="0"/>
          <w:numId w:val="11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akceptujemy warunki umowy. </w:t>
      </w:r>
    </w:p>
    <w:p w:rsidR="0066491D" w:rsidRPr="0066491D" w:rsidRDefault="0066491D" w:rsidP="0066491D">
      <w:pPr>
        <w:numPr>
          <w:ilvl w:val="0"/>
          <w:numId w:val="11"/>
        </w:num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wybór oferty:</w:t>
      </w:r>
    </w:p>
    <w:p w:rsidR="0066491D" w:rsidRPr="0066491D" w:rsidRDefault="0066491D" w:rsidP="0066491D">
      <w:pPr>
        <w:widowControl w:val="0"/>
        <w:numPr>
          <w:ilvl w:val="0"/>
          <w:numId w:val="12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będzie prowadził do powstania u Zamawiającego obowiązku podatkowego zgodnie z przepisami o podatku od towarów i usług.*</w:t>
      </w:r>
    </w:p>
    <w:p w:rsidR="0066491D" w:rsidRPr="0066491D" w:rsidRDefault="0066491D" w:rsidP="0066491D">
      <w:pPr>
        <w:widowControl w:val="0"/>
        <w:numPr>
          <w:ilvl w:val="0"/>
          <w:numId w:val="12"/>
        </w:numPr>
        <w:suppressAutoHyphens/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66491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Wpisać nazwę /rodzaj towaru lub usługi, które będą prowadziły do powstania u Zamawiającego obowiązku podatkowego zgodnie z przepisami o podatku od towarów i usług)</w:t>
      </w:r>
      <w:r w:rsidRPr="0066491D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 xml:space="preserve"> </w:t>
      </w: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objętych przedmiotem zamówienia.*</w:t>
      </w:r>
    </w:p>
    <w:p w:rsidR="0066491D" w:rsidRPr="0066491D" w:rsidRDefault="0066491D" w:rsidP="0066491D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uważamy się za związanych niniejszą ofertą na czas wskazany w specyfikacji istotnych warunków zamówienia, tj. 30 dni od daty jej otwarcia.</w:t>
      </w:r>
    </w:p>
    <w:p w:rsidR="0066491D" w:rsidRPr="0066491D" w:rsidRDefault="0066491D" w:rsidP="0066491D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przyznania zamówienia - zobowiązujemy się do zawarcia umowy w miejscu i terminie wyznaczonym przez Zamawiającego,</w:t>
      </w:r>
    </w:p>
    <w:p w:rsidR="0066491D" w:rsidRPr="0066491D" w:rsidRDefault="0066491D" w:rsidP="0066491D">
      <w:pPr>
        <w:widowControl w:val="0"/>
        <w:numPr>
          <w:ilvl w:val="0"/>
          <w:numId w:val="11"/>
        </w:numPr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lang w:eastAsia="pl-PL"/>
        </w:rPr>
        <w:lastRenderedPageBreak/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 xml:space="preserve">Opis części zamówienia, którą wykonawca </w:t>
            </w:r>
          </w:p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Nazwa podwykonawcy</w:t>
            </w:r>
          </w:p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66491D">
              <w:rPr>
                <w:rFonts w:ascii="Times New Roman" w:eastAsia="Times New Roman" w:hAnsi="Times New Roman" w:cs="Times New Roman"/>
              </w:rPr>
              <w:t>(o ile jest znany)</w:t>
            </w:r>
          </w:p>
        </w:tc>
      </w:tr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  <w:tr w:rsidR="0066491D" w:rsidRPr="0066491D" w:rsidTr="0066491D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91D" w:rsidRPr="0066491D" w:rsidRDefault="0066491D" w:rsidP="0066491D">
            <w:pPr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66491D" w:rsidRPr="0066491D" w:rsidRDefault="0066491D" w:rsidP="0066491D">
      <w:pPr>
        <w:widowControl w:val="0"/>
        <w:suppressAutoHyphens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66491D">
      <w:pPr>
        <w:widowControl w:val="0"/>
        <w:numPr>
          <w:ilvl w:val="0"/>
          <w:numId w:val="11"/>
        </w:numPr>
        <w:tabs>
          <w:tab w:val="num" w:pos="284"/>
          <w:tab w:val="left" w:pos="426"/>
        </w:tabs>
        <w:suppressAutoHyphens/>
        <w:spacing w:after="0" w:line="240" w:lineRule="auto"/>
        <w:ind w:left="284" w:hanging="29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Calibri" w:hAnsi="Times New Roman" w:cs="Times New Roman"/>
        </w:rPr>
        <w:t>Wypełniliśmy obowiązki informacyjne przewidziane w art. 13 lub art. 14 RODO</w:t>
      </w:r>
      <w:r w:rsidRPr="0066491D">
        <w:rPr>
          <w:rFonts w:ascii="Times New Roman" w:eastAsia="Calibri" w:hAnsi="Times New Roman" w:cs="Times New Roman"/>
          <w:vertAlign w:val="superscript"/>
        </w:rPr>
        <w:footnoteReference w:id="1"/>
      </w:r>
      <w:r w:rsidRPr="0066491D">
        <w:rPr>
          <w:rFonts w:ascii="Times New Roman" w:eastAsia="Calibri" w:hAnsi="Times New Roman" w:cs="Times New Roman"/>
        </w:rPr>
        <w:t xml:space="preserve">  wobec osób fizycznych, od których dane osobowe bezpośrednio lub pośrednio pozyskaliśmy w celu ubiegania się o udzielenie zamówienia publicznego w niniejszym postępowaniu</w:t>
      </w:r>
      <w:r w:rsidRPr="0066491D">
        <w:rPr>
          <w:rFonts w:ascii="Times New Roman" w:eastAsia="Calibri" w:hAnsi="Times New Roman" w:cs="Times New Roman"/>
          <w:vertAlign w:val="superscript"/>
        </w:rPr>
        <w:footnoteReference w:id="2"/>
      </w:r>
      <w:r w:rsidRPr="0066491D">
        <w:rPr>
          <w:rFonts w:ascii="Times New Roman" w:eastAsia="Calibri" w:hAnsi="Times New Roman" w:cs="Times New Roman"/>
        </w:rPr>
        <w:t>.</w:t>
      </w:r>
    </w:p>
    <w:p w:rsidR="0066491D" w:rsidRPr="0066491D" w:rsidRDefault="0066491D" w:rsidP="0066491D">
      <w:pPr>
        <w:numPr>
          <w:ilvl w:val="0"/>
          <w:numId w:val="11"/>
        </w:numPr>
        <w:tabs>
          <w:tab w:val="num" w:pos="284"/>
        </w:tabs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Nazwiska osób uprawnionych do podpisywania dokumentów przetargowych i podejmowania zobowiązań w imieniu Wykonawcy wynikający z następującego (</w:t>
      </w:r>
      <w:proofErr w:type="spellStart"/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) dokumentu (ów) ............................................................................................ , który (e) dołączamy do oferty (KRS, wypis z ewidencji, pełnomocnictwo).</w:t>
      </w:r>
    </w:p>
    <w:p w:rsidR="0066491D" w:rsidRPr="0066491D" w:rsidRDefault="0066491D" w:rsidP="0066491D">
      <w:pPr>
        <w:spacing w:after="0" w:line="240" w:lineRule="auto"/>
        <w:ind w:left="284" w:hanging="29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>Funkcja ......................................................................................................................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</w:t>
      </w:r>
    </w:p>
    <w:p w:rsidR="0066491D" w:rsidRPr="0066491D" w:rsidRDefault="0066491D" w:rsidP="006649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Miejscowość .................................................. dnia ................</w:t>
      </w:r>
      <w:r w:rsidR="002B079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 2020</w:t>
      </w:r>
      <w:r w:rsidRPr="006649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roku</w:t>
      </w:r>
    </w:p>
    <w:p w:rsidR="0066491D" w:rsidRPr="0066491D" w:rsidRDefault="0066491D" w:rsidP="006649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ind w:left="540"/>
        <w:jc w:val="both"/>
        <w:outlineLvl w:val="0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</w:p>
    <w:p w:rsidR="0066491D" w:rsidRPr="0066491D" w:rsidRDefault="0066491D" w:rsidP="0066491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........................................................................</w:t>
      </w:r>
    </w:p>
    <w:p w:rsidR="0066491D" w:rsidRPr="0066491D" w:rsidRDefault="0066491D" w:rsidP="0066491D">
      <w:pPr>
        <w:spacing w:after="0" w:line="240" w:lineRule="auto"/>
        <w:ind w:left="4248" w:firstLine="708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(pieczęć i podpis osoby uprawnionej do</w:t>
      </w:r>
    </w:p>
    <w:p w:rsidR="0066491D" w:rsidRPr="0066491D" w:rsidRDefault="0066491D" w:rsidP="0066491D">
      <w:pPr>
        <w:spacing w:after="0" w:line="240" w:lineRule="auto"/>
        <w:ind w:left="3540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składania oświadczeń woli w imieniu Wykonawcy)</w:t>
      </w:r>
    </w:p>
    <w:p w:rsidR="0066491D" w:rsidRPr="0066491D" w:rsidRDefault="0066491D" w:rsidP="00860BB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66491D" w:rsidRPr="0066491D" w:rsidRDefault="0066491D" w:rsidP="0066491D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</w:p>
    <w:p w:rsidR="0053405C" w:rsidRPr="00860BB3" w:rsidRDefault="0066491D" w:rsidP="00860BB3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49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* Uwaga! Miejsca wykropkowane i/lub oznaczone „*”Wykonawca zobowiązany jest odpowiednio do ich treści wypełnić lub skreślić.</w:t>
      </w:r>
    </w:p>
    <w:sectPr w:rsidR="0053405C" w:rsidRPr="00860BB3" w:rsidSect="00CA0805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0F84" w:rsidRDefault="00320F84" w:rsidP="0066491D">
      <w:pPr>
        <w:spacing w:after="0" w:line="240" w:lineRule="auto"/>
      </w:pPr>
      <w:r>
        <w:separator/>
      </w:r>
    </w:p>
  </w:endnote>
  <w:endnote w:type="continuationSeparator" w:id="0">
    <w:p w:rsidR="00320F84" w:rsidRDefault="00320F84" w:rsidP="006649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00588227"/>
      <w:docPartObj>
        <w:docPartGallery w:val="Page Numbers (Bottom of Page)"/>
        <w:docPartUnique/>
      </w:docPartObj>
    </w:sdtPr>
    <w:sdtEndPr/>
    <w:sdtContent>
      <w:p w:rsidR="00517A01" w:rsidRDefault="00517A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7010">
          <w:rPr>
            <w:noProof/>
          </w:rPr>
          <w:t>3</w:t>
        </w:r>
        <w:r>
          <w:fldChar w:fldCharType="end"/>
        </w:r>
      </w:p>
    </w:sdtContent>
  </w:sdt>
  <w:p w:rsidR="00517A01" w:rsidRDefault="00517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0F84" w:rsidRDefault="00320F84" w:rsidP="0066491D">
      <w:pPr>
        <w:spacing w:after="0" w:line="240" w:lineRule="auto"/>
      </w:pPr>
      <w:r>
        <w:separator/>
      </w:r>
    </w:p>
  </w:footnote>
  <w:footnote w:type="continuationSeparator" w:id="0">
    <w:p w:rsidR="00320F84" w:rsidRDefault="00320F84" w:rsidP="0066491D">
      <w:pPr>
        <w:spacing w:after="0" w:line="240" w:lineRule="auto"/>
      </w:pPr>
      <w:r>
        <w:continuationSeparator/>
      </w:r>
    </w:p>
  </w:footnote>
  <w:footnote w:id="1">
    <w:p w:rsidR="00517A01" w:rsidRDefault="00517A01" w:rsidP="0066491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17A01" w:rsidRDefault="00517A01" w:rsidP="0066491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D20E0"/>
    <w:multiLevelType w:val="hybridMultilevel"/>
    <w:tmpl w:val="040487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496905"/>
    <w:multiLevelType w:val="hybridMultilevel"/>
    <w:tmpl w:val="50949E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14E73"/>
    <w:multiLevelType w:val="hybridMultilevel"/>
    <w:tmpl w:val="C12E8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61E6F"/>
    <w:multiLevelType w:val="hybridMultilevel"/>
    <w:tmpl w:val="A9ACC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724AE"/>
    <w:multiLevelType w:val="hybridMultilevel"/>
    <w:tmpl w:val="A9ACC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5130E"/>
    <w:multiLevelType w:val="hybridMultilevel"/>
    <w:tmpl w:val="7F649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660D1"/>
    <w:multiLevelType w:val="hybridMultilevel"/>
    <w:tmpl w:val="040487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233921"/>
    <w:multiLevelType w:val="hybridMultilevel"/>
    <w:tmpl w:val="A9ACC1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01867"/>
    <w:multiLevelType w:val="hybridMultilevel"/>
    <w:tmpl w:val="BC2A3C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C0908"/>
    <w:multiLevelType w:val="hybridMultilevel"/>
    <w:tmpl w:val="54D01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D7579C"/>
    <w:multiLevelType w:val="hybridMultilevel"/>
    <w:tmpl w:val="BCACB798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DD3586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C53443"/>
    <w:multiLevelType w:val="hybridMultilevel"/>
    <w:tmpl w:val="54D010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72A68"/>
    <w:multiLevelType w:val="hybridMultilevel"/>
    <w:tmpl w:val="DABE2330"/>
    <w:lvl w:ilvl="0" w:tplc="88349FFE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4AC53221"/>
    <w:multiLevelType w:val="hybridMultilevel"/>
    <w:tmpl w:val="942CD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41ABE"/>
    <w:multiLevelType w:val="hybridMultilevel"/>
    <w:tmpl w:val="06F412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643B3"/>
    <w:multiLevelType w:val="hybridMultilevel"/>
    <w:tmpl w:val="425AF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D50CFC"/>
    <w:multiLevelType w:val="hybridMultilevel"/>
    <w:tmpl w:val="425AF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671581"/>
    <w:multiLevelType w:val="hybridMultilevel"/>
    <w:tmpl w:val="52260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677BC1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DD0B40"/>
    <w:multiLevelType w:val="hybridMultilevel"/>
    <w:tmpl w:val="7F649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DB4E2F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20A543E"/>
    <w:multiLevelType w:val="hybridMultilevel"/>
    <w:tmpl w:val="FA483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B5F74"/>
    <w:multiLevelType w:val="hybridMultilevel"/>
    <w:tmpl w:val="7F649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4114F1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4466F52"/>
    <w:multiLevelType w:val="hybridMultilevel"/>
    <w:tmpl w:val="D79A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C9655F"/>
    <w:multiLevelType w:val="hybridMultilevel"/>
    <w:tmpl w:val="040487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E1333F"/>
    <w:multiLevelType w:val="hybridMultilevel"/>
    <w:tmpl w:val="74B00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E84A32"/>
    <w:multiLevelType w:val="hybridMultilevel"/>
    <w:tmpl w:val="425AF1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0"/>
  </w:num>
  <w:num w:numId="14">
    <w:abstractNumId w:val="14"/>
  </w:num>
  <w:num w:numId="15">
    <w:abstractNumId w:val="18"/>
  </w:num>
  <w:num w:numId="16">
    <w:abstractNumId w:val="21"/>
  </w:num>
  <w:num w:numId="17">
    <w:abstractNumId w:val="27"/>
  </w:num>
  <w:num w:numId="18">
    <w:abstractNumId w:val="7"/>
  </w:num>
  <w:num w:numId="19">
    <w:abstractNumId w:val="26"/>
  </w:num>
  <w:num w:numId="20">
    <w:abstractNumId w:val="12"/>
  </w:num>
  <w:num w:numId="21">
    <w:abstractNumId w:val="9"/>
  </w:num>
  <w:num w:numId="22">
    <w:abstractNumId w:val="2"/>
  </w:num>
  <w:num w:numId="23">
    <w:abstractNumId w:val="4"/>
  </w:num>
  <w:num w:numId="24">
    <w:abstractNumId w:val="15"/>
  </w:num>
  <w:num w:numId="25">
    <w:abstractNumId w:val="6"/>
  </w:num>
  <w:num w:numId="26">
    <w:abstractNumId w:val="1"/>
  </w:num>
  <w:num w:numId="27">
    <w:abstractNumId w:val="8"/>
  </w:num>
  <w:num w:numId="28">
    <w:abstractNumId w:val="17"/>
  </w:num>
  <w:num w:numId="29">
    <w:abstractNumId w:val="20"/>
  </w:num>
  <w:num w:numId="30">
    <w:abstractNumId w:val="24"/>
  </w:num>
  <w:num w:numId="31">
    <w:abstractNumId w:val="16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1D"/>
    <w:rsid w:val="000372CD"/>
    <w:rsid w:val="00052F0A"/>
    <w:rsid w:val="001472C8"/>
    <w:rsid w:val="00165778"/>
    <w:rsid w:val="00212199"/>
    <w:rsid w:val="002B0791"/>
    <w:rsid w:val="00320F84"/>
    <w:rsid w:val="003558FA"/>
    <w:rsid w:val="00387010"/>
    <w:rsid w:val="004F4C82"/>
    <w:rsid w:val="00517A01"/>
    <w:rsid w:val="0053405C"/>
    <w:rsid w:val="00585B6C"/>
    <w:rsid w:val="005D7DB0"/>
    <w:rsid w:val="00651671"/>
    <w:rsid w:val="0066491D"/>
    <w:rsid w:val="00693018"/>
    <w:rsid w:val="00732BFB"/>
    <w:rsid w:val="00792DBC"/>
    <w:rsid w:val="007C54D2"/>
    <w:rsid w:val="00811B6D"/>
    <w:rsid w:val="00860BB3"/>
    <w:rsid w:val="008B153D"/>
    <w:rsid w:val="008B7A01"/>
    <w:rsid w:val="008D0093"/>
    <w:rsid w:val="009B5F22"/>
    <w:rsid w:val="00A65A3B"/>
    <w:rsid w:val="00A7601E"/>
    <w:rsid w:val="00B40CBB"/>
    <w:rsid w:val="00B96067"/>
    <w:rsid w:val="00C279C5"/>
    <w:rsid w:val="00CA0805"/>
    <w:rsid w:val="00CA5A3D"/>
    <w:rsid w:val="00CF0C07"/>
    <w:rsid w:val="00CF2895"/>
    <w:rsid w:val="00D5128D"/>
    <w:rsid w:val="00EE0296"/>
    <w:rsid w:val="00FA0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F18A"/>
  <w15:docId w15:val="{205B97C4-FA24-4493-B24D-8B993E5CD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9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91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66491D"/>
    <w:rPr>
      <w:vertAlign w:val="superscript"/>
    </w:rPr>
  </w:style>
  <w:style w:type="table" w:customStyle="1" w:styleId="Tabela-Siatka1">
    <w:name w:val="Tabela - Siatka1"/>
    <w:basedOn w:val="Standardowy"/>
    <w:uiPriority w:val="39"/>
    <w:rsid w:val="006649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8B153D"/>
    <w:pPr>
      <w:ind w:left="720"/>
      <w:contextualSpacing/>
    </w:pPr>
  </w:style>
  <w:style w:type="table" w:styleId="Tabela-Siatka">
    <w:name w:val="Table Grid"/>
    <w:basedOn w:val="Standardowy"/>
    <w:uiPriority w:val="39"/>
    <w:rsid w:val="00C27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C279C5"/>
  </w:style>
  <w:style w:type="paragraph" w:styleId="Nagwek">
    <w:name w:val="header"/>
    <w:basedOn w:val="Normalny"/>
    <w:link w:val="NagwekZnak"/>
    <w:uiPriority w:val="99"/>
    <w:unhideWhenUsed/>
    <w:rsid w:val="00CA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805"/>
  </w:style>
  <w:style w:type="paragraph" w:styleId="Stopka">
    <w:name w:val="footer"/>
    <w:basedOn w:val="Normalny"/>
    <w:link w:val="StopkaZnak"/>
    <w:uiPriority w:val="99"/>
    <w:unhideWhenUsed/>
    <w:rsid w:val="00CA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8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5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43834-1B42-4E13-8269-60470D17E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829</Words>
  <Characters>4975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8</cp:revision>
  <dcterms:created xsi:type="dcterms:W3CDTF">2020-06-26T10:42:00Z</dcterms:created>
  <dcterms:modified xsi:type="dcterms:W3CDTF">2020-06-29T09:05:00Z</dcterms:modified>
</cp:coreProperties>
</file>