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5F6" w:rsidRPr="00A045F6" w:rsidRDefault="009230F1" w:rsidP="00A045F6">
      <w:pPr>
        <w:widowControl w:val="0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K-2.381/10</w:t>
      </w:r>
      <w:r w:rsidR="00A045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/2020</w:t>
      </w:r>
    </w:p>
    <w:p w:rsidR="00A045F6" w:rsidRPr="00A045F6" w:rsidRDefault="00A045F6" w:rsidP="00A045F6">
      <w:pPr>
        <w:keepNext/>
        <w:spacing w:after="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A045F6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949FD" wp14:editId="53784022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26035" b="203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45F6" w:rsidRDefault="00A045F6" w:rsidP="00A045F6"/>
                          <w:p w:rsidR="00A045F6" w:rsidRDefault="00A045F6" w:rsidP="00A045F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45F6" w:rsidRDefault="00A045F6" w:rsidP="00A045F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45F6" w:rsidRDefault="00A045F6" w:rsidP="00A045F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45F6" w:rsidRDefault="00A045F6" w:rsidP="00A045F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45F6" w:rsidRDefault="00A045F6" w:rsidP="00A045F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A045F6" w:rsidRDefault="00A045F6" w:rsidP="00A045F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A045F6" w:rsidRDefault="00A045F6" w:rsidP="00A045F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A045F6" w:rsidRDefault="00A045F6" w:rsidP="00A045F6"/>
                    <w:p w:rsidR="00A045F6" w:rsidRDefault="00A045F6" w:rsidP="00A045F6">
                      <w:pPr>
                        <w:rPr>
                          <w:sz w:val="12"/>
                        </w:rPr>
                      </w:pPr>
                    </w:p>
                    <w:p w:rsidR="00A045F6" w:rsidRDefault="00A045F6" w:rsidP="00A045F6">
                      <w:pPr>
                        <w:rPr>
                          <w:sz w:val="12"/>
                        </w:rPr>
                      </w:pPr>
                    </w:p>
                    <w:p w:rsidR="00A045F6" w:rsidRDefault="00A045F6" w:rsidP="00A045F6">
                      <w:pPr>
                        <w:rPr>
                          <w:sz w:val="12"/>
                        </w:rPr>
                      </w:pPr>
                    </w:p>
                    <w:p w:rsidR="00A045F6" w:rsidRDefault="00A045F6" w:rsidP="00A045F6">
                      <w:pPr>
                        <w:rPr>
                          <w:sz w:val="12"/>
                        </w:rPr>
                      </w:pPr>
                    </w:p>
                    <w:p w:rsidR="00A045F6" w:rsidRDefault="00A045F6" w:rsidP="00A045F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A045F6" w:rsidRDefault="00A045F6" w:rsidP="00A045F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A045F6" w:rsidRDefault="00A045F6" w:rsidP="00A045F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045F6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A045F6" w:rsidRPr="00A045F6" w:rsidRDefault="00A045F6" w:rsidP="00A045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045F6" w:rsidRPr="00A045F6" w:rsidRDefault="00A045F6" w:rsidP="00A045F6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45F6" w:rsidRPr="00A045F6" w:rsidRDefault="00A045F6" w:rsidP="00A045F6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45F6" w:rsidRPr="00A045F6" w:rsidRDefault="00A045F6" w:rsidP="00A045F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A045F6" w:rsidRPr="00A045F6" w:rsidRDefault="00A045F6" w:rsidP="00A04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A045F6" w:rsidRPr="00A045F6" w:rsidRDefault="00A045F6" w:rsidP="00A045F6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A045F6" w:rsidRPr="00A045F6" w:rsidRDefault="00A045F6" w:rsidP="00A045F6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A045F6">
        <w:rPr>
          <w:rFonts w:ascii="Times New Roman" w:eastAsia="Times New Roman" w:hAnsi="Times New Roman" w:cs="Times New Roman"/>
          <w:lang w:eastAsia="pl-PL"/>
        </w:rPr>
        <w:t xml:space="preserve">Przystępując do toczącego się postępowania o udzielenie zamówienia publicznego prowadzonego        w trybie </w:t>
      </w:r>
      <w:r w:rsidRPr="00A045F6">
        <w:rPr>
          <w:rFonts w:ascii="Times New Roman" w:eastAsia="Times New Roman" w:hAnsi="Times New Roman" w:cs="Times New Roman"/>
          <w:b/>
          <w:lang w:eastAsia="pl-PL"/>
        </w:rPr>
        <w:t>przetarg nieograniczony</w:t>
      </w:r>
      <w:r w:rsidRPr="00A045F6">
        <w:rPr>
          <w:rFonts w:ascii="Times New Roman" w:eastAsia="Times New Roman" w:hAnsi="Times New Roman" w:cs="Times New Roman"/>
          <w:lang w:eastAsia="pl-PL"/>
        </w:rPr>
        <w:t xml:space="preserve"> na: ”</w:t>
      </w:r>
      <w:r w:rsidR="00792002" w:rsidRPr="00792002">
        <w:t xml:space="preserve"> </w:t>
      </w:r>
      <w:r w:rsidR="00792002" w:rsidRPr="00792002">
        <w:rPr>
          <w:rFonts w:ascii="Times New Roman" w:eastAsia="Times New Roman" w:hAnsi="Times New Roman" w:cs="Times New Roman"/>
          <w:b/>
          <w:lang w:eastAsia="pl-PL"/>
        </w:rPr>
        <w:t>Zakup aparatury badawczej wraz z dostawą dla jednostek Akademii Wychowania Fizycznego w Krakowie</w:t>
      </w:r>
      <w:r w:rsidRPr="00A045F6">
        <w:rPr>
          <w:rFonts w:ascii="Times New Roman" w:eastAsia="Times New Roman" w:hAnsi="Times New Roman" w:cs="Times New Roman"/>
          <w:lang w:eastAsia="pl-PL"/>
        </w:rPr>
        <w:t>” –</w:t>
      </w:r>
      <w:r w:rsidR="0079200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045F6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A045F6" w:rsidRPr="00A045F6" w:rsidRDefault="00A045F6" w:rsidP="00A045F6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A045F6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A045F6" w:rsidRPr="00A045F6" w:rsidRDefault="00A045F6" w:rsidP="00A045F6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A045F6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A045F6" w:rsidRPr="00A045F6" w:rsidRDefault="00A045F6" w:rsidP="00A045F6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A045F6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045F6" w:rsidRPr="00A045F6" w:rsidTr="00A045F6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5F6" w:rsidRPr="00A045F6" w:rsidTr="00A045F6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5F6" w:rsidRPr="00A045F6" w:rsidTr="00A045F6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A045F6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5F6" w:rsidRPr="00A045F6" w:rsidTr="00A045F6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A045F6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5F6" w:rsidRPr="00A045F6" w:rsidTr="00A045F6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5F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A045F6" w:rsidRPr="00A045F6" w:rsidRDefault="00A045F6" w:rsidP="00A045F6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045F6" w:rsidRPr="00A045F6" w:rsidRDefault="00A045F6" w:rsidP="00A045F6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 w:rsidRPr="00A045F6"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poszczególnych części przedmiotu zamówienia zgodnie, ze Specyfikacją Istotnych Warunków Zamówienia: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4112"/>
        <w:gridCol w:w="3686"/>
      </w:tblGrid>
      <w:tr w:rsidR="00A045F6" w:rsidRPr="00A045F6" w:rsidTr="00A045F6">
        <w:trPr>
          <w:trHeight w:val="70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częściowe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/ Model oferowanej aparatury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045F6" w:rsidRPr="00A045F6" w:rsidRDefault="00A045F6" w:rsidP="00A04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oferty</w:t>
            </w:r>
          </w:p>
          <w:p w:rsidR="00A045F6" w:rsidRPr="00A045F6" w:rsidRDefault="00A045F6" w:rsidP="00A04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 brutto</w:t>
            </w:r>
          </w:p>
        </w:tc>
      </w:tr>
      <w:tr w:rsidR="00A045F6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F6" w:rsidRPr="00A045F6" w:rsidRDefault="00A045F6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045F6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F6" w:rsidRPr="00A045F6" w:rsidRDefault="00A045F6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Pr="00A045F6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30AA8" w:rsidRPr="00A045F6" w:rsidTr="00A045F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A8" w:rsidRDefault="00630AA8" w:rsidP="00A045F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A8" w:rsidRPr="00A045F6" w:rsidRDefault="00630AA8" w:rsidP="00A045F6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A045F6" w:rsidRPr="00A045F6" w:rsidRDefault="00A045F6" w:rsidP="00A045F6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045F6" w:rsidRPr="00A045F6" w:rsidRDefault="00A045F6" w:rsidP="00A045F6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A045F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długość okresu gwarancji.</w:t>
      </w:r>
    </w:p>
    <w:p w:rsidR="00A045F6" w:rsidRPr="00A045F6" w:rsidRDefault="00A045F6" w:rsidP="00A045F6">
      <w:pPr>
        <w:widowControl w:val="0"/>
        <w:suppressAutoHyphens/>
        <w:jc w:val="both"/>
        <w:rPr>
          <w:rFonts w:ascii="Times New Roman" w:eastAsia="Calibri" w:hAnsi="Times New Roman" w:cs="Times New Roman"/>
          <w:b/>
        </w:rPr>
      </w:pPr>
      <w:r w:rsidRPr="00A045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A045F6">
        <w:rPr>
          <w:rFonts w:ascii="Times New Roman" w:eastAsia="Calibri" w:hAnsi="Times New Roman" w:cs="Times New Roman"/>
          <w:b/>
        </w:rPr>
        <w:t xml:space="preserve">na aparaturę z zadania częściowego nr </w:t>
      </w:r>
      <w:r w:rsidR="00630AA8">
        <w:rPr>
          <w:rFonts w:ascii="Times New Roman" w:eastAsia="Calibri" w:hAnsi="Times New Roman" w:cs="Times New Roman"/>
          <w:b/>
        </w:rPr>
        <w:t>………</w:t>
      </w:r>
      <w:r w:rsidRPr="00A045F6">
        <w:rPr>
          <w:rFonts w:ascii="Times New Roman" w:eastAsia="Calibri" w:hAnsi="Times New Roman" w:cs="Times New Roman"/>
          <w:b/>
        </w:rPr>
        <w:t xml:space="preserve"> udzielamy ………… miesięcy gwarancji.</w:t>
      </w:r>
    </w:p>
    <w:p w:rsidR="00A045F6" w:rsidRDefault="00A045F6" w:rsidP="00792F3F">
      <w:pPr>
        <w:tabs>
          <w:tab w:val="num" w:pos="720"/>
        </w:tabs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Termin gwarancji rozpoczyna się z datą podpisania protokołu zdawczo – odbiorczego.  </w:t>
      </w:r>
      <w:r w:rsidRPr="00A045F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br/>
        <w:t>W przypadku ewentualnych napraw czas gwarancji ulega przedłużeniu o czas tej naprawy.</w:t>
      </w:r>
    </w:p>
    <w:p w:rsidR="00630AA8" w:rsidRDefault="00630AA8" w:rsidP="00630AA8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A045F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A045F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dostawy</w:t>
      </w:r>
      <w:r w:rsidRPr="00A045F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630AA8" w:rsidRPr="00A045F6" w:rsidRDefault="00630AA8" w:rsidP="00630AA8">
      <w:pPr>
        <w:widowControl w:val="0"/>
        <w:suppressAutoHyphens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iż</w:t>
      </w:r>
      <w:r w:rsidRPr="00A045F6">
        <w:rPr>
          <w:rFonts w:ascii="Times New Roman" w:eastAsia="Calibri" w:hAnsi="Times New Roman" w:cs="Times New Roman"/>
          <w:b/>
        </w:rPr>
        <w:t xml:space="preserve"> aparaturę z zadania częściowego nr </w:t>
      </w:r>
      <w:r>
        <w:rPr>
          <w:rFonts w:ascii="Times New Roman" w:eastAsia="Calibri" w:hAnsi="Times New Roman" w:cs="Times New Roman"/>
          <w:b/>
        </w:rPr>
        <w:t>………</w:t>
      </w:r>
      <w:r w:rsidRPr="00A045F6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dostarczymy w terminie ………. dni licząc od daty podpisania umowy</w:t>
      </w:r>
      <w:r w:rsidRPr="00A045F6">
        <w:rPr>
          <w:rFonts w:ascii="Times New Roman" w:eastAsia="Calibri" w:hAnsi="Times New Roman" w:cs="Times New Roman"/>
          <w:b/>
        </w:rPr>
        <w:t>.</w:t>
      </w:r>
    </w:p>
    <w:p w:rsidR="00630AA8" w:rsidRPr="00630AA8" w:rsidRDefault="00630AA8" w:rsidP="00630AA8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045F6" w:rsidRPr="00A045F6" w:rsidRDefault="00A045F6" w:rsidP="00A045F6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Pr="00A045F6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B952C1" w:rsidRDefault="00B952C1" w:rsidP="00B952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Zapewniamy autoryzowany serwis gwarancyjny i pogwarancyjny.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0"/>
          <w:lang w:eastAsia="pl-PL"/>
        </w:rPr>
        <w:t>Reakcja serwisu Wykonawcy nastąpi w przeciągu 12 godzin od daty zgłoszenia przesłanego mailem lub faksem na adres/numer podany w dokumencie gwarancyjnym.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zapewni podjęcie działań związanych z naprawą aparatury, nie później niż w ciągu 24 godzin od zgłoszenia przekazanego przez Zamawiającego pisemnie, mailem lub faksem, na adres lub</w:t>
      </w:r>
      <w:r w:rsidRPr="00A045F6">
        <w:rPr>
          <w:rFonts w:ascii="Calibri" w:eastAsia="Calibri" w:hAnsi="Calibri" w:cs="Times New Roman"/>
          <w:bCs/>
          <w:color w:val="1F497D"/>
        </w:rPr>
        <w:t xml:space="preserve"> </w:t>
      </w:r>
      <w:r w:rsidRPr="00A045F6">
        <w:rPr>
          <w:rFonts w:ascii="Times New Roman" w:eastAsia="Calibri" w:hAnsi="Times New Roman" w:cs="Times New Roman"/>
          <w:bCs/>
          <w:sz w:val="24"/>
          <w:szCs w:val="24"/>
        </w:rPr>
        <w:t>faks lub adres e- mail wskazane przez nas w dokumencie gwarancyjnym</w:t>
      </w: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Naprawa zostanie wykonana zgodnie z warunkami producenta określonymi </w:t>
      </w:r>
      <w:r w:rsidRPr="00A045F6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w dokumencie gwarancji. 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Pr="00A045F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NewRoman" w:hAnsi="Times New Roman" w:cs="Times New Roman"/>
          <w:sz w:val="24"/>
          <w:szCs w:val="24"/>
          <w:lang w:eastAsia="pl-PL"/>
        </w:rPr>
        <w:t>K</w:t>
      </w: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A045F6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iż: </w:t>
      </w:r>
    </w:p>
    <w:p w:rsidR="00A045F6" w:rsidRPr="00A045F6" w:rsidRDefault="00A045F6" w:rsidP="00A045F6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A045F6" w:rsidRPr="00A045F6" w:rsidRDefault="00A045F6" w:rsidP="00A045F6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A045F6" w:rsidRPr="00A045F6" w:rsidRDefault="00A045F6" w:rsidP="00A045F6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 okresie gwarancji dany element aparatury ulegnie trzykrotnej awarii, będzie ona wymieniona na nową, o parametrach nie gorszych, niż parametry podane w ofercie.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aparaturą Wykonawca dostarczy instrukcję obsługi w języku polskim.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przeszkoli w cenie oferty wskazanych pracowników Zamawiającego </w:t>
      </w:r>
      <w:r w:rsidRPr="00A045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zakresie obsługi aparatury.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Istotnych Warunków Zamówienia i uznajemy się za związanych określonymi w niej zasadami postępowania;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Istotnych Warunków Zamówienia;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A045F6" w:rsidRPr="00A045F6" w:rsidRDefault="00A045F6" w:rsidP="00A045F6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A045F6" w:rsidRPr="00A045F6" w:rsidTr="00A045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045F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A045F6" w:rsidRPr="00A045F6" w:rsidTr="00A045F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045F6" w:rsidRPr="00A045F6" w:rsidTr="00A045F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A045F6" w:rsidRPr="00A045F6" w:rsidRDefault="00A045F6" w:rsidP="00A045F6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A045F6" w:rsidRPr="00A045F6" w:rsidRDefault="00A045F6" w:rsidP="00A045F6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Cs w:val="24"/>
          <w:lang w:eastAsia="pl-PL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 w:rsidRPr="00A045F6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A045F6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A045F6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A045F6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PROSIMY</w:t>
      </w:r>
      <w:r w:rsidRPr="00A045F6">
        <w:rPr>
          <w:rFonts w:ascii="Times New Roman" w:eastAsia="Times New Roman" w:hAnsi="Times New Roman" w:cs="Times New Roman"/>
          <w:lang w:eastAsia="pl-PL"/>
        </w:rPr>
        <w:t xml:space="preserve"> o zwrot pieniędzy wniesionych tytułem wadium na rachunek bankowy o numerze:</w:t>
      </w:r>
      <w:r w:rsidRPr="00A045F6">
        <w:rPr>
          <w:rFonts w:ascii="Times New Roman" w:eastAsia="Times New Roman" w:hAnsi="Times New Roman" w:cs="Times New Roman"/>
          <w:b/>
          <w:lang w:eastAsia="pl-PL"/>
        </w:rPr>
        <w:t xml:space="preserve">___________________________________________________ </w:t>
      </w:r>
      <w:r w:rsidRPr="00A045F6">
        <w:rPr>
          <w:rFonts w:ascii="Times New Roman" w:eastAsia="Times New Roman" w:hAnsi="Times New Roman" w:cs="Times New Roman"/>
          <w:lang w:eastAsia="pl-PL"/>
        </w:rPr>
        <w:t>prowadzony przez bank</w:t>
      </w:r>
      <w:r w:rsidRPr="00A045F6">
        <w:rPr>
          <w:rFonts w:ascii="Times New Roman" w:eastAsia="Times New Roman" w:hAnsi="Times New Roman" w:cs="Times New Roman"/>
          <w:b/>
          <w:lang w:eastAsia="pl-PL"/>
        </w:rPr>
        <w:t xml:space="preserve"> _______________________________________</w:t>
      </w:r>
      <w:r w:rsidRPr="00A045F6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4"/>
      </w:r>
      <w:r w:rsidRPr="00A045F6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A045F6" w:rsidRPr="00A045F6" w:rsidRDefault="00A045F6" w:rsidP="00A045F6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A045F6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045F6" w:rsidRPr="00A045F6" w:rsidTr="00A045F6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045F6" w:rsidRPr="00A045F6" w:rsidTr="00A045F6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045F6" w:rsidRPr="00A045F6" w:rsidTr="00A045F6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045F6" w:rsidRPr="00A045F6" w:rsidTr="00A045F6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A045F6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F6" w:rsidRPr="00A045F6" w:rsidRDefault="00A045F6" w:rsidP="00A045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045F6" w:rsidRPr="00A045F6" w:rsidRDefault="00A045F6" w:rsidP="00A045F6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A045F6" w:rsidRPr="00A045F6" w:rsidRDefault="00A045F6" w:rsidP="00A045F6">
      <w:pPr>
        <w:numPr>
          <w:ilvl w:val="0"/>
          <w:numId w:val="1"/>
        </w:numPr>
        <w:tabs>
          <w:tab w:val="num" w:pos="567"/>
        </w:tabs>
        <w:spacing w:before="240" w:after="0" w:line="240" w:lineRule="auto"/>
        <w:ind w:hanging="57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OFERTĘ</w:t>
      </w:r>
      <w:r w:rsidRPr="00A045F6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Załącznikami do niniejszej oferty są:</w:t>
      </w:r>
    </w:p>
    <w:p w:rsidR="00A045F6" w:rsidRPr="00A045F6" w:rsidRDefault="00A045F6" w:rsidP="00A045F6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A045F6" w:rsidRPr="00A045F6" w:rsidRDefault="00A045F6" w:rsidP="00A045F6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A045F6" w:rsidRPr="00A045F6" w:rsidRDefault="00A045F6" w:rsidP="00A045F6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A045F6" w:rsidRPr="00A045F6" w:rsidRDefault="00A045F6" w:rsidP="00A045F6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045F6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A045F6" w:rsidRPr="00A045F6" w:rsidRDefault="00A045F6" w:rsidP="00A045F6">
      <w:pPr>
        <w:tabs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A045F6" w:rsidRPr="00A045F6" w:rsidRDefault="00A045F6" w:rsidP="00A045F6">
      <w:pPr>
        <w:rPr>
          <w:rFonts w:ascii="Calibri" w:eastAsia="Calibri" w:hAnsi="Calibri" w:cs="Times New Roman"/>
        </w:rPr>
      </w:pPr>
    </w:p>
    <w:p w:rsidR="00A045F6" w:rsidRPr="00A045F6" w:rsidRDefault="00A045F6" w:rsidP="00A045F6">
      <w:pPr>
        <w:rPr>
          <w:rFonts w:ascii="Calibri" w:eastAsia="Calibri" w:hAnsi="Calibri" w:cs="Times New Roman"/>
        </w:rPr>
      </w:pPr>
    </w:p>
    <w:p w:rsidR="00A045F6" w:rsidRPr="00A045F6" w:rsidRDefault="00A045F6" w:rsidP="00A045F6">
      <w:pPr>
        <w:rPr>
          <w:rFonts w:ascii="Calibri" w:eastAsia="Calibri" w:hAnsi="Calibri" w:cs="Times New Roman"/>
        </w:rPr>
      </w:pPr>
      <w:r w:rsidRPr="00A045F6">
        <w:rPr>
          <w:rFonts w:ascii="Calibri" w:eastAsia="Calibri" w:hAnsi="Calibri" w:cs="Times New Roman"/>
        </w:rPr>
        <w:t>………………….., dnia ………………………..                                                          ……………………………………………….</w:t>
      </w:r>
    </w:p>
    <w:p w:rsidR="00A045F6" w:rsidRPr="00A045F6" w:rsidRDefault="00A045F6" w:rsidP="00A045F6">
      <w:pPr>
        <w:spacing w:after="0"/>
        <w:ind w:left="4956" w:firstLine="708"/>
        <w:jc w:val="center"/>
        <w:rPr>
          <w:rFonts w:ascii="Calibri" w:eastAsia="Calibri" w:hAnsi="Calibri" w:cs="Times New Roman"/>
          <w:i/>
          <w:sz w:val="20"/>
          <w:szCs w:val="20"/>
        </w:rPr>
      </w:pPr>
      <w:r w:rsidRPr="00A045F6">
        <w:rPr>
          <w:rFonts w:ascii="Calibri" w:eastAsia="Calibri" w:hAnsi="Calibri" w:cs="Times New Roman"/>
          <w:i/>
          <w:sz w:val="20"/>
          <w:szCs w:val="20"/>
        </w:rPr>
        <w:t xml:space="preserve">Podpis upoważnionego </w:t>
      </w:r>
    </w:p>
    <w:p w:rsidR="005E2706" w:rsidRPr="00792F3F" w:rsidRDefault="00A045F6" w:rsidP="00792F3F">
      <w:pPr>
        <w:spacing w:after="0"/>
        <w:ind w:left="4956" w:firstLine="708"/>
        <w:jc w:val="center"/>
        <w:rPr>
          <w:rFonts w:ascii="Calibri" w:eastAsia="Calibri" w:hAnsi="Calibri" w:cs="Times New Roman"/>
          <w:i/>
          <w:sz w:val="20"/>
          <w:szCs w:val="20"/>
        </w:rPr>
      </w:pPr>
      <w:r w:rsidRPr="00A045F6">
        <w:rPr>
          <w:rFonts w:ascii="Calibri" w:eastAsia="Calibri" w:hAnsi="Calibri" w:cs="Times New Roman"/>
          <w:i/>
          <w:sz w:val="20"/>
          <w:szCs w:val="20"/>
        </w:rPr>
        <w:t>przedstawiciela Wykonawcy</w:t>
      </w:r>
    </w:p>
    <w:sectPr w:rsidR="005E2706" w:rsidRPr="00792F3F" w:rsidSect="009230F1">
      <w:pgSz w:w="11906" w:h="16838"/>
      <w:pgMar w:top="82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5F6" w:rsidRDefault="00A045F6" w:rsidP="00A045F6">
      <w:pPr>
        <w:spacing w:after="0" w:line="240" w:lineRule="auto"/>
      </w:pPr>
      <w:r>
        <w:separator/>
      </w:r>
    </w:p>
  </w:endnote>
  <w:endnote w:type="continuationSeparator" w:id="0">
    <w:p w:rsidR="00A045F6" w:rsidRDefault="00A045F6" w:rsidP="00A0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5F6" w:rsidRDefault="00A045F6" w:rsidP="00A045F6">
      <w:pPr>
        <w:spacing w:after="0" w:line="240" w:lineRule="auto"/>
      </w:pPr>
      <w:r>
        <w:separator/>
      </w:r>
    </w:p>
  </w:footnote>
  <w:footnote w:type="continuationSeparator" w:id="0">
    <w:p w:rsidR="00A045F6" w:rsidRDefault="00A045F6" w:rsidP="00A045F6">
      <w:pPr>
        <w:spacing w:after="0" w:line="240" w:lineRule="auto"/>
      </w:pPr>
      <w:r>
        <w:continuationSeparator/>
      </w:r>
    </w:p>
  </w:footnote>
  <w:footnote w:id="1">
    <w:p w:rsidR="00A045F6" w:rsidRDefault="00A045F6" w:rsidP="00A045F6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A045F6" w:rsidRDefault="00A045F6" w:rsidP="00A045F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A045F6" w:rsidRDefault="00A045F6" w:rsidP="00A045F6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A045F6" w:rsidRDefault="00A045F6" w:rsidP="00A045F6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A045F6" w:rsidRDefault="00A045F6" w:rsidP="00A045F6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A045F6" w:rsidRDefault="00A045F6" w:rsidP="00A045F6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BD00244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26A9E"/>
    <w:multiLevelType w:val="hybridMultilevel"/>
    <w:tmpl w:val="0BAC4554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F6"/>
    <w:rsid w:val="005E2706"/>
    <w:rsid w:val="00630AA8"/>
    <w:rsid w:val="00792002"/>
    <w:rsid w:val="00792F3F"/>
    <w:rsid w:val="009230F1"/>
    <w:rsid w:val="00A045F6"/>
    <w:rsid w:val="00B9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5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045F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045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45F6"/>
  </w:style>
  <w:style w:type="paragraph" w:styleId="Stopka">
    <w:name w:val="footer"/>
    <w:basedOn w:val="Normalny"/>
    <w:link w:val="StopkaZnak"/>
    <w:uiPriority w:val="99"/>
    <w:unhideWhenUsed/>
    <w:rsid w:val="00A045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4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5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045F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045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45F6"/>
  </w:style>
  <w:style w:type="paragraph" w:styleId="Stopka">
    <w:name w:val="footer"/>
    <w:basedOn w:val="Normalny"/>
    <w:link w:val="StopkaZnak"/>
    <w:uiPriority w:val="99"/>
    <w:unhideWhenUsed/>
    <w:rsid w:val="00A045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4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2020-03-27T13:12:00Z</dcterms:created>
  <dcterms:modified xsi:type="dcterms:W3CDTF">2020-06-26T14:32:00Z</dcterms:modified>
</cp:coreProperties>
</file>