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C409A" w:rsidRPr="001C409A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C409A" w:rsidRPr="001C409A">
        <w:rPr>
          <w:rFonts w:ascii="Times New Roman" w:hAnsi="Times New Roman"/>
          <w:b/>
        </w:rPr>
        <w:t>ZP/D-24/A/20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C409A" w:rsidRPr="001C409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C409A" w:rsidRPr="001C409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C409A" w:rsidRPr="001C409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2C5A50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C409A" w:rsidRPr="001C409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C409A" w:rsidRPr="001C409A">
        <w:rPr>
          <w:sz w:val="22"/>
          <w:szCs w:val="22"/>
        </w:rPr>
        <w:t>Częstochowa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Default="007936D6" w:rsidP="002C5A5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2C5A50" w:rsidRPr="002C5A50" w:rsidRDefault="002C5A50" w:rsidP="002C5A5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C409A" w:rsidRPr="001C409A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C409A" w:rsidRPr="001C409A">
        <w:rPr>
          <w:rFonts w:ascii="Times New Roman" w:hAnsi="Times New Roman"/>
          <w:b/>
        </w:rPr>
        <w:t>Dostawa kuli całkującej do pomiarów strumienia świetlnego oraz mocy promieniowania w ramach projektu ,,Regionalna Inicjatywa Doskonałości w Dyscyplinach Informatyki, Elektrotechniki, Elektroniki, Automatyki i Robotyki na Politechnice Częstochowskiej"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C409A" w:rsidRPr="001C409A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34718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C5A50" w:rsidRDefault="002C5A50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2C5A50" w:rsidRDefault="00FE4E2B" w:rsidP="002C5A5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2C5A50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166" w:rsidRDefault="00F47166" w:rsidP="0038231F">
      <w:pPr>
        <w:spacing w:after="0" w:line="240" w:lineRule="auto"/>
      </w:pPr>
      <w:r>
        <w:separator/>
      </w:r>
    </w:p>
  </w:endnote>
  <w:endnote w:type="continuationSeparator" w:id="0">
    <w:p w:rsidR="00F47166" w:rsidRDefault="00F471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C5A5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C5A5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166" w:rsidRDefault="00F47166" w:rsidP="0038231F">
      <w:pPr>
        <w:spacing w:after="0" w:line="240" w:lineRule="auto"/>
      </w:pPr>
      <w:r>
        <w:separator/>
      </w:r>
    </w:p>
  </w:footnote>
  <w:footnote w:type="continuationSeparator" w:id="0">
    <w:p w:rsidR="00F47166" w:rsidRDefault="00F4716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09A" w:rsidRDefault="002C5A5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7166"/>
    <w:rsid w:val="00023477"/>
    <w:rsid w:val="000247FF"/>
    <w:rsid w:val="00025C8D"/>
    <w:rsid w:val="000303EE"/>
    <w:rsid w:val="00034718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409A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C5A50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47166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4FC30E"/>
  <w15:docId w15:val="{921AB107-AC7C-4570-9B12-696FCE656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B3B5A-0AA9-4913-98DE-F73F415B5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2020-06-25T12:22:00Z</cp:lastPrinted>
  <dcterms:created xsi:type="dcterms:W3CDTF">2020-06-25T12:22:00Z</dcterms:created>
  <dcterms:modified xsi:type="dcterms:W3CDTF">2020-06-25T12:22:00Z</dcterms:modified>
</cp:coreProperties>
</file>