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A17B66" w:rsidRPr="00A17B66" w:rsidRDefault="00A17B66" w:rsidP="00CE3270">
      <w:pPr>
        <w:spacing w:line="360" w:lineRule="auto"/>
        <w:rPr>
          <w:b/>
          <w:bCs/>
          <w:color w:val="000000"/>
          <w:sz w:val="24"/>
        </w:rPr>
      </w:pPr>
      <w:r w:rsidRPr="00A17B66">
        <w:rPr>
          <w:b/>
          <w:bCs/>
          <w:color w:val="000000"/>
          <w:sz w:val="24"/>
        </w:rPr>
        <w:t>Politechnika Rzeszowska</w:t>
      </w:r>
    </w:p>
    <w:p w:rsidR="00CE3270" w:rsidRDefault="00A17B66" w:rsidP="00CE3270">
      <w:pPr>
        <w:spacing w:line="360" w:lineRule="auto"/>
        <w:rPr>
          <w:b/>
          <w:bCs/>
          <w:color w:val="000000"/>
          <w:sz w:val="24"/>
        </w:rPr>
      </w:pPr>
      <w:r w:rsidRPr="00A17B66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A17B66" w:rsidP="00CE3270">
      <w:pPr>
        <w:spacing w:line="360" w:lineRule="auto"/>
        <w:rPr>
          <w:color w:val="000000"/>
          <w:sz w:val="24"/>
        </w:rPr>
      </w:pPr>
      <w:r w:rsidRPr="00A17B66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A17B66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A17B66" w:rsidP="00CE3270">
      <w:pPr>
        <w:spacing w:line="360" w:lineRule="auto"/>
        <w:rPr>
          <w:color w:val="000000"/>
          <w:sz w:val="24"/>
        </w:rPr>
      </w:pPr>
      <w:r w:rsidRPr="00A17B66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A17B66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A17B66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17B66" w:rsidRPr="00A17B66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A17B66" w:rsidRPr="00A17B66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A17B66" w:rsidRPr="00A17B66">
        <w:rPr>
          <w:b/>
          <w:color w:val="000000"/>
          <w:sz w:val="24"/>
        </w:rPr>
        <w:t>Dostawa analizatora impedancji z kalibratorem - zestaw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17B66" w:rsidTr="000E6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17B66" w:rsidRDefault="00A17B66" w:rsidP="000E6C3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A17B66">
              <w:rPr>
                <w:sz w:val="24"/>
              </w:rPr>
              <w:t>Dostawa analizatora impedancji z kalibratorem - zestaw</w:t>
            </w:r>
          </w:p>
          <w:p w:rsidR="00A17B66" w:rsidRDefault="00A17B66" w:rsidP="000E6C3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17B66">
              <w:rPr>
                <w:b/>
                <w:sz w:val="24"/>
              </w:rPr>
              <w:t>AM Technologies Sp. z o.o. Sp.k.</w:t>
            </w:r>
          </w:p>
          <w:p w:rsidR="00A17B66" w:rsidRDefault="00A17B66" w:rsidP="000E6C3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17B66">
              <w:rPr>
                <w:b/>
                <w:sz w:val="24"/>
              </w:rPr>
              <w:t>02-305</w:t>
            </w:r>
            <w:r>
              <w:rPr>
                <w:b/>
                <w:sz w:val="24"/>
              </w:rPr>
              <w:t xml:space="preserve"> </w:t>
            </w:r>
            <w:r w:rsidRPr="00A17B66">
              <w:rPr>
                <w:b/>
                <w:sz w:val="24"/>
              </w:rPr>
              <w:t>Warszawa</w:t>
            </w:r>
          </w:p>
          <w:p w:rsidR="00A17B66" w:rsidRDefault="00A17B66" w:rsidP="000E6C3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17B66">
              <w:rPr>
                <w:b/>
                <w:sz w:val="24"/>
              </w:rPr>
              <w:t>Al. Jerozolimskie</w:t>
            </w:r>
            <w:r>
              <w:rPr>
                <w:b/>
                <w:sz w:val="24"/>
              </w:rPr>
              <w:t xml:space="preserve"> </w:t>
            </w:r>
            <w:r w:rsidRPr="00A17B66">
              <w:rPr>
                <w:b/>
                <w:sz w:val="24"/>
              </w:rPr>
              <w:t>146C</w:t>
            </w:r>
          </w:p>
          <w:p w:rsidR="00A17B66" w:rsidRDefault="00A17B66" w:rsidP="000E6C3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17B66">
              <w:rPr>
                <w:b/>
                <w:sz w:val="24"/>
              </w:rPr>
              <w:t>195 697.39 zł</w:t>
            </w:r>
          </w:p>
          <w:p w:rsidR="00A17B66" w:rsidRPr="00253031" w:rsidRDefault="00A17B66" w:rsidP="000E6C3B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A17B66" w:rsidRDefault="00A17B66" w:rsidP="000E6C3B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A17B66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termin realizacji - 20%, gwarancja- 20%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6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1183"/>
      </w:tblGrid>
      <w:tr w:rsidR="0081071D" w:rsidRPr="00C63DA0" w:rsidTr="0081071D">
        <w:tc>
          <w:tcPr>
            <w:tcW w:w="540" w:type="dxa"/>
            <w:shd w:val="clear" w:color="auto" w:fill="auto"/>
            <w:vAlign w:val="center"/>
          </w:tcPr>
          <w:p w:rsidR="0081071D" w:rsidRPr="00C63DA0" w:rsidRDefault="0081071D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1071D" w:rsidRPr="00C63DA0" w:rsidRDefault="0081071D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81071D" w:rsidRPr="00C63DA0" w:rsidRDefault="0081071D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1071D" w:rsidRPr="00C63DA0" w:rsidRDefault="0081071D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1071D" w:rsidRPr="00C63DA0" w:rsidRDefault="0081071D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071D" w:rsidRPr="00C63DA0" w:rsidRDefault="0081071D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1071D" w:rsidRPr="00C63DA0" w:rsidRDefault="0081071D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81071D" w:rsidRPr="00C63DA0" w:rsidTr="0081071D">
        <w:tc>
          <w:tcPr>
            <w:tcW w:w="540" w:type="dxa"/>
            <w:shd w:val="clear" w:color="auto" w:fill="auto"/>
            <w:vAlign w:val="center"/>
          </w:tcPr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bCs/>
                <w:sz w:val="18"/>
                <w:szCs w:val="18"/>
              </w:rPr>
              <w:t>AM Technologies Sp. z o.o. Sp.k.</w:t>
            </w:r>
          </w:p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bCs/>
                <w:sz w:val="18"/>
                <w:szCs w:val="18"/>
              </w:rPr>
              <w:t>Al. Jerozolimskie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17B66">
              <w:rPr>
                <w:rFonts w:ascii="Times New Roman" w:hAnsi="Times New Roman" w:cs="Times New Roman"/>
                <w:bCs/>
                <w:sz w:val="18"/>
                <w:szCs w:val="18"/>
              </w:rPr>
              <w:t>146C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bCs/>
                <w:sz w:val="18"/>
                <w:szCs w:val="18"/>
              </w:rPr>
              <w:t>02-305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17B66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17B6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1071D" w:rsidRPr="00C63DA0" w:rsidRDefault="0081071D" w:rsidP="000E6C3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66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A17B66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A17B66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A17B66">
        <w:rPr>
          <w:sz w:val="24"/>
        </w:rPr>
        <w:t>2020-06-25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810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EA" w:rsidRDefault="002E3AEA">
      <w:r>
        <w:separator/>
      </w:r>
    </w:p>
  </w:endnote>
  <w:endnote w:type="continuationSeparator" w:id="0">
    <w:p w:rsidR="002E3AEA" w:rsidRDefault="002E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66" w:rsidRDefault="00A17B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1071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1071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66" w:rsidRDefault="00A17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EA" w:rsidRDefault="002E3AEA">
      <w:r>
        <w:separator/>
      </w:r>
    </w:p>
  </w:footnote>
  <w:footnote w:type="continuationSeparator" w:id="0">
    <w:p w:rsidR="002E3AEA" w:rsidRDefault="002E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66" w:rsidRDefault="00A17B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66" w:rsidRDefault="00A17B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66" w:rsidRDefault="00A17B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AEA"/>
    <w:rsid w:val="00022539"/>
    <w:rsid w:val="00140696"/>
    <w:rsid w:val="00253031"/>
    <w:rsid w:val="002C67C0"/>
    <w:rsid w:val="002E3AEA"/>
    <w:rsid w:val="00377700"/>
    <w:rsid w:val="003945C1"/>
    <w:rsid w:val="0048602F"/>
    <w:rsid w:val="0053051F"/>
    <w:rsid w:val="005C147E"/>
    <w:rsid w:val="00614303"/>
    <w:rsid w:val="007124E4"/>
    <w:rsid w:val="00745012"/>
    <w:rsid w:val="0081071D"/>
    <w:rsid w:val="008F7AA7"/>
    <w:rsid w:val="00987E41"/>
    <w:rsid w:val="00A17B66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FEF469-B73B-4547-8BB3-684E4D9D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1601-01-01T00:00:00Z</cp:lastPrinted>
  <dcterms:created xsi:type="dcterms:W3CDTF">2020-06-25T07:20:00Z</dcterms:created>
  <dcterms:modified xsi:type="dcterms:W3CDTF">2020-06-25T07:20:00Z</dcterms:modified>
</cp:coreProperties>
</file>