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5386" w:rsidRPr="008E6FD6" w:rsidRDefault="005229D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2273AF">
        <w:rPr>
          <w:b/>
          <w:lang w:val="pl-PL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D410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744CD4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9C67FE" w:rsidRPr="009C67FE">
        <w:rPr>
          <w:rFonts w:ascii="Times New Roman" w:eastAsia="Times New Roman" w:hAnsi="Times New Roman"/>
          <w:b/>
          <w:sz w:val="24"/>
          <w:szCs w:val="20"/>
          <w:lang w:eastAsia="pl-PL"/>
        </w:rPr>
        <w:t>/2</w:t>
      </w:r>
      <w:r w:rsidR="006D4104">
        <w:rPr>
          <w:rFonts w:ascii="Times New Roman" w:eastAsia="Times New Roman" w:hAnsi="Times New Roman"/>
          <w:b/>
          <w:sz w:val="24"/>
          <w:szCs w:val="20"/>
          <w:lang w:eastAsia="pl-PL"/>
        </w:rPr>
        <w:t>020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B146B" w:rsidRPr="00744CD4" w:rsidRDefault="00A56A6F" w:rsidP="006D410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744CD4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744CD4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 w:rsidRPr="00744CD4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744CD4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C67FE" w:rsidRPr="00744CD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744CD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FE122A" w:rsidRPr="00744CD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744CD4" w:rsidRPr="00744CD4">
        <w:rPr>
          <w:rFonts w:ascii="Times New Roman" w:hAnsi="Times New Roman"/>
          <w:b/>
        </w:rPr>
        <w:t>Zakup i dostawa ręczników do higieny pacjenta, chusteczek do</w:t>
      </w:r>
      <w:r w:rsidR="00744CD4" w:rsidRPr="00744CD4">
        <w:rPr>
          <w:rFonts w:ascii="Times New Roman" w:hAnsi="Times New Roman"/>
          <w:b/>
        </w:rPr>
        <w:br/>
        <w:t>dezynfekcji powierzchni, myjek typu rękawica oraz preparatu do szybkiej dezynfekcji</w:t>
      </w:r>
      <w:r w:rsidR="00744CD4" w:rsidRPr="00744CD4">
        <w:rPr>
          <w:rFonts w:ascii="Times New Roman" w:hAnsi="Times New Roman"/>
          <w:b/>
        </w:rPr>
        <w:br/>
      </w:r>
      <w:bookmarkStart w:id="0" w:name="_GoBack"/>
      <w:bookmarkEnd w:id="0"/>
      <w:r w:rsidR="00744CD4" w:rsidRPr="00744CD4">
        <w:rPr>
          <w:rFonts w:ascii="Times New Roman" w:hAnsi="Times New Roman"/>
          <w:b/>
        </w:rPr>
        <w:t>powierzchni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5295"/>
        <w:gridCol w:w="3568"/>
      </w:tblGrid>
      <w:tr w:rsidR="009B09E9" w:rsidRPr="00A56A6F" w:rsidTr="009B09E9"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  <w:vAlign w:val="center"/>
          </w:tcPr>
          <w:p w:rsidR="009B09E9" w:rsidRPr="00A56A6F" w:rsidRDefault="009B09E9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Podwykonawcy</w:t>
            </w:r>
          </w:p>
        </w:tc>
      </w:tr>
      <w:tr w:rsidR="009B09E9" w:rsidRPr="00A56A6F" w:rsidTr="009B09E9">
        <w:trPr>
          <w:trHeight w:val="3159"/>
        </w:trPr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416F6" w:rsidRDefault="008416F6" w:rsidP="00025386">
      <w:pPr>
        <w:spacing w:after="0" w:line="240" w:lineRule="auto"/>
      </w:pPr>
      <w:r>
        <w:separator/>
      </w:r>
    </w:p>
  </w:endnote>
  <w:end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25386" w:rsidRDefault="005229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D6601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416F6" w:rsidRDefault="008416F6" w:rsidP="00025386">
      <w:pPr>
        <w:spacing w:after="0" w:line="240" w:lineRule="auto"/>
      </w:pPr>
      <w:r>
        <w:separator/>
      </w:r>
    </w:p>
  </w:footnote>
  <w:footnote w:type="continuationSeparator" w:id="0">
    <w:p w:rsidR="008416F6" w:rsidRDefault="008416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C67FE" w:rsidRDefault="009C67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6F6"/>
    <w:rsid w:val="00025386"/>
    <w:rsid w:val="001C2314"/>
    <w:rsid w:val="002273AF"/>
    <w:rsid w:val="002330A8"/>
    <w:rsid w:val="00445FC5"/>
    <w:rsid w:val="005229DB"/>
    <w:rsid w:val="005624D8"/>
    <w:rsid w:val="005B146B"/>
    <w:rsid w:val="006D4104"/>
    <w:rsid w:val="00744CD4"/>
    <w:rsid w:val="008416F6"/>
    <w:rsid w:val="00852178"/>
    <w:rsid w:val="008E6FD6"/>
    <w:rsid w:val="008F2498"/>
    <w:rsid w:val="009B09E9"/>
    <w:rsid w:val="009C67FE"/>
    <w:rsid w:val="00A56A6F"/>
    <w:rsid w:val="00AD38B5"/>
    <w:rsid w:val="00B53061"/>
    <w:rsid w:val="00C901E3"/>
    <w:rsid w:val="00D55FC4"/>
    <w:rsid w:val="00FB7BA7"/>
    <w:rsid w:val="00FE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D080E1E"/>
  <w15:chartTrackingRefBased/>
  <w15:docId w15:val="{90B6CE1E-AFF8-4957-B44F-F8294873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F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Natalia Miłoś</cp:lastModifiedBy>
  <cp:revision>9</cp:revision>
  <cp:lastPrinted>2020-06-01T08:14:00Z</cp:lastPrinted>
  <dcterms:created xsi:type="dcterms:W3CDTF">2019-04-16T09:06:00Z</dcterms:created>
  <dcterms:modified xsi:type="dcterms:W3CDTF">2020-06-04T09:16:00Z</dcterms:modified>
</cp:coreProperties>
</file>