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329B" w:rsidRPr="00E874DC" w:rsidRDefault="0004329B" w:rsidP="0004329B">
      <w:pPr>
        <w:spacing w:before="48" w:line="240" w:lineRule="atLeast"/>
        <w:jc w:val="right"/>
        <w:rPr>
          <w:b/>
          <w:sz w:val="24"/>
          <w:szCs w:val="24"/>
          <w:lang w:val="pl-PL"/>
        </w:rPr>
      </w:pPr>
      <w:r>
        <w:rPr>
          <w:b/>
          <w:sz w:val="24"/>
          <w:szCs w:val="24"/>
          <w:lang w:val="pl-PL"/>
        </w:rPr>
        <w:t>Załącznik nr 3</w:t>
      </w:r>
    </w:p>
    <w:p w:rsidR="0004329B" w:rsidRDefault="0004329B" w:rsidP="0004329B">
      <w:pPr>
        <w:spacing w:before="48" w:line="240" w:lineRule="atLeast"/>
        <w:jc w:val="right"/>
        <w:rPr>
          <w:b/>
          <w:sz w:val="24"/>
          <w:szCs w:val="24"/>
          <w:lang w:val="pl-PL"/>
        </w:rPr>
      </w:pPr>
    </w:p>
    <w:p w:rsidR="0004329B" w:rsidRDefault="0004329B" w:rsidP="0004329B">
      <w:pPr>
        <w:spacing w:before="48" w:line="240" w:lineRule="atLeast"/>
        <w:jc w:val="center"/>
        <w:rPr>
          <w:b/>
          <w:sz w:val="24"/>
          <w:szCs w:val="24"/>
          <w:lang w:val="pl-PL"/>
        </w:rPr>
      </w:pPr>
      <w:r>
        <w:rPr>
          <w:b/>
          <w:sz w:val="24"/>
          <w:szCs w:val="24"/>
          <w:lang w:val="pl-PL"/>
        </w:rPr>
        <w:t>WZÓR UMOWY</w:t>
      </w:r>
    </w:p>
    <w:p w:rsidR="0004329B" w:rsidRDefault="0004329B" w:rsidP="0004329B">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04329B" w:rsidRDefault="0004329B" w:rsidP="0004329B">
      <w:pPr>
        <w:spacing w:before="48" w:line="240" w:lineRule="atLeast"/>
        <w:jc w:val="center"/>
        <w:rPr>
          <w:b/>
          <w:sz w:val="28"/>
          <w:lang w:val="pl-PL"/>
        </w:rPr>
      </w:pPr>
    </w:p>
    <w:p w:rsidR="0004329B" w:rsidRDefault="0004329B" w:rsidP="0004329B">
      <w:pPr>
        <w:spacing w:before="48" w:line="240" w:lineRule="atLeast"/>
        <w:jc w:val="center"/>
        <w:rPr>
          <w:b/>
          <w:sz w:val="28"/>
          <w:lang w:val="pl-PL"/>
        </w:rPr>
      </w:pPr>
    </w:p>
    <w:p w:rsidR="0004329B" w:rsidRDefault="0004329B" w:rsidP="0004329B">
      <w:pPr>
        <w:pStyle w:val="Tekstpodstawowy"/>
        <w:ind w:right="-47"/>
        <w:jc w:val="both"/>
        <w:rPr>
          <w:rFonts w:ascii="Times New Roman" w:hAnsi="Times New Roman"/>
        </w:rPr>
      </w:pPr>
      <w:r>
        <w:rPr>
          <w:rFonts w:ascii="Times New Roman" w:hAnsi="Times New Roman"/>
        </w:rPr>
        <w:t xml:space="preserve">Zawarta w dniu .................... r. w Krakowie w wyniku przeprowadzonego postępowania o zamówienie publiczne w trybie przetargu nieograniczonego, nr sprawy: KC-zp.272-244/20 </w:t>
      </w:r>
    </w:p>
    <w:p w:rsidR="0004329B" w:rsidRDefault="0004329B" w:rsidP="0004329B">
      <w:pPr>
        <w:pStyle w:val="Tekstpodstawowy"/>
        <w:ind w:right="-47"/>
        <w:jc w:val="both"/>
        <w:rPr>
          <w:rFonts w:ascii="Times New Roman" w:hAnsi="Times New Roman"/>
        </w:rPr>
      </w:pPr>
      <w:r>
        <w:rPr>
          <w:rFonts w:ascii="Times New Roman" w:hAnsi="Times New Roman"/>
        </w:rPr>
        <w:t>pomiędzy</w:t>
      </w:r>
    </w:p>
    <w:p w:rsidR="0004329B" w:rsidRDefault="0004329B" w:rsidP="0004329B">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04329B" w:rsidRDefault="0004329B" w:rsidP="0004329B">
      <w:pPr>
        <w:pStyle w:val="Tekstpodstawowy"/>
        <w:ind w:right="-47"/>
        <w:jc w:val="both"/>
        <w:rPr>
          <w:rFonts w:ascii="Times New Roman" w:hAnsi="Times New Roman"/>
        </w:rPr>
      </w:pPr>
      <w:r>
        <w:rPr>
          <w:rFonts w:ascii="Times New Roman" w:hAnsi="Times New Roman"/>
        </w:rPr>
        <w:t>reprezentowana przez:</w:t>
      </w:r>
    </w:p>
    <w:p w:rsidR="0004329B" w:rsidRDefault="0004329B" w:rsidP="0004329B">
      <w:pPr>
        <w:pStyle w:val="Tekstpodstawowy"/>
        <w:ind w:right="-47"/>
        <w:jc w:val="both"/>
        <w:rPr>
          <w:rFonts w:ascii="Times New Roman" w:hAnsi="Times New Roman"/>
        </w:rPr>
      </w:pPr>
      <w:r>
        <w:rPr>
          <w:rFonts w:ascii="Times New Roman" w:hAnsi="Times New Roman"/>
        </w:rPr>
        <w:t xml:space="preserve">1.Dziekana Wydziału /Kierownika Jednostki/............................................................................. </w:t>
      </w:r>
    </w:p>
    <w:p w:rsidR="0004329B" w:rsidRDefault="0004329B" w:rsidP="0004329B">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04329B" w:rsidRDefault="0004329B" w:rsidP="0004329B">
      <w:pPr>
        <w:pStyle w:val="Tekstpodstawowy"/>
        <w:ind w:right="-47"/>
        <w:jc w:val="both"/>
        <w:rPr>
          <w:rFonts w:ascii="Times New Roman" w:hAnsi="Times New Roman"/>
        </w:rPr>
      </w:pPr>
      <w:r>
        <w:rPr>
          <w:rFonts w:ascii="Times New Roman" w:hAnsi="Times New Roman"/>
        </w:rPr>
        <w:t>zwaną dalej KUPUJĄCYM</w:t>
      </w:r>
    </w:p>
    <w:p w:rsidR="0004329B" w:rsidRDefault="0004329B" w:rsidP="0004329B">
      <w:pPr>
        <w:pStyle w:val="Tekstpodstawowy"/>
        <w:ind w:right="-47"/>
        <w:jc w:val="both"/>
        <w:rPr>
          <w:rFonts w:ascii="Times New Roman" w:hAnsi="Times New Roman"/>
        </w:rPr>
      </w:pPr>
      <w:r>
        <w:rPr>
          <w:rFonts w:ascii="Times New Roman" w:hAnsi="Times New Roman"/>
        </w:rPr>
        <w:t xml:space="preserve">a </w:t>
      </w:r>
    </w:p>
    <w:p w:rsidR="0004329B" w:rsidRDefault="0004329B" w:rsidP="0004329B">
      <w:pPr>
        <w:pStyle w:val="Tekstpodstawowy"/>
        <w:ind w:right="-47"/>
        <w:jc w:val="both"/>
        <w:rPr>
          <w:rFonts w:ascii="Times New Roman" w:hAnsi="Times New Roman"/>
        </w:rPr>
      </w:pPr>
      <w:r>
        <w:rPr>
          <w:rFonts w:ascii="Times New Roman" w:hAnsi="Times New Roman"/>
        </w:rPr>
        <w:t>......................................................................................................................................................</w:t>
      </w:r>
    </w:p>
    <w:p w:rsidR="0004329B" w:rsidRDefault="0004329B" w:rsidP="0004329B">
      <w:pPr>
        <w:pStyle w:val="Tekstpodstawowy"/>
        <w:ind w:right="-47"/>
        <w:jc w:val="both"/>
        <w:rPr>
          <w:rFonts w:ascii="Times New Roman" w:hAnsi="Times New Roman"/>
        </w:rPr>
      </w:pPr>
      <w:r>
        <w:rPr>
          <w:rFonts w:ascii="Times New Roman" w:hAnsi="Times New Roman"/>
        </w:rPr>
        <w:t>......................................................................................................................................................</w:t>
      </w:r>
    </w:p>
    <w:p w:rsidR="0004329B" w:rsidRDefault="0004329B" w:rsidP="0004329B">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04329B" w:rsidRDefault="0004329B" w:rsidP="0004329B">
      <w:pPr>
        <w:pStyle w:val="Tekstpodstawowy"/>
        <w:ind w:right="-47"/>
        <w:jc w:val="both"/>
        <w:rPr>
          <w:rFonts w:ascii="Times New Roman" w:hAnsi="Times New Roman"/>
        </w:rPr>
      </w:pPr>
      <w:r>
        <w:rPr>
          <w:rFonts w:ascii="Times New Roman" w:hAnsi="Times New Roman"/>
        </w:rPr>
        <w:t>reprezentowanym przez:</w:t>
      </w:r>
    </w:p>
    <w:p w:rsidR="0004329B" w:rsidRDefault="0004329B" w:rsidP="0004329B">
      <w:pPr>
        <w:pStyle w:val="Tekstpodstawowy"/>
        <w:ind w:right="-47"/>
        <w:jc w:val="both"/>
        <w:rPr>
          <w:rFonts w:ascii="Times New Roman" w:hAnsi="Times New Roman"/>
        </w:rPr>
      </w:pPr>
      <w:r>
        <w:rPr>
          <w:rFonts w:ascii="Times New Roman" w:hAnsi="Times New Roman"/>
        </w:rPr>
        <w:t>1...................................................................................................................................................</w:t>
      </w:r>
    </w:p>
    <w:p w:rsidR="0004329B" w:rsidRDefault="0004329B" w:rsidP="0004329B">
      <w:pPr>
        <w:pStyle w:val="Tekstpodstawowy"/>
        <w:ind w:right="-47"/>
        <w:jc w:val="both"/>
        <w:rPr>
          <w:rFonts w:ascii="Times New Roman" w:hAnsi="Times New Roman"/>
        </w:rPr>
      </w:pPr>
      <w:r>
        <w:rPr>
          <w:rFonts w:ascii="Times New Roman" w:hAnsi="Times New Roman"/>
        </w:rPr>
        <w:t xml:space="preserve">2................................................................................................................................................... </w:t>
      </w:r>
    </w:p>
    <w:p w:rsidR="0004329B" w:rsidRDefault="0004329B" w:rsidP="0004329B">
      <w:pPr>
        <w:pStyle w:val="Tekstpodstawowy"/>
        <w:ind w:right="-47"/>
        <w:jc w:val="both"/>
        <w:rPr>
          <w:rFonts w:ascii="Times New Roman" w:hAnsi="Times New Roman"/>
        </w:rPr>
      </w:pPr>
      <w:r>
        <w:rPr>
          <w:rFonts w:ascii="Times New Roman" w:hAnsi="Times New Roman"/>
        </w:rPr>
        <w:t>zwanym dalej SPRZEDAWCĄ</w:t>
      </w:r>
    </w:p>
    <w:p w:rsidR="0004329B" w:rsidRDefault="0004329B" w:rsidP="0004329B">
      <w:pPr>
        <w:pStyle w:val="Tekstpodstawowy"/>
        <w:ind w:right="-47"/>
        <w:jc w:val="center"/>
        <w:rPr>
          <w:rFonts w:ascii="Times New Roman" w:hAnsi="Times New Roman"/>
        </w:rPr>
      </w:pPr>
    </w:p>
    <w:p w:rsidR="0004329B" w:rsidRPr="004C75EC" w:rsidRDefault="0004329B" w:rsidP="0004329B">
      <w:pPr>
        <w:pStyle w:val="Tekstpodstawowy"/>
        <w:ind w:right="-47"/>
        <w:jc w:val="center"/>
        <w:rPr>
          <w:rFonts w:ascii="Times New Roman" w:hAnsi="Times New Roman"/>
          <w:b/>
        </w:rPr>
      </w:pPr>
      <w:r w:rsidRPr="004C75EC">
        <w:rPr>
          <w:rFonts w:ascii="Times New Roman" w:hAnsi="Times New Roman"/>
          <w:b/>
        </w:rPr>
        <w:t>§ 1</w:t>
      </w:r>
    </w:p>
    <w:p w:rsidR="0004329B" w:rsidRPr="00694A78" w:rsidRDefault="0004329B" w:rsidP="00BF35FA">
      <w:pPr>
        <w:pStyle w:val="Tekstpodstawowy"/>
        <w:numPr>
          <w:ilvl w:val="0"/>
          <w:numId w:val="28"/>
        </w:numPr>
        <w:tabs>
          <w:tab w:val="clear" w:pos="780"/>
          <w:tab w:val="num" w:pos="426"/>
        </w:tabs>
        <w:ind w:left="426" w:right="-47" w:hanging="426"/>
        <w:jc w:val="both"/>
        <w:rPr>
          <w:rFonts w:ascii="Times New Roman" w:hAnsi="Times New Roman"/>
          <w:bCs/>
        </w:rPr>
      </w:pPr>
      <w:r>
        <w:rPr>
          <w:rFonts w:ascii="Times New Roman" w:hAnsi="Times New Roman"/>
        </w:rPr>
        <w:t xml:space="preserve">Przedmiotem niniejszej umowy jest sprzedaż i </w:t>
      </w:r>
      <w:r w:rsidRPr="004C75EC">
        <w:rPr>
          <w:rFonts w:ascii="Times New Roman" w:hAnsi="Times New Roman"/>
          <w:b/>
        </w:rPr>
        <w:t xml:space="preserve">dostawa </w:t>
      </w:r>
      <w:r w:rsidR="00BF35FA" w:rsidRPr="00BF35FA">
        <w:rPr>
          <w:rFonts w:ascii="Times New Roman" w:hAnsi="Times New Roman"/>
          <w:b/>
          <w:bCs/>
        </w:rPr>
        <w:t>8 szt. monitorów oraz 9 szt. komputerów stacjonarnych umożliwiających pracę w konfiguracji "</w:t>
      </w:r>
      <w:proofErr w:type="spellStart"/>
      <w:r w:rsidR="00BF35FA" w:rsidRPr="00BF35FA">
        <w:rPr>
          <w:rFonts w:ascii="Times New Roman" w:hAnsi="Times New Roman"/>
          <w:b/>
          <w:bCs/>
        </w:rPr>
        <w:t>Thin</w:t>
      </w:r>
      <w:proofErr w:type="spellEnd"/>
      <w:r w:rsidR="00BF35FA" w:rsidRPr="00BF35FA">
        <w:rPr>
          <w:rFonts w:ascii="Times New Roman" w:hAnsi="Times New Roman"/>
          <w:b/>
          <w:bCs/>
        </w:rPr>
        <w:t xml:space="preserve"> </w:t>
      </w:r>
      <w:proofErr w:type="spellStart"/>
      <w:r w:rsidR="00BF35FA" w:rsidRPr="00BF35FA">
        <w:rPr>
          <w:rFonts w:ascii="Times New Roman" w:hAnsi="Times New Roman"/>
          <w:b/>
          <w:bCs/>
        </w:rPr>
        <w:t>client</w:t>
      </w:r>
      <w:proofErr w:type="spellEnd"/>
      <w:r w:rsidR="00BF35FA" w:rsidRPr="00BF35FA">
        <w:rPr>
          <w:rFonts w:ascii="Times New Roman" w:hAnsi="Times New Roman"/>
          <w:b/>
          <w:bCs/>
        </w:rPr>
        <w:t xml:space="preserve">" (terminal) dla </w:t>
      </w:r>
      <w:proofErr w:type="spellStart"/>
      <w:r w:rsidR="00BF35FA" w:rsidRPr="00BF35FA">
        <w:rPr>
          <w:rFonts w:ascii="Times New Roman" w:hAnsi="Times New Roman"/>
          <w:b/>
          <w:bCs/>
        </w:rPr>
        <w:t>WIMiR</w:t>
      </w:r>
      <w:proofErr w:type="spellEnd"/>
    </w:p>
    <w:p w:rsidR="0004329B" w:rsidRDefault="0004329B" w:rsidP="0004329B">
      <w:pPr>
        <w:pStyle w:val="Tekstpodstawowy"/>
        <w:numPr>
          <w:ilvl w:val="0"/>
          <w:numId w:val="28"/>
        </w:numPr>
        <w:tabs>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04329B" w:rsidRDefault="0004329B" w:rsidP="0004329B">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04329B" w:rsidRDefault="0004329B" w:rsidP="0004329B">
      <w:pPr>
        <w:pStyle w:val="Tekstpodstawowy"/>
        <w:ind w:right="-47"/>
        <w:jc w:val="both"/>
        <w:rPr>
          <w:rFonts w:ascii="Times New Roman" w:hAnsi="Times New Roman"/>
        </w:rPr>
      </w:pPr>
    </w:p>
    <w:p w:rsidR="0004329B" w:rsidRPr="004C75EC" w:rsidRDefault="0004329B" w:rsidP="0004329B">
      <w:pPr>
        <w:pStyle w:val="Tekstpodstawowy"/>
        <w:ind w:right="-47"/>
        <w:jc w:val="center"/>
        <w:rPr>
          <w:rFonts w:ascii="Times New Roman" w:hAnsi="Times New Roman"/>
          <w:b/>
        </w:rPr>
      </w:pPr>
      <w:r w:rsidRPr="004C75EC">
        <w:rPr>
          <w:rFonts w:ascii="Times New Roman" w:hAnsi="Times New Roman"/>
          <w:b/>
        </w:rPr>
        <w:t>§ 2</w:t>
      </w:r>
    </w:p>
    <w:p w:rsidR="0004329B" w:rsidRDefault="0004329B" w:rsidP="0004329B">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Sprzedawca zobowiązuje się dostarczyć sprzęt, o którym mowa w § 1 w terminie do …. dni od daty podpisania umowy</w:t>
      </w:r>
      <w:r>
        <w:rPr>
          <w:rFonts w:ascii="Times New Roman" w:hAnsi="Times New Roman"/>
          <w:szCs w:val="24"/>
        </w:rPr>
        <w:t xml:space="preserve"> do siedziby Kupującego.</w:t>
      </w:r>
    </w:p>
    <w:p w:rsidR="0004329B" w:rsidRDefault="0004329B" w:rsidP="0004329B">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rsidR="0004329B" w:rsidRDefault="0004329B" w:rsidP="0004329B">
      <w:pPr>
        <w:pStyle w:val="Tekstpodstawowy"/>
        <w:numPr>
          <w:ilvl w:val="0"/>
          <w:numId w:val="29"/>
        </w:numPr>
        <w:tabs>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04329B" w:rsidRDefault="0004329B" w:rsidP="0004329B">
      <w:pPr>
        <w:pStyle w:val="Tekstpodstawowy"/>
        <w:ind w:right="-47"/>
        <w:jc w:val="both"/>
        <w:rPr>
          <w:rFonts w:ascii="Times New Roman" w:hAnsi="Times New Roman"/>
        </w:rPr>
      </w:pPr>
    </w:p>
    <w:p w:rsidR="0004329B" w:rsidRPr="004C75EC" w:rsidRDefault="0004329B" w:rsidP="0004329B">
      <w:pPr>
        <w:pStyle w:val="Tekstpodstawowy"/>
        <w:ind w:right="-47"/>
        <w:jc w:val="center"/>
        <w:rPr>
          <w:rFonts w:ascii="Times New Roman" w:hAnsi="Times New Roman"/>
          <w:b/>
        </w:rPr>
      </w:pPr>
      <w:r w:rsidRPr="004C75EC">
        <w:rPr>
          <w:rFonts w:ascii="Times New Roman" w:hAnsi="Times New Roman"/>
          <w:b/>
        </w:rPr>
        <w:t>§ 3</w:t>
      </w:r>
    </w:p>
    <w:p w:rsidR="0004329B" w:rsidRDefault="0004329B" w:rsidP="0004329B">
      <w:pPr>
        <w:pStyle w:val="Tekstpodstawowy"/>
        <w:numPr>
          <w:ilvl w:val="0"/>
          <w:numId w:val="30"/>
        </w:numPr>
        <w:tabs>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04329B" w:rsidRDefault="0004329B" w:rsidP="0004329B">
      <w:pPr>
        <w:pStyle w:val="Tekstpodstawowy"/>
        <w:numPr>
          <w:ilvl w:val="0"/>
          <w:numId w:val="30"/>
        </w:numPr>
        <w:tabs>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04329B" w:rsidRDefault="0004329B" w:rsidP="0004329B">
      <w:pPr>
        <w:pStyle w:val="Tekstpodstawowy"/>
        <w:numPr>
          <w:ilvl w:val="0"/>
          <w:numId w:val="30"/>
        </w:numPr>
        <w:tabs>
          <w:tab w:val="num" w:pos="360"/>
        </w:tabs>
        <w:ind w:right="-47"/>
        <w:jc w:val="both"/>
        <w:rPr>
          <w:rFonts w:ascii="Times New Roman" w:hAnsi="Times New Roman"/>
          <w:i/>
          <w:sz w:val="22"/>
        </w:rPr>
      </w:pPr>
      <w:r>
        <w:rPr>
          <w:rFonts w:ascii="Times New Roman" w:hAnsi="Times New Roman"/>
          <w:szCs w:val="24"/>
        </w:rPr>
        <w:lastRenderedPageBreak/>
        <w:t xml:space="preserve">Cena brutto </w:t>
      </w:r>
      <w:r>
        <w:rPr>
          <w:rFonts w:ascii="Times New Roman" w:hAnsi="Times New Roman"/>
        </w:rPr>
        <w:t>za przedmiot umowy szczegółowo określony w § 1 wynosi……………………(</w:t>
      </w:r>
      <w:r>
        <w:rPr>
          <w:rFonts w:ascii="Times New Roman" w:hAnsi="Times New Roman"/>
          <w:i/>
          <w:sz w:val="22"/>
        </w:rPr>
        <w:t>słownie:…………………………………………………………, 00/100.)</w:t>
      </w:r>
    </w:p>
    <w:p w:rsidR="0004329B" w:rsidRDefault="0004329B" w:rsidP="0004329B">
      <w:pPr>
        <w:numPr>
          <w:ilvl w:val="0"/>
          <w:numId w:val="30"/>
        </w:numPr>
        <w:tabs>
          <w:tab w:val="num" w:pos="426"/>
        </w:tabs>
        <w:ind w:right="-45"/>
        <w:jc w:val="both"/>
        <w:rPr>
          <w:rFonts w:eastAsia="Calibri"/>
          <w:sz w:val="24"/>
          <w:szCs w:val="24"/>
          <w:lang w:val="pl-PL" w:eastAsia="en-US"/>
        </w:rPr>
      </w:pPr>
      <w:r>
        <w:rPr>
          <w:rFonts w:eastAsia="Calibri"/>
          <w:sz w:val="24"/>
          <w:szCs w:val="24"/>
          <w:lang w:val="pl-PL" w:eastAsia="en-US"/>
        </w:rPr>
        <w:t xml:space="preserve">Kupujący oświadcza, że zgodnie z Ustawą z dnia 11 marca 2004 r. o podatku od towarów </w:t>
      </w:r>
      <w:r>
        <w:rPr>
          <w:rFonts w:eastAsia="Calibri"/>
          <w:sz w:val="24"/>
          <w:szCs w:val="24"/>
          <w:lang w:val="pl-PL" w:eastAsia="en-US"/>
        </w:rPr>
        <w:br/>
        <w:t xml:space="preserve">i usług (Dz.U. z dnia 5 kwietnia 2004 r.) będzie ubiegał się o zgodę na zastosowanie stawki podatku VAT w wysokości 0% </w:t>
      </w:r>
      <w:r>
        <w:rPr>
          <w:rFonts w:eastAsia="Calibri"/>
          <w:b/>
          <w:sz w:val="24"/>
          <w:szCs w:val="24"/>
          <w:lang w:val="pl-PL" w:eastAsia="en-US"/>
        </w:rPr>
        <w:t xml:space="preserve">na </w:t>
      </w:r>
      <w:r w:rsidR="00BF35FA">
        <w:rPr>
          <w:rFonts w:eastAsia="Calibri"/>
          <w:b/>
          <w:sz w:val="24"/>
          <w:szCs w:val="24"/>
          <w:lang w:val="pl-PL" w:eastAsia="en-US"/>
        </w:rPr>
        <w:t>monitory i komputery stacjonarne</w:t>
      </w:r>
      <w:bookmarkStart w:id="0" w:name="_GoBack"/>
      <w:bookmarkEnd w:id="0"/>
      <w:r>
        <w:rPr>
          <w:rFonts w:eastAsia="Calibri"/>
          <w:b/>
          <w:sz w:val="24"/>
          <w:szCs w:val="24"/>
          <w:lang w:val="pl-PL" w:eastAsia="en-US"/>
        </w:rPr>
        <w:t xml:space="preserve"> </w:t>
      </w:r>
      <w:r>
        <w:rPr>
          <w:rFonts w:eastAsia="Calibri"/>
          <w:sz w:val="24"/>
          <w:szCs w:val="24"/>
          <w:lang w:val="pl-PL" w:eastAsia="en-US"/>
        </w:rPr>
        <w:t>wchodzące w zakres niniejszej umowy. Po przedstawieniu przez Kupującego zamówienia potwierdzonego przez organ nadzorujący Kupującego Sprzedawca uwzględni w wystawionej fakturze 0% stawkę podatku VAT.</w:t>
      </w:r>
    </w:p>
    <w:p w:rsidR="0004329B" w:rsidRDefault="0004329B" w:rsidP="0004329B">
      <w:pPr>
        <w:numPr>
          <w:ilvl w:val="0"/>
          <w:numId w:val="30"/>
        </w:numPr>
        <w:tabs>
          <w:tab w:val="num" w:pos="284"/>
        </w:tabs>
        <w:ind w:right="-45"/>
        <w:jc w:val="both"/>
        <w:rPr>
          <w:rFonts w:eastAsia="Calibri"/>
          <w:sz w:val="24"/>
          <w:szCs w:val="24"/>
          <w:lang w:val="pl-PL" w:eastAsia="en-US"/>
        </w:rPr>
      </w:pPr>
      <w:r>
        <w:rPr>
          <w:rFonts w:eastAsia="Calibri"/>
          <w:sz w:val="24"/>
          <w:szCs w:val="24"/>
          <w:lang w:val="pl-PL" w:eastAsia="en-US"/>
        </w:rPr>
        <w:t xml:space="preserve">Po uzyskaniu zgody określonej w pkt. 4 i zastosowaniu 0% stawki podatku VAT cena brutto wynosić będzie </w:t>
      </w:r>
      <w:r>
        <w:rPr>
          <w:b/>
          <w:sz w:val="24"/>
          <w:szCs w:val="24"/>
          <w:lang w:val="pl-PL"/>
        </w:rPr>
        <w:t xml:space="preserve">………………………. </w:t>
      </w:r>
      <w:r>
        <w:rPr>
          <w:i/>
          <w:sz w:val="24"/>
          <w:szCs w:val="24"/>
          <w:lang w:val="pl-PL"/>
        </w:rPr>
        <w:t>(słownie: ………………………………..).</w:t>
      </w:r>
    </w:p>
    <w:p w:rsidR="0004329B" w:rsidRDefault="0004329B" w:rsidP="0004329B">
      <w:pPr>
        <w:pStyle w:val="Tekstpodstawowy"/>
        <w:numPr>
          <w:ilvl w:val="0"/>
          <w:numId w:val="30"/>
        </w:numPr>
        <w:tabs>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04329B" w:rsidRDefault="0004329B" w:rsidP="0004329B">
      <w:pPr>
        <w:pStyle w:val="Tekstpodstawowy"/>
        <w:ind w:right="-47"/>
        <w:jc w:val="both"/>
        <w:rPr>
          <w:rFonts w:ascii="Times New Roman" w:hAnsi="Times New Roman"/>
        </w:rPr>
      </w:pPr>
    </w:p>
    <w:p w:rsidR="0004329B" w:rsidRPr="004C75EC" w:rsidRDefault="0004329B" w:rsidP="0004329B">
      <w:pPr>
        <w:pStyle w:val="Tekstpodstawowy"/>
        <w:ind w:right="-47"/>
        <w:jc w:val="center"/>
        <w:rPr>
          <w:rFonts w:ascii="Times New Roman" w:hAnsi="Times New Roman"/>
          <w:b/>
        </w:rPr>
      </w:pPr>
      <w:r w:rsidRPr="004C75EC">
        <w:rPr>
          <w:rFonts w:ascii="Times New Roman" w:hAnsi="Times New Roman"/>
          <w:b/>
        </w:rPr>
        <w:t>§ 4</w:t>
      </w:r>
    </w:p>
    <w:p w:rsidR="0004329B" w:rsidRDefault="0004329B" w:rsidP="0004329B">
      <w:pPr>
        <w:pStyle w:val="Tekstpodstawowy"/>
        <w:numPr>
          <w:ilvl w:val="0"/>
          <w:numId w:val="31"/>
        </w:numPr>
        <w:tabs>
          <w:tab w:val="num" w:pos="360"/>
        </w:tabs>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04329B" w:rsidRDefault="0004329B" w:rsidP="0004329B">
      <w:pPr>
        <w:pStyle w:val="Tekstpodstawowy"/>
        <w:numPr>
          <w:ilvl w:val="0"/>
          <w:numId w:val="31"/>
        </w:numPr>
        <w:tabs>
          <w:tab w:val="num" w:pos="360"/>
        </w:tabs>
        <w:ind w:right="-47"/>
        <w:jc w:val="both"/>
        <w:rPr>
          <w:rFonts w:ascii="Times New Roman" w:hAnsi="Times New Roman"/>
        </w:rPr>
      </w:pPr>
      <w:r>
        <w:rPr>
          <w:rFonts w:ascii="Times New Roman" w:hAnsi="Times New Roman"/>
        </w:rPr>
        <w:t>Strony uzgodniły, że zaplata należności będzie dokonana w formie przelewu na konto  Sprzedawcy w.............................................................................................................</w:t>
      </w:r>
    </w:p>
    <w:p w:rsidR="0004329B" w:rsidRDefault="0004329B" w:rsidP="0004329B">
      <w:pPr>
        <w:pStyle w:val="Tekstpodstawowy"/>
        <w:numPr>
          <w:ilvl w:val="0"/>
          <w:numId w:val="31"/>
        </w:numPr>
        <w:tabs>
          <w:tab w:val="num" w:pos="360"/>
        </w:tabs>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04329B" w:rsidRDefault="0004329B" w:rsidP="0004329B">
      <w:pPr>
        <w:pStyle w:val="Tekstpodstawowy"/>
        <w:numPr>
          <w:ilvl w:val="0"/>
          <w:numId w:val="31"/>
        </w:numPr>
        <w:tabs>
          <w:tab w:val="num" w:pos="360"/>
        </w:tabs>
        <w:ind w:right="-47"/>
        <w:jc w:val="both"/>
        <w:rPr>
          <w:rFonts w:ascii="Times New Roman" w:hAnsi="Times New Roman"/>
        </w:rPr>
      </w:pPr>
      <w:r>
        <w:rPr>
          <w:rFonts w:ascii="Times New Roman" w:hAnsi="Times New Roman"/>
        </w:rPr>
        <w:t>Wykonawca nie może dokonywać cesji wierzytelności wynikających z niniejszej umowy.</w:t>
      </w:r>
    </w:p>
    <w:p w:rsidR="0004329B" w:rsidRDefault="0004329B" w:rsidP="0004329B">
      <w:pPr>
        <w:pStyle w:val="Tekstpodstawowy"/>
        <w:ind w:right="-47"/>
        <w:jc w:val="center"/>
        <w:rPr>
          <w:rFonts w:ascii="Times New Roman" w:hAnsi="Times New Roman"/>
        </w:rPr>
      </w:pPr>
    </w:p>
    <w:p w:rsidR="0004329B" w:rsidRPr="004C75EC" w:rsidRDefault="0004329B" w:rsidP="0004329B">
      <w:pPr>
        <w:pStyle w:val="Tekstpodstawowy"/>
        <w:ind w:right="-47"/>
        <w:jc w:val="center"/>
        <w:rPr>
          <w:rFonts w:ascii="Times New Roman" w:hAnsi="Times New Roman"/>
          <w:b/>
        </w:rPr>
      </w:pPr>
      <w:r w:rsidRPr="004C75EC">
        <w:rPr>
          <w:rFonts w:ascii="Times New Roman" w:hAnsi="Times New Roman"/>
          <w:b/>
        </w:rPr>
        <w:t>§ 5</w:t>
      </w:r>
    </w:p>
    <w:p w:rsidR="0004329B" w:rsidRDefault="0004329B" w:rsidP="0004329B">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04329B" w:rsidRDefault="0004329B" w:rsidP="0004329B">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04329B" w:rsidRDefault="0004329B" w:rsidP="0004329B">
      <w:pPr>
        <w:pStyle w:val="Tekstpodstawowy"/>
        <w:numPr>
          <w:ilvl w:val="1"/>
          <w:numId w:val="32"/>
        </w:numPr>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04329B" w:rsidRDefault="0004329B" w:rsidP="0004329B">
      <w:pPr>
        <w:pStyle w:val="Tekstpodstawowy"/>
        <w:numPr>
          <w:ilvl w:val="1"/>
          <w:numId w:val="32"/>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04329B" w:rsidRDefault="0004329B" w:rsidP="0004329B">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04329B" w:rsidRDefault="0004329B" w:rsidP="0004329B">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04329B" w:rsidRDefault="0004329B" w:rsidP="0004329B">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04329B" w:rsidRDefault="0004329B" w:rsidP="0004329B">
      <w:pPr>
        <w:pStyle w:val="Tekstpodstawowy"/>
        <w:numPr>
          <w:ilvl w:val="0"/>
          <w:numId w:val="33"/>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04329B" w:rsidRDefault="0004329B" w:rsidP="0004329B">
      <w:pPr>
        <w:pStyle w:val="Tekstpodstawowy"/>
        <w:numPr>
          <w:ilvl w:val="0"/>
          <w:numId w:val="33"/>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04329B" w:rsidRDefault="0004329B" w:rsidP="0004329B">
      <w:pPr>
        <w:pStyle w:val="Tekstpodstawowy"/>
        <w:numPr>
          <w:ilvl w:val="0"/>
          <w:numId w:val="27"/>
        </w:numPr>
        <w:tabs>
          <w:tab w:val="num" w:pos="360"/>
        </w:tabs>
        <w:ind w:right="-47"/>
        <w:jc w:val="both"/>
        <w:rPr>
          <w:rFonts w:ascii="Times New Roman" w:hAnsi="Times New Roman"/>
        </w:rPr>
      </w:pPr>
      <w:r w:rsidRPr="00EE3DAC">
        <w:rPr>
          <w:rFonts w:ascii="Times New Roman" w:hAnsi="Times New Roman"/>
        </w:rPr>
        <w:lastRenderedPageBreak/>
        <w:t xml:space="preserve">Jeżeli kary umowne nie pokryją poniesionej szkody, Strony niniejszej umowy zastrzegają sobie prawo dochodzenia odszkodowania uzupełniającego na zasadach określonych w art. 471 K.C. do wysokości poniesionej szkody. </w:t>
      </w:r>
    </w:p>
    <w:p w:rsidR="0004329B" w:rsidRPr="00EE3DAC" w:rsidRDefault="0004329B" w:rsidP="0004329B">
      <w:pPr>
        <w:pStyle w:val="Tekstpodstawowy"/>
        <w:ind w:left="340" w:right="-47"/>
        <w:jc w:val="center"/>
        <w:rPr>
          <w:rFonts w:ascii="Times New Roman" w:hAnsi="Times New Roman"/>
          <w:b/>
          <w:szCs w:val="24"/>
        </w:rPr>
      </w:pPr>
      <w:r w:rsidRPr="00EE3DAC">
        <w:rPr>
          <w:rFonts w:ascii="Times New Roman" w:hAnsi="Times New Roman"/>
          <w:b/>
          <w:szCs w:val="24"/>
        </w:rPr>
        <w:t>§ 6</w:t>
      </w:r>
    </w:p>
    <w:p w:rsidR="0004329B" w:rsidRDefault="0004329B" w:rsidP="0004329B">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04329B" w:rsidRDefault="0004329B" w:rsidP="0004329B">
      <w:pPr>
        <w:pStyle w:val="Tekstpodstawowy"/>
        <w:ind w:left="284"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rsidR="0004329B" w:rsidRDefault="0004329B" w:rsidP="0004329B">
      <w:pPr>
        <w:pStyle w:val="Tekstpodstawowy"/>
        <w:ind w:right="-47"/>
        <w:jc w:val="center"/>
        <w:rPr>
          <w:rFonts w:ascii="Times New Roman" w:hAnsi="Times New Roman"/>
        </w:rPr>
      </w:pPr>
    </w:p>
    <w:p w:rsidR="0004329B" w:rsidRPr="004C75EC" w:rsidRDefault="0004329B" w:rsidP="0004329B">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7</w:t>
      </w:r>
    </w:p>
    <w:p w:rsidR="0004329B" w:rsidRDefault="0004329B" w:rsidP="0004329B">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04329B" w:rsidRDefault="0004329B" w:rsidP="0004329B">
      <w:pPr>
        <w:pStyle w:val="Tekstpodstawowy"/>
        <w:numPr>
          <w:ilvl w:val="2"/>
          <w:numId w:val="32"/>
        </w:numPr>
        <w:ind w:left="284" w:right="-47" w:hanging="284"/>
        <w:jc w:val="both"/>
        <w:rPr>
          <w:rFonts w:ascii="Times New Roman" w:hAnsi="Times New Roman"/>
        </w:rPr>
      </w:pPr>
      <w:r>
        <w:rPr>
          <w:rFonts w:ascii="Times New Roman" w:hAnsi="Times New Roman"/>
        </w:rPr>
        <w:t>W razie wątpliwości, czy określona informacja stanowi tajemnicę Wykonawca zobowiązany jest zwrócić się w formie pisemnej do Zamawiającego o wyjaśnienie takiej wątpliwości.</w:t>
      </w:r>
    </w:p>
    <w:p w:rsidR="0004329B" w:rsidRDefault="0004329B" w:rsidP="0004329B">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wykorzystania uzyskanych, powyższych informacji jedynie w celu wykonania przedmiotu umowy. </w:t>
      </w:r>
    </w:p>
    <w:p w:rsidR="0004329B" w:rsidRDefault="0004329B" w:rsidP="0004329B">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04329B" w:rsidRDefault="0004329B" w:rsidP="0004329B">
      <w:pPr>
        <w:pStyle w:val="Tekstpodstawowy"/>
        <w:numPr>
          <w:ilvl w:val="2"/>
          <w:numId w:val="32"/>
        </w:numPr>
        <w:ind w:left="284" w:right="-47" w:hanging="284"/>
        <w:jc w:val="both"/>
        <w:rPr>
          <w:rFonts w:ascii="Times New Roman" w:hAnsi="Times New Roman"/>
        </w:rPr>
      </w:pPr>
      <w:r>
        <w:rPr>
          <w:rFonts w:ascii="Times New Roman" w:hAnsi="Times New Roman"/>
        </w:rPr>
        <w:t>Powyższe przepisy nie będą miały zastosowania wobec informacji powszechnie znanych lub opublikowanych oraz w przypadku żądania ich ujawnienia przez uprawniony organ.</w:t>
      </w:r>
    </w:p>
    <w:p w:rsidR="0004329B" w:rsidRDefault="0004329B" w:rsidP="0004329B">
      <w:pPr>
        <w:pStyle w:val="Tekstpodstawowy"/>
        <w:ind w:left="360" w:right="-47"/>
        <w:jc w:val="center"/>
        <w:rPr>
          <w:rFonts w:ascii="Times New Roman" w:hAnsi="Times New Roman"/>
        </w:rPr>
      </w:pPr>
    </w:p>
    <w:p w:rsidR="0004329B" w:rsidRPr="004C75EC" w:rsidRDefault="0004329B" w:rsidP="0004329B">
      <w:pPr>
        <w:pStyle w:val="Tekstpodstawowy"/>
        <w:ind w:left="360" w:right="-47"/>
        <w:jc w:val="center"/>
        <w:rPr>
          <w:rFonts w:ascii="Times New Roman" w:hAnsi="Times New Roman"/>
          <w:b/>
        </w:rPr>
      </w:pPr>
      <w:r w:rsidRPr="004C75EC">
        <w:rPr>
          <w:rFonts w:ascii="Times New Roman" w:hAnsi="Times New Roman"/>
          <w:b/>
        </w:rPr>
        <w:t xml:space="preserve">§ </w:t>
      </w:r>
      <w:r>
        <w:rPr>
          <w:rFonts w:ascii="Times New Roman" w:hAnsi="Times New Roman"/>
          <w:b/>
        </w:rPr>
        <w:t>8</w:t>
      </w:r>
    </w:p>
    <w:p w:rsidR="0004329B" w:rsidRDefault="0004329B" w:rsidP="0004329B">
      <w:pPr>
        <w:numPr>
          <w:ilvl w:val="0"/>
          <w:numId w:val="34"/>
        </w:numPr>
        <w:ind w:left="284" w:hanging="284"/>
        <w:jc w:val="both"/>
        <w:rPr>
          <w:bCs/>
          <w:sz w:val="24"/>
          <w:szCs w:val="24"/>
          <w:lang w:val="pl-PL" w:eastAsia="en-US"/>
        </w:rPr>
      </w:pPr>
      <w:r>
        <w:rPr>
          <w:sz w:val="24"/>
          <w:szCs w:val="24"/>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rsidR="0004329B" w:rsidRDefault="0004329B" w:rsidP="0004329B">
      <w:pPr>
        <w:numPr>
          <w:ilvl w:val="0"/>
          <w:numId w:val="34"/>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04329B" w:rsidRDefault="0004329B" w:rsidP="0004329B">
      <w:pPr>
        <w:numPr>
          <w:ilvl w:val="0"/>
          <w:numId w:val="34"/>
        </w:numPr>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04329B" w:rsidRDefault="0004329B" w:rsidP="0004329B">
      <w:pPr>
        <w:numPr>
          <w:ilvl w:val="0"/>
          <w:numId w:val="34"/>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04329B" w:rsidRDefault="0004329B" w:rsidP="0004329B">
      <w:pPr>
        <w:numPr>
          <w:ilvl w:val="0"/>
          <w:numId w:val="34"/>
        </w:numPr>
        <w:ind w:left="284"/>
        <w:jc w:val="both"/>
        <w:rPr>
          <w:bCs/>
          <w:sz w:val="24"/>
          <w:szCs w:val="24"/>
          <w:lang w:val="pl-PL" w:eastAsia="en-US"/>
        </w:rPr>
      </w:pPr>
      <w:r>
        <w:rPr>
          <w:bCs/>
          <w:sz w:val="24"/>
          <w:szCs w:val="24"/>
          <w:lang w:val="pl-PL" w:eastAsia="en-US"/>
        </w:rPr>
        <w:t>Czas reakcji na zgłoszenie usterki w następnym dniu roboczym od momentu zgłoszenia, czas naprawy nie dłuższy niż 14 dni od momentu zgłoszenia. W przypadku przekroczenia terminu naprawy gwarancyjnej: sprzęt zamienny</w:t>
      </w:r>
    </w:p>
    <w:p w:rsidR="0004329B" w:rsidRDefault="0004329B" w:rsidP="0004329B">
      <w:pPr>
        <w:numPr>
          <w:ilvl w:val="0"/>
          <w:numId w:val="34"/>
        </w:numPr>
        <w:ind w:left="284"/>
        <w:jc w:val="both"/>
        <w:rPr>
          <w:bCs/>
          <w:sz w:val="24"/>
          <w:szCs w:val="24"/>
          <w:lang w:val="pl-PL" w:eastAsia="en-US"/>
        </w:rPr>
      </w:pPr>
      <w:r>
        <w:rPr>
          <w:bCs/>
          <w:sz w:val="24"/>
          <w:szCs w:val="24"/>
          <w:lang w:val="pl-PL" w:eastAsia="en-US"/>
        </w:rPr>
        <w:t>W przypadku awarii dysku twardego lub innego nośnika danych, będzie on wymieniony przez wykonawcę na nowy, wolny od wad. Uszkodzony nośnik danych nie podlega zwrotowi Wykonawcy.</w:t>
      </w:r>
    </w:p>
    <w:p w:rsidR="0004329B" w:rsidRDefault="0004329B" w:rsidP="0004329B">
      <w:pPr>
        <w:numPr>
          <w:ilvl w:val="0"/>
          <w:numId w:val="34"/>
        </w:numPr>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rsidR="0004329B" w:rsidRDefault="0004329B" w:rsidP="0004329B">
      <w:pPr>
        <w:numPr>
          <w:ilvl w:val="0"/>
          <w:numId w:val="34"/>
        </w:numPr>
        <w:ind w:left="284"/>
        <w:jc w:val="both"/>
        <w:rPr>
          <w:bCs/>
          <w:sz w:val="24"/>
          <w:szCs w:val="24"/>
          <w:lang w:val="pl-PL" w:eastAsia="en-US"/>
        </w:rPr>
      </w:pPr>
      <w:r>
        <w:rPr>
          <w:bCs/>
          <w:sz w:val="24"/>
          <w:szCs w:val="24"/>
          <w:lang w:val="pl-PL" w:eastAsia="en-US"/>
        </w:rPr>
        <w:lastRenderedPageBreak/>
        <w:t>W przypadku zmiany numeru telefonu lub e-maila, Sprzedawca ma obowiązek powiadomić Kupującego z 5-dniowym wyprzedzeniem pod rygorem uznania zgłoszenia o awarii za dokonane prawidłowo.</w:t>
      </w:r>
    </w:p>
    <w:p w:rsidR="0004329B" w:rsidRDefault="0004329B" w:rsidP="0004329B">
      <w:pPr>
        <w:numPr>
          <w:ilvl w:val="0"/>
          <w:numId w:val="34"/>
        </w:numPr>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rsidR="0004329B" w:rsidRDefault="0004329B" w:rsidP="0004329B">
      <w:pPr>
        <w:numPr>
          <w:ilvl w:val="0"/>
          <w:numId w:val="34"/>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04329B" w:rsidRPr="003F5186" w:rsidRDefault="0004329B" w:rsidP="0004329B">
      <w:pPr>
        <w:numPr>
          <w:ilvl w:val="0"/>
          <w:numId w:val="34"/>
        </w:numPr>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04329B" w:rsidRDefault="0004329B" w:rsidP="0004329B">
      <w:pPr>
        <w:numPr>
          <w:ilvl w:val="0"/>
          <w:numId w:val="34"/>
        </w:numPr>
        <w:ind w:left="284" w:right="-47"/>
        <w:jc w:val="both"/>
        <w:rPr>
          <w:sz w:val="24"/>
          <w:szCs w:val="24"/>
          <w:lang w:val="pl-PL"/>
        </w:rPr>
      </w:pPr>
      <w:r>
        <w:rPr>
          <w:bCs/>
          <w:sz w:val="24"/>
          <w:szCs w:val="24"/>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04329B" w:rsidRDefault="0004329B" w:rsidP="0004329B">
      <w:pPr>
        <w:numPr>
          <w:ilvl w:val="0"/>
          <w:numId w:val="34"/>
        </w:numPr>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04329B" w:rsidRPr="004C75EC" w:rsidRDefault="0004329B" w:rsidP="0004329B">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9</w:t>
      </w:r>
    </w:p>
    <w:p w:rsidR="0004329B" w:rsidRDefault="0004329B" w:rsidP="0004329B">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04329B" w:rsidRDefault="0004329B" w:rsidP="0004329B">
      <w:pPr>
        <w:pStyle w:val="Tekstpodstawowy"/>
        <w:ind w:right="-47"/>
        <w:jc w:val="center"/>
        <w:rPr>
          <w:rFonts w:ascii="Times New Roman" w:hAnsi="Times New Roman"/>
        </w:rPr>
      </w:pPr>
    </w:p>
    <w:p w:rsidR="0004329B" w:rsidRPr="004C75EC" w:rsidRDefault="0004329B" w:rsidP="0004329B">
      <w:pPr>
        <w:pStyle w:val="Tekstpodstawowy"/>
        <w:ind w:right="-47"/>
        <w:jc w:val="center"/>
        <w:rPr>
          <w:rFonts w:ascii="Times New Roman" w:hAnsi="Times New Roman"/>
          <w:b/>
        </w:rPr>
      </w:pPr>
      <w:r w:rsidRPr="004C75EC">
        <w:rPr>
          <w:rFonts w:ascii="Times New Roman" w:hAnsi="Times New Roman"/>
          <w:b/>
        </w:rPr>
        <w:t>§ 1</w:t>
      </w:r>
      <w:r>
        <w:rPr>
          <w:rFonts w:ascii="Times New Roman" w:hAnsi="Times New Roman"/>
          <w:b/>
        </w:rPr>
        <w:t>0</w:t>
      </w:r>
    </w:p>
    <w:p w:rsidR="0004329B" w:rsidRDefault="0004329B" w:rsidP="0004329B">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04329B" w:rsidRDefault="0004329B" w:rsidP="0004329B">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140 ust 3 ustawy Prawy zamówień publicznych.  </w:t>
      </w:r>
    </w:p>
    <w:p w:rsidR="0004329B" w:rsidRDefault="0004329B" w:rsidP="0004329B">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04329B" w:rsidRDefault="0004329B" w:rsidP="0004329B">
      <w:pPr>
        <w:numPr>
          <w:ilvl w:val="0"/>
          <w:numId w:val="3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04329B" w:rsidRDefault="0004329B" w:rsidP="0004329B">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okoliczności leżących po stronie Zamawiającego lub przeszkodami dającymi się przypisać Zamawiającemu, </w:t>
      </w:r>
    </w:p>
    <w:p w:rsidR="0004329B" w:rsidRDefault="0004329B" w:rsidP="0004329B">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rsidR="0004329B" w:rsidRDefault="0004329B" w:rsidP="0004329B">
      <w:pPr>
        <w:numPr>
          <w:ilvl w:val="0"/>
          <w:numId w:val="35"/>
        </w:numPr>
        <w:tabs>
          <w:tab w:val="clear" w:pos="360"/>
          <w:tab w:val="num" w:pos="0"/>
          <w:tab w:val="num" w:pos="426"/>
          <w:tab w:val="num" w:pos="720"/>
        </w:tabs>
        <w:spacing w:after="120"/>
        <w:ind w:left="709" w:hanging="709"/>
        <w:rPr>
          <w:b/>
          <w:color w:val="000000"/>
          <w:kern w:val="2"/>
          <w:sz w:val="24"/>
          <w:szCs w:val="24"/>
          <w:lang w:val="pl-PL"/>
        </w:rPr>
      </w:pPr>
      <w:r>
        <w:rPr>
          <w:b/>
          <w:color w:val="000000"/>
          <w:kern w:val="2"/>
          <w:sz w:val="24"/>
          <w:szCs w:val="24"/>
          <w:lang w:val="pl-PL"/>
        </w:rPr>
        <w:t>wysokości wynagrodzenia w przypadku:</w:t>
      </w:r>
    </w:p>
    <w:p w:rsidR="0004329B" w:rsidRDefault="0004329B" w:rsidP="0004329B">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04329B" w:rsidRDefault="0004329B" w:rsidP="0004329B">
      <w:pPr>
        <w:numPr>
          <w:ilvl w:val="0"/>
          <w:numId w:val="35"/>
        </w:numPr>
        <w:suppressAutoHyphens/>
        <w:spacing w:after="120"/>
        <w:jc w:val="both"/>
        <w:rPr>
          <w:color w:val="000000"/>
          <w:kern w:val="2"/>
          <w:sz w:val="24"/>
          <w:szCs w:val="24"/>
          <w:lang w:val="pl-PL"/>
        </w:rPr>
      </w:pPr>
      <w:r>
        <w:rPr>
          <w:b/>
          <w:color w:val="000000"/>
          <w:kern w:val="2"/>
          <w:sz w:val="24"/>
          <w:szCs w:val="24"/>
          <w:lang w:val="pl-PL"/>
        </w:rPr>
        <w:lastRenderedPageBreak/>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04329B" w:rsidRDefault="0004329B" w:rsidP="0004329B">
      <w:pPr>
        <w:numPr>
          <w:ilvl w:val="0"/>
          <w:numId w:val="36"/>
        </w:numPr>
        <w:tabs>
          <w:tab w:val="left" w:pos="1040"/>
        </w:tabs>
        <w:suppressAutoHyphens/>
        <w:spacing w:after="12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04329B" w:rsidRDefault="0004329B" w:rsidP="0004329B">
      <w:pPr>
        <w:tabs>
          <w:tab w:val="left" w:pos="1040"/>
        </w:tabs>
        <w:suppressAutoHyphens/>
        <w:spacing w:after="120"/>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04329B" w:rsidRDefault="0004329B" w:rsidP="0004329B">
      <w:pPr>
        <w:numPr>
          <w:ilvl w:val="0"/>
          <w:numId w:val="2"/>
        </w:numPr>
        <w:tabs>
          <w:tab w:val="num" w:pos="360"/>
        </w:tabs>
        <w:suppressAutoHyphens/>
        <w:spacing w:after="12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04329B" w:rsidRPr="004C75EC" w:rsidRDefault="0004329B" w:rsidP="0004329B">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1</w:t>
      </w:r>
    </w:p>
    <w:p w:rsidR="0004329B" w:rsidRDefault="0004329B" w:rsidP="0004329B">
      <w:pPr>
        <w:numPr>
          <w:ilvl w:val="3"/>
          <w:numId w:val="37"/>
        </w:numPr>
        <w:ind w:left="284" w:hanging="284"/>
        <w:contextualSpacing/>
        <w:jc w:val="both"/>
        <w:rPr>
          <w:sz w:val="24"/>
          <w:szCs w:val="24"/>
          <w:lang w:val="pl-PL"/>
        </w:rPr>
      </w:pPr>
      <w:r>
        <w:rPr>
          <w:sz w:val="24"/>
          <w:szCs w:val="24"/>
          <w:lang w:val="pl-PL"/>
        </w:rPr>
        <w:t>Wykonawca może posługiwać się podwykonawcami, przy czym za ich działanie ponosi odpowiedzialność, na zasadach określonych Umową, jak za działanie własne.</w:t>
      </w:r>
    </w:p>
    <w:p w:rsidR="0004329B" w:rsidRDefault="0004329B" w:rsidP="0004329B">
      <w:pPr>
        <w:jc w:val="both"/>
        <w:rPr>
          <w:b/>
          <w:sz w:val="24"/>
          <w:szCs w:val="24"/>
          <w:lang w:val="pl-PL"/>
        </w:rPr>
      </w:pPr>
      <w:r>
        <w:rPr>
          <w:sz w:val="24"/>
          <w:szCs w:val="24"/>
          <w:lang w:val="pl-PL"/>
        </w:rPr>
        <w:t xml:space="preserve">                                                             </w:t>
      </w:r>
    </w:p>
    <w:p w:rsidR="0004329B" w:rsidRPr="004C75EC" w:rsidRDefault="0004329B" w:rsidP="0004329B">
      <w:pPr>
        <w:jc w:val="center"/>
        <w:rPr>
          <w:b/>
          <w:sz w:val="24"/>
          <w:szCs w:val="24"/>
          <w:lang w:val="pl-PL"/>
        </w:rPr>
      </w:pPr>
      <w:r w:rsidRPr="004C75EC">
        <w:rPr>
          <w:b/>
          <w:sz w:val="24"/>
          <w:szCs w:val="24"/>
          <w:lang w:val="pl-PL"/>
        </w:rPr>
        <w:t>§1</w:t>
      </w:r>
      <w:r>
        <w:rPr>
          <w:b/>
          <w:sz w:val="24"/>
          <w:szCs w:val="24"/>
          <w:lang w:val="pl-PL"/>
        </w:rPr>
        <w:t>2</w:t>
      </w:r>
    </w:p>
    <w:p w:rsidR="0004329B" w:rsidRDefault="0004329B" w:rsidP="0004329B">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04329B" w:rsidRPr="004C75EC" w:rsidRDefault="0004329B" w:rsidP="0004329B">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3</w:t>
      </w:r>
    </w:p>
    <w:p w:rsidR="0004329B" w:rsidRDefault="0004329B" w:rsidP="0004329B">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04329B" w:rsidRDefault="0004329B" w:rsidP="0004329B">
      <w:pPr>
        <w:pStyle w:val="Tekstpodstawowy"/>
        <w:ind w:right="-47"/>
        <w:jc w:val="both"/>
        <w:rPr>
          <w:rFonts w:ascii="Times New Roman" w:hAnsi="Times New Roman"/>
        </w:rPr>
      </w:pPr>
    </w:p>
    <w:p w:rsidR="0004329B" w:rsidRPr="004C75EC" w:rsidRDefault="0004329B" w:rsidP="0004329B">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4</w:t>
      </w:r>
    </w:p>
    <w:p w:rsidR="0004329B" w:rsidRDefault="0004329B" w:rsidP="0004329B">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04329B" w:rsidRDefault="0004329B" w:rsidP="0004329B">
      <w:pPr>
        <w:pStyle w:val="Tekstpodstawowy"/>
        <w:ind w:right="-47"/>
        <w:jc w:val="both"/>
        <w:rPr>
          <w:rFonts w:ascii="Times New Roman" w:hAnsi="Times New Roman"/>
        </w:rPr>
      </w:pPr>
    </w:p>
    <w:p w:rsidR="0004329B" w:rsidRPr="004C75EC" w:rsidRDefault="0004329B" w:rsidP="0004329B">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5</w:t>
      </w:r>
    </w:p>
    <w:p w:rsidR="0004329B" w:rsidRDefault="0004329B" w:rsidP="0004329B">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04329B" w:rsidRDefault="0004329B" w:rsidP="0004329B">
      <w:pPr>
        <w:pStyle w:val="Tekstpodstawowy2"/>
        <w:spacing w:line="240" w:lineRule="auto"/>
        <w:ind w:right="-47"/>
      </w:pPr>
    </w:p>
    <w:p w:rsidR="0004329B" w:rsidRDefault="0004329B" w:rsidP="0004329B">
      <w:pPr>
        <w:pStyle w:val="Tekstpodstawowy2"/>
        <w:spacing w:line="240" w:lineRule="auto"/>
        <w:ind w:right="-47"/>
        <w:rPr>
          <w:b/>
          <w:sz w:val="24"/>
        </w:rPr>
      </w:pPr>
      <w:r>
        <w:rPr>
          <w:b/>
          <w:sz w:val="24"/>
        </w:rPr>
        <w:t xml:space="preserve">      Za Sprzedawcę                                                                                   Za Kupującego</w:t>
      </w:r>
    </w:p>
    <w:p w:rsidR="0004329B" w:rsidRDefault="0004329B" w:rsidP="0004329B">
      <w:pPr>
        <w:rPr>
          <w:lang w:val="pl-PL"/>
        </w:rPr>
      </w:pPr>
    </w:p>
    <w:p w:rsidR="0004329B" w:rsidRDefault="0004329B" w:rsidP="0004329B">
      <w:pPr>
        <w:pStyle w:val="Zwykytekst"/>
        <w:rPr>
          <w:lang w:val="pl-PL"/>
        </w:rPr>
      </w:pPr>
    </w:p>
    <w:p w:rsidR="0004329B" w:rsidRDefault="0004329B" w:rsidP="0004329B">
      <w:pPr>
        <w:pStyle w:val="Zwykytekst"/>
        <w:rPr>
          <w:lang w:val="pl-PL"/>
        </w:rPr>
      </w:pPr>
    </w:p>
    <w:p w:rsidR="0004329B" w:rsidRDefault="0004329B" w:rsidP="0004329B">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04329B" w:rsidRPr="002C6BD3" w:rsidRDefault="0004329B" w:rsidP="0004329B">
      <w:pPr>
        <w:pStyle w:val="Zwykytekst"/>
        <w:tabs>
          <w:tab w:val="left" w:pos="7050"/>
        </w:tabs>
        <w:rPr>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04329B" w:rsidRDefault="00496551" w:rsidP="00C90F80">
      <w:pPr>
        <w:rPr>
          <w:lang w:val="pl-PL"/>
        </w:rPr>
      </w:pPr>
    </w:p>
    <w:sectPr w:rsidR="00496551" w:rsidRPr="0004329B">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304" w:rsidRDefault="00742304">
      <w:r>
        <w:separator/>
      </w:r>
    </w:p>
  </w:endnote>
  <w:endnote w:type="continuationSeparator" w:id="0">
    <w:p w:rsidR="00742304" w:rsidRDefault="00742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9B" w:rsidRDefault="0004329B">
    <w:pPr>
      <w:pStyle w:val="Stopka"/>
      <w:jc w:val="right"/>
    </w:pPr>
    <w:r>
      <w:fldChar w:fldCharType="begin"/>
    </w:r>
    <w:r>
      <w:instrText>PAGE   \* MERGEFORMAT</w:instrText>
    </w:r>
    <w:r>
      <w:fldChar w:fldCharType="separate"/>
    </w:r>
    <w:r w:rsidR="00BF35FA" w:rsidRPr="00BF35FA">
      <w:rPr>
        <w:noProof/>
        <w:lang w:val="pl-PL"/>
      </w:rPr>
      <w:t>5</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304" w:rsidRDefault="00742304">
      <w:r>
        <w:separator/>
      </w:r>
    </w:p>
  </w:footnote>
  <w:footnote w:type="continuationSeparator" w:id="0">
    <w:p w:rsidR="00742304" w:rsidRDefault="007423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2"/>
  </w:num>
  <w:num w:numId="20">
    <w:abstractNumId w:val="15"/>
  </w:num>
  <w:num w:numId="21">
    <w:abstractNumId w:val="11"/>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2304"/>
    <w:rsid w:val="000033EA"/>
    <w:rsid w:val="0002467C"/>
    <w:rsid w:val="00040A7A"/>
    <w:rsid w:val="0004329B"/>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B02FD"/>
    <w:rsid w:val="005C6D38"/>
    <w:rsid w:val="005D2104"/>
    <w:rsid w:val="00614C95"/>
    <w:rsid w:val="00660027"/>
    <w:rsid w:val="0069339E"/>
    <w:rsid w:val="006F51B5"/>
    <w:rsid w:val="006F7905"/>
    <w:rsid w:val="00714F51"/>
    <w:rsid w:val="00731F6E"/>
    <w:rsid w:val="00742304"/>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BF35FA"/>
    <w:rsid w:val="00C07E7C"/>
    <w:rsid w:val="00C12A61"/>
    <w:rsid w:val="00C14141"/>
    <w:rsid w:val="00C2196F"/>
    <w:rsid w:val="00C23E95"/>
    <w:rsid w:val="00C74D2A"/>
    <w:rsid w:val="00C90F80"/>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4329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4329B"/>
    <w:rPr>
      <w:rFonts w:ascii="Courier New" w:hAnsi="Courier New" w:cs="Courier New"/>
      <w:lang w:val="en-US"/>
    </w:rPr>
  </w:style>
  <w:style w:type="character" w:customStyle="1" w:styleId="Tekstpodstawowy2Znak">
    <w:name w:val="Tekst podstawowy 2 Znak"/>
    <w:link w:val="Tekstpodstawowy2"/>
    <w:rsid w:val="0004329B"/>
  </w:style>
  <w:style w:type="character" w:customStyle="1" w:styleId="StopkaZnak">
    <w:name w:val="Stopka Znak"/>
    <w:link w:val="Stopka"/>
    <w:uiPriority w:val="99"/>
    <w:rsid w:val="0004329B"/>
    <w:rPr>
      <w:lang w:val="en-US"/>
    </w:rPr>
  </w:style>
  <w:style w:type="paragraph" w:styleId="Tekstdymka">
    <w:name w:val="Balloon Text"/>
    <w:basedOn w:val="Normalny"/>
    <w:link w:val="TekstdymkaZnak"/>
    <w:uiPriority w:val="99"/>
    <w:semiHidden/>
    <w:unhideWhenUsed/>
    <w:rsid w:val="00BF35FA"/>
    <w:rPr>
      <w:rFonts w:ascii="Tahoma" w:hAnsi="Tahoma" w:cs="Tahoma"/>
      <w:sz w:val="16"/>
      <w:szCs w:val="16"/>
    </w:rPr>
  </w:style>
  <w:style w:type="character" w:customStyle="1" w:styleId="TekstdymkaZnak">
    <w:name w:val="Tekst dymka Znak"/>
    <w:basedOn w:val="Domylnaczcionkaakapitu"/>
    <w:link w:val="Tekstdymka"/>
    <w:uiPriority w:val="99"/>
    <w:semiHidden/>
    <w:rsid w:val="00BF35FA"/>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11</TotalTime>
  <Pages>5</Pages>
  <Words>1618</Words>
  <Characters>11686</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2020-06-08T11:54:00Z</cp:lastPrinted>
  <dcterms:created xsi:type="dcterms:W3CDTF">2020-06-08T12:05:00Z</dcterms:created>
  <dcterms:modified xsi:type="dcterms:W3CDTF">2020-06-08T12:05:00Z</dcterms:modified>
</cp:coreProperties>
</file>