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E60CA" w:rsidRPr="00AE60CA">
        <w:rPr>
          <w:b/>
          <w:bCs/>
          <w:sz w:val="24"/>
        </w:rPr>
        <w:t>ZP/24/2020/9</w:t>
      </w:r>
      <w:r w:rsidR="002B15C3">
        <w:rPr>
          <w:sz w:val="24"/>
        </w:rPr>
        <w:tab/>
        <w:t xml:space="preserve"> </w:t>
      </w:r>
      <w:r w:rsidR="00AE60CA" w:rsidRPr="00AE60CA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AE60CA" w:rsidRPr="00AE60CA">
        <w:rPr>
          <w:sz w:val="24"/>
        </w:rPr>
        <w:t>2020-06-1</w:t>
      </w:r>
      <w:r w:rsidR="004146FA">
        <w:rPr>
          <w:sz w:val="24"/>
        </w:rPr>
        <w:t>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Pr="004146FA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</w:t>
      </w:r>
      <w:r w:rsidRPr="004146FA">
        <w:rPr>
          <w:rFonts w:ascii="Times New Roman" w:hAnsi="Times New Roman"/>
        </w:rPr>
        <w:t>WZ</w:t>
      </w:r>
      <w:r w:rsidR="00DB6403" w:rsidRPr="004146FA">
        <w:rPr>
          <w:rFonts w:ascii="Times New Roman" w:hAnsi="Times New Roman"/>
        </w:rPr>
        <w:t xml:space="preserve">- </w:t>
      </w:r>
      <w:r w:rsidR="00AE60CA" w:rsidRPr="004146FA">
        <w:rPr>
          <w:rFonts w:ascii="Times New Roman" w:hAnsi="Times New Roman"/>
        </w:rPr>
        <w:t>6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E60CA" w:rsidRPr="00AE60CA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AE60CA" w:rsidRPr="00AE60CA">
        <w:rPr>
          <w:b/>
          <w:sz w:val="24"/>
        </w:rPr>
        <w:t>przetarg nieograniczony</w:t>
      </w:r>
      <w:r>
        <w:rPr>
          <w:sz w:val="24"/>
        </w:rPr>
        <w:t>, na „</w:t>
      </w:r>
      <w:r w:rsidR="00AE60CA" w:rsidRPr="00AE60CA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3, pozycja 1</w:t>
      </w:r>
      <w:r w:rsidRPr="00AE60CA">
        <w:rPr>
          <w:sz w:val="22"/>
          <w:szCs w:val="22"/>
        </w:rPr>
        <w:t xml:space="preserve"> - Czy Zamawiający dopuści folię operacyjną z jodem o powierzchni </w:t>
      </w:r>
      <w:proofErr w:type="spellStart"/>
      <w:r w:rsidRPr="00AE60CA">
        <w:rPr>
          <w:sz w:val="22"/>
          <w:szCs w:val="22"/>
        </w:rPr>
        <w:t>lepnej</w:t>
      </w:r>
      <w:proofErr w:type="spellEnd"/>
      <w:r w:rsidRPr="00AE60CA">
        <w:rPr>
          <w:sz w:val="22"/>
          <w:szCs w:val="22"/>
        </w:rPr>
        <w:t xml:space="preserve"> 42 x 36 cm? Spełnia pozostałe wymagania SIWZ.</w:t>
      </w:r>
    </w:p>
    <w:p w:rsidR="00AE60CA" w:rsidRDefault="00732E45" w:rsidP="00732E45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732E45" w:rsidRPr="00732E45" w:rsidRDefault="00732E45" w:rsidP="00732E45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3, pozycja 1</w:t>
      </w:r>
      <w:r w:rsidRPr="00AE60CA">
        <w:rPr>
          <w:sz w:val="22"/>
          <w:szCs w:val="22"/>
        </w:rPr>
        <w:t xml:space="preserve"> - Czy Zamawiający dopuści folię operacyjną z jodem o powierzchni </w:t>
      </w:r>
      <w:proofErr w:type="spellStart"/>
      <w:r w:rsidRPr="00AE60CA">
        <w:rPr>
          <w:sz w:val="22"/>
          <w:szCs w:val="22"/>
        </w:rPr>
        <w:t>lepnej</w:t>
      </w:r>
      <w:proofErr w:type="spellEnd"/>
      <w:r w:rsidRPr="00AE60CA">
        <w:rPr>
          <w:sz w:val="22"/>
          <w:szCs w:val="22"/>
        </w:rPr>
        <w:t xml:space="preserve"> 40 x 28 cm? Spełnia pozostałe wymagania SIWZ.</w:t>
      </w:r>
    </w:p>
    <w:p w:rsidR="00390B1A" w:rsidRPr="00732E45" w:rsidRDefault="00390B1A" w:rsidP="00390B1A">
      <w:pPr>
        <w:pStyle w:val="Tekstpodstawowywcity3"/>
        <w:spacing w:line="240" w:lineRule="auto"/>
        <w:ind w:firstLine="0"/>
        <w:rPr>
          <w:b/>
          <w:sz w:val="24"/>
        </w:rPr>
      </w:pPr>
      <w:r w:rsidRPr="00732E45">
        <w:rPr>
          <w:b/>
          <w:sz w:val="24"/>
        </w:rPr>
        <w:t>Odpowiedź:</w:t>
      </w:r>
      <w:r w:rsidRPr="00732E45">
        <w:rPr>
          <w:b/>
          <w:sz w:val="22"/>
          <w:szCs w:val="22"/>
        </w:rPr>
        <w:t xml:space="preserve"> </w:t>
      </w:r>
      <w:r w:rsidR="00732E45" w:rsidRPr="00732E45">
        <w:rPr>
          <w:b/>
          <w:sz w:val="22"/>
          <w:szCs w:val="22"/>
        </w:rPr>
        <w:t xml:space="preserve">Zgodnie z SIWZ.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1 -</w:t>
      </w:r>
      <w:r w:rsidRPr="00AE60CA">
        <w:rPr>
          <w:sz w:val="22"/>
          <w:szCs w:val="22"/>
        </w:rPr>
        <w:t xml:space="preserve"> Czy Zamawiający dopuści zestaw samoprzylepnych serwet wzmocniony o składzie: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samoprzylepna o wymiarach 150cm x 240cm, wzmocnienie o wymiarach 35 cm x 80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samoprzylepna o wymiarach 180cm x 180cm, wzmocnienie o wymiarach 35 cm x 80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2 x serweta samoprzylepna o wymiarach 75cm x 90cm, wzmocnienie o wymiarach 35 cm x 80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wzmocniona na stół instrumentalny (owinięcie zestawu) o wymiarach 150 cm x 190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taśma samoprzylepna o wymiarach 10 cm x 50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wzmocniona osłona (serweta) na stolik Mayo o wymiarach 80 cm x 145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4 x ręcznik chłonny o wymiarach 30 cm x 40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Zestaw spełnia pozostałe wymagania SIWZ.</w:t>
      </w:r>
    </w:p>
    <w:p w:rsidR="00390B1A" w:rsidRPr="00732E45" w:rsidRDefault="00390B1A" w:rsidP="00390B1A">
      <w:pPr>
        <w:pStyle w:val="Tekstpodstawowywcity3"/>
        <w:spacing w:line="240" w:lineRule="auto"/>
        <w:ind w:firstLine="0"/>
        <w:rPr>
          <w:b/>
          <w:sz w:val="24"/>
        </w:rPr>
      </w:pPr>
      <w:r w:rsidRPr="00732E45">
        <w:rPr>
          <w:b/>
          <w:sz w:val="24"/>
        </w:rPr>
        <w:t>Odpowiedź:</w:t>
      </w:r>
      <w:r w:rsidRPr="00732E45">
        <w:rPr>
          <w:b/>
          <w:sz w:val="22"/>
          <w:szCs w:val="22"/>
        </w:rPr>
        <w:t xml:space="preserve"> </w:t>
      </w:r>
      <w:r w:rsidR="00732E45" w:rsidRPr="00732E45">
        <w:rPr>
          <w:b/>
          <w:sz w:val="22"/>
          <w:szCs w:val="22"/>
        </w:rPr>
        <w:t xml:space="preserve">Zgodnie z SIWZ.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2</w:t>
      </w:r>
      <w:r w:rsidRPr="00AE60CA">
        <w:rPr>
          <w:sz w:val="22"/>
          <w:szCs w:val="22"/>
        </w:rPr>
        <w:t xml:space="preserve"> - Czy Zamawiający dopuści zestaw do operacji ginekologicznych i cystoskopii o składzie: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samoprzylepna o wymiarach 75 cm x 200 cm z otworem w kształcie rombu o wymiarach 8 cm x 12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 xml:space="preserve">2 x osłona na kończynę o wymiarach 70 cm x 120 cm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lastRenderedPageBreak/>
        <w:t>"</w:t>
      </w:r>
      <w:r w:rsidRPr="00AE60CA">
        <w:rPr>
          <w:sz w:val="22"/>
          <w:szCs w:val="22"/>
        </w:rPr>
        <w:tab/>
        <w:t>1 x serweta wzmocniona na stół instrumentalny (owinięcie zestawu) o wymiarach 100cmx150cm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4 x ręcznik chłonny o wymiarach 30 cm x 30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 xml:space="preserve">Zestaw spełnia pozostałe wymagania SIWZ.                                       </w:t>
      </w:r>
    </w:p>
    <w:p w:rsidR="00390B1A" w:rsidRPr="00732E45" w:rsidRDefault="00390B1A" w:rsidP="00390B1A">
      <w:pPr>
        <w:pStyle w:val="Tekstpodstawowywcity3"/>
        <w:spacing w:line="240" w:lineRule="auto"/>
        <w:ind w:firstLine="0"/>
        <w:rPr>
          <w:b/>
          <w:sz w:val="24"/>
        </w:rPr>
      </w:pPr>
      <w:r w:rsidRPr="00732E45">
        <w:rPr>
          <w:b/>
          <w:sz w:val="24"/>
        </w:rPr>
        <w:t>Odpowiedź:</w:t>
      </w:r>
      <w:r w:rsidRPr="00732E45">
        <w:rPr>
          <w:b/>
          <w:sz w:val="22"/>
          <w:szCs w:val="22"/>
        </w:rPr>
        <w:t xml:space="preserve"> </w:t>
      </w:r>
      <w:r w:rsidR="00732E45" w:rsidRPr="00732E45">
        <w:rPr>
          <w:b/>
          <w:sz w:val="22"/>
          <w:szCs w:val="22"/>
        </w:rPr>
        <w:t xml:space="preserve">Zgodnie z SIWZ.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3</w:t>
      </w:r>
      <w:r w:rsidRPr="00AE60CA">
        <w:rPr>
          <w:sz w:val="22"/>
          <w:szCs w:val="22"/>
        </w:rPr>
        <w:t xml:space="preserve"> - Czy Zamawiający dopuści zestaw serwet do artroskopii kolana z serwetą główną o wymiarach 200 cm x 320 cm z otworem samouszczelniającym się o wymiarach 6 cm x 8 cm, osłona na przewody 14 x 250 cm. Zestaw zawiera dodatkowo 2 </w:t>
      </w:r>
      <w:proofErr w:type="spellStart"/>
      <w:r w:rsidRPr="00AE60CA">
        <w:rPr>
          <w:sz w:val="22"/>
          <w:szCs w:val="22"/>
        </w:rPr>
        <w:t>szt</w:t>
      </w:r>
      <w:proofErr w:type="spellEnd"/>
      <w:r w:rsidRPr="00AE60CA">
        <w:rPr>
          <w:sz w:val="22"/>
          <w:szCs w:val="22"/>
        </w:rPr>
        <w:t xml:space="preserve"> ręczników chłonnych.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 xml:space="preserve">Serweta główna wykonana z hydrofobowej włókniny trójwarstwowej typu SMS o gramaturze 50 g/m2,  w strefie krytycznej wyposażona we wzmocnienie </w:t>
      </w:r>
      <w:proofErr w:type="spellStart"/>
      <w:r w:rsidRPr="00AE60CA">
        <w:rPr>
          <w:sz w:val="22"/>
          <w:szCs w:val="22"/>
        </w:rPr>
        <w:t>wysokochłonne</w:t>
      </w:r>
      <w:proofErr w:type="spellEnd"/>
      <w:r w:rsidRPr="00AE60CA">
        <w:rPr>
          <w:sz w:val="22"/>
          <w:szCs w:val="22"/>
        </w:rPr>
        <w:t xml:space="preserve"> o gramaturze 80 g/m2, zintegrowane z organizatorami przewodów. Zestaw spełnia pozostał wymagania SIWZ.</w:t>
      </w:r>
    </w:p>
    <w:p w:rsidR="00AE60CA" w:rsidRPr="00732E45" w:rsidRDefault="00732E45" w:rsidP="00732E45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4</w:t>
      </w:r>
      <w:r w:rsidRPr="00AE60CA">
        <w:rPr>
          <w:sz w:val="22"/>
          <w:szCs w:val="22"/>
        </w:rPr>
        <w:t xml:space="preserve"> - Czy Zamawiający dopuści zestaw do cięć cesarskich z serwetą samoprzylepną do cięcia cesarskiego o wymiarach 180cm/240cm x 300cm z otworem wypełnionym folią chirurgiczną, zintegrowana z osłonami na kończyny oraz trójkątną torbą do zbiórki płynów. Zestaw zawiera dodatkowo: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4 x ręcznik chłonny o wymiarach 30 cm x 30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taśma samoprzylepna o wymiarach 10 cm x 50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Zestaw spełnia pozostał wymagania SIWZ.</w:t>
      </w:r>
    </w:p>
    <w:p w:rsidR="00390B1A" w:rsidRPr="004E4B67" w:rsidRDefault="00390B1A" w:rsidP="00390B1A">
      <w:pPr>
        <w:pStyle w:val="Tekstpodstawowywcity3"/>
        <w:spacing w:line="240" w:lineRule="auto"/>
        <w:ind w:firstLine="0"/>
        <w:rPr>
          <w:b/>
          <w:sz w:val="24"/>
        </w:rPr>
      </w:pPr>
      <w:r w:rsidRPr="004E4B67">
        <w:rPr>
          <w:b/>
          <w:sz w:val="24"/>
        </w:rPr>
        <w:t>Odpowiedź:</w:t>
      </w:r>
      <w:r w:rsidRPr="004E4B67">
        <w:rPr>
          <w:b/>
          <w:sz w:val="22"/>
          <w:szCs w:val="22"/>
        </w:rPr>
        <w:t xml:space="preserve"> </w:t>
      </w:r>
      <w:r w:rsidR="00732E45" w:rsidRPr="004E4B67">
        <w:rPr>
          <w:b/>
          <w:sz w:val="22"/>
          <w:szCs w:val="22"/>
        </w:rPr>
        <w:t xml:space="preserve">Zgodnie z SIWZ.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5</w:t>
      </w:r>
      <w:r w:rsidRPr="00AE60CA">
        <w:rPr>
          <w:sz w:val="22"/>
          <w:szCs w:val="22"/>
        </w:rPr>
        <w:t xml:space="preserve"> - Czy Zamawiający dopuści serwetę na stolik instrumentariuszki w rozmiarze 150 x 190 cm?</w:t>
      </w:r>
    </w:p>
    <w:p w:rsidR="00AE60CA" w:rsidRDefault="00732E45" w:rsidP="00732E45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732E45" w:rsidRPr="00732E45" w:rsidRDefault="00732E45" w:rsidP="00732E45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6</w:t>
      </w:r>
      <w:r w:rsidRPr="00AE60CA">
        <w:rPr>
          <w:sz w:val="22"/>
          <w:szCs w:val="22"/>
        </w:rPr>
        <w:t xml:space="preserve"> - Czy Zamawiający dopuści zestaw do zabiegów PCNL o składzie: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o wymiarach 180cm x 300cm z samoprzylepnym otworem prostokątnym o wymiarach 21.5cm x 24cm, zintegrowana z długim workiem do zbiórki płynów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wzmocniona na stół instrumentalny (owinięcie zestawu) o wymiarach 150cmx190cm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Zestaw spełnia pozostałe wymagania SIWZ.</w:t>
      </w:r>
    </w:p>
    <w:p w:rsidR="00732E45" w:rsidRPr="00F95923" w:rsidRDefault="00732E45" w:rsidP="00732E45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</w:t>
      </w:r>
      <w:r w:rsidR="00363BB4">
        <w:rPr>
          <w:b/>
          <w:bCs/>
          <w:sz w:val="22"/>
          <w:szCs w:val="22"/>
        </w:rPr>
        <w:t xml:space="preserve"> rozmiary serwet </w:t>
      </w:r>
      <w:r w:rsidRPr="00F95923">
        <w:rPr>
          <w:b/>
          <w:bCs/>
          <w:sz w:val="22"/>
          <w:szCs w:val="22"/>
        </w:rPr>
        <w:t xml:space="preserve"> z zachowaniem pozostałych warunków SIWZ</w:t>
      </w:r>
      <w:r>
        <w:rPr>
          <w:b/>
          <w:bCs/>
          <w:sz w:val="22"/>
          <w:szCs w:val="22"/>
        </w:rPr>
        <w:t xml:space="preserve"> ( worek do zbiórki</w:t>
      </w:r>
      <w:r w:rsidR="00363BB4">
        <w:rPr>
          <w:b/>
          <w:bCs/>
          <w:sz w:val="22"/>
          <w:szCs w:val="22"/>
        </w:rPr>
        <w:t xml:space="preserve"> </w:t>
      </w:r>
      <w:bookmarkStart w:id="0" w:name="_GoBack"/>
      <w:bookmarkEnd w:id="0"/>
      <w:r>
        <w:rPr>
          <w:b/>
          <w:bCs/>
          <w:sz w:val="22"/>
          <w:szCs w:val="22"/>
        </w:rPr>
        <w:t xml:space="preserve">płynów z sitem i zaworem)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1-7</w:t>
      </w:r>
      <w:r w:rsidRPr="00AE60CA">
        <w:rPr>
          <w:sz w:val="22"/>
          <w:szCs w:val="22"/>
        </w:rPr>
        <w:t xml:space="preserve"> - Czy Zamawiający dopuści produkty z 4 etykietami typu TAG do archiwizacji danych?</w:t>
      </w:r>
    </w:p>
    <w:p w:rsidR="00732E45" w:rsidRPr="00F95923" w:rsidRDefault="00732E45" w:rsidP="00732E45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5, pozycja 1-7</w:t>
      </w:r>
      <w:r w:rsidRPr="00AE60CA">
        <w:rPr>
          <w:sz w:val="22"/>
          <w:szCs w:val="22"/>
        </w:rPr>
        <w:t xml:space="preserve"> - Czy Zamawiający wyrazi zgodę na zmniejszenie ilości wymaganych próbek do 1szt?</w:t>
      </w:r>
    </w:p>
    <w:p w:rsidR="00390B1A" w:rsidRDefault="00390B1A" w:rsidP="00390B1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</w:t>
      </w:r>
      <w:r w:rsidRPr="00732E45">
        <w:rPr>
          <w:b/>
          <w:sz w:val="24"/>
        </w:rPr>
        <w:t>owiedź:</w:t>
      </w:r>
      <w:r w:rsidRPr="00732E45">
        <w:rPr>
          <w:b/>
          <w:sz w:val="22"/>
          <w:szCs w:val="22"/>
        </w:rPr>
        <w:t xml:space="preserve"> </w:t>
      </w:r>
      <w:r w:rsidR="00732E45" w:rsidRPr="00732E45">
        <w:rPr>
          <w:b/>
          <w:sz w:val="22"/>
          <w:szCs w:val="22"/>
        </w:rPr>
        <w:t>Nie.</w:t>
      </w:r>
      <w:r w:rsidR="00732E45">
        <w:rPr>
          <w:sz w:val="22"/>
          <w:szCs w:val="22"/>
        </w:rPr>
        <w:t xml:space="preserve">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7, pozycja 1 -</w:t>
      </w:r>
      <w:r w:rsidRPr="00AE60CA">
        <w:rPr>
          <w:sz w:val="22"/>
          <w:szCs w:val="22"/>
        </w:rPr>
        <w:t xml:space="preserve"> Czy Zamawiający dopuści zestaw do operacji biodra o składzie: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wzmocniona na stół instrumentalny (owinięcie zestawu) o wymiarach 150cmx190cm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 xml:space="preserve">1 x wzmocniona osłona (serweta) na stolik Mayo o wymiarach 80 cm x 145 cm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lastRenderedPageBreak/>
        <w:t>"</w:t>
      </w:r>
      <w:r w:rsidRPr="00AE60CA">
        <w:rPr>
          <w:sz w:val="22"/>
          <w:szCs w:val="22"/>
        </w:rPr>
        <w:tab/>
        <w:t>1 x serweta samoprzylepna o wymiarach 230cmx260cm, z wycięciem "U" o wymiarach 20cmx100cm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samoprzylepna o wymiarach 150cm x 240cm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samoprzylepna o wymiarach 180 cm x 180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2 x serweta samoprzylepna o wymiarach 75cm x 90cm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4 x ręcznik chłonny o wymiarach 30,5 cm x 34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3 x taśma samoprzylepna o wymiarach 10 cm x 50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elastyczna osłona na kończynę o wymiarach 30 cm x 120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bandaż elastyczny o wymiarach 10cm x 450cm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 xml:space="preserve">Serwety główne wykonane z chłonnego i nieprzemakalnego laminatu dwuwarstwowego o gramaturze 60 g/m2 w strefie krytycznej wyposażone we wzmocnienie </w:t>
      </w:r>
      <w:proofErr w:type="spellStart"/>
      <w:r w:rsidRPr="00AE60CA">
        <w:rPr>
          <w:sz w:val="22"/>
          <w:szCs w:val="22"/>
        </w:rPr>
        <w:t>wysokochłonne</w:t>
      </w:r>
      <w:proofErr w:type="spellEnd"/>
      <w:r w:rsidRPr="00AE60CA">
        <w:rPr>
          <w:sz w:val="22"/>
          <w:szCs w:val="22"/>
        </w:rPr>
        <w:t xml:space="preserve"> 80 g/m2, zintegrowana z dwoma podwójnymi organizatorami przewodów. Łączna gramatura w strefie krytycznej 140 g/m2. Opakowanie zewnętrzne zawiera 4 etykiety typu TAG do archiwizacji danych.</w:t>
      </w:r>
    </w:p>
    <w:p w:rsidR="00390B1A" w:rsidRPr="00732E45" w:rsidRDefault="00AE60CA" w:rsidP="00390B1A">
      <w:pPr>
        <w:pStyle w:val="Tekstpodstawowywcity3"/>
        <w:spacing w:line="240" w:lineRule="auto"/>
        <w:ind w:firstLine="0"/>
        <w:rPr>
          <w:b/>
          <w:sz w:val="24"/>
        </w:rPr>
      </w:pPr>
      <w:r w:rsidRPr="00AE60CA">
        <w:rPr>
          <w:sz w:val="22"/>
          <w:szCs w:val="22"/>
        </w:rPr>
        <w:t xml:space="preserve"> </w:t>
      </w:r>
      <w:r w:rsidR="00390B1A" w:rsidRPr="00732E45">
        <w:rPr>
          <w:b/>
          <w:sz w:val="24"/>
        </w:rPr>
        <w:t>Odpowiedź:</w:t>
      </w:r>
      <w:r w:rsidR="00390B1A" w:rsidRPr="00732E45">
        <w:rPr>
          <w:b/>
          <w:sz w:val="22"/>
          <w:szCs w:val="22"/>
        </w:rPr>
        <w:t xml:space="preserve"> </w:t>
      </w:r>
      <w:r w:rsidR="00732E45" w:rsidRPr="00732E45">
        <w:rPr>
          <w:b/>
          <w:sz w:val="22"/>
          <w:szCs w:val="22"/>
        </w:rPr>
        <w:t xml:space="preserve">Zgodnie z SIWZ.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7, pozycja 2</w:t>
      </w:r>
      <w:r w:rsidRPr="00AE60CA">
        <w:rPr>
          <w:sz w:val="22"/>
          <w:szCs w:val="22"/>
        </w:rPr>
        <w:t xml:space="preserve"> - Czy Zamawiający dopuści zestaw od operacji kończyn o składzie: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wzmocniona na stół instrumentalny (owinięcie zestawu) o wymiarach 150cmx190cm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 xml:space="preserve">1 x wzmocniona osłona (serweta) na stolik Mayo o wymiarach 80 cm x 145 cm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 z samouszczelniającym się otworem o średnicy 7 cm  o wymiarach 230 cm x 300 cm, wzmocnienie o wymiarach 100 cm x 50 cm, zintegrowana z ośmioma podwójnymi organizatorami przewodów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1 x serweta wzmocniona o wymiarach 150 cm x 190 cm.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 xml:space="preserve">1 x elastyczna osłona na kończynę o wymiarach 22 cm x 75 cm 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3 x taśma samoprzylepna o wymiarach 10 cm x 50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>"</w:t>
      </w:r>
      <w:r w:rsidRPr="00AE60CA">
        <w:rPr>
          <w:sz w:val="22"/>
          <w:szCs w:val="22"/>
        </w:rPr>
        <w:tab/>
        <w:t>4 x ręcznik chłonny o wymiarach 30,5 cm x 34 cm</w:t>
      </w:r>
    </w:p>
    <w:p w:rsidR="00AE60CA" w:rsidRPr="00AE60CA" w:rsidRDefault="00AE60CA" w:rsidP="000426DF">
      <w:pPr>
        <w:spacing w:after="120"/>
        <w:ind w:left="30" w:right="-72"/>
        <w:jc w:val="both"/>
        <w:rPr>
          <w:sz w:val="22"/>
          <w:szCs w:val="22"/>
        </w:rPr>
      </w:pPr>
      <w:r w:rsidRPr="00AE60CA">
        <w:rPr>
          <w:sz w:val="22"/>
          <w:szCs w:val="22"/>
        </w:rPr>
        <w:t xml:space="preserve">Serweta wykonana z chłonnego i nieprzemakalnego laminatu dwuwarstwowego o gramaturze 60 g/m2 w strefie krytycznej wyposażona we wzmocnienie </w:t>
      </w:r>
      <w:proofErr w:type="spellStart"/>
      <w:r w:rsidRPr="00AE60CA">
        <w:rPr>
          <w:sz w:val="22"/>
          <w:szCs w:val="22"/>
        </w:rPr>
        <w:t>wysokochłonne</w:t>
      </w:r>
      <w:proofErr w:type="spellEnd"/>
      <w:r w:rsidRPr="00AE60CA">
        <w:rPr>
          <w:sz w:val="22"/>
          <w:szCs w:val="22"/>
        </w:rPr>
        <w:t xml:space="preserve"> 80 g/m2. Łączna gramatura w strefie krytycznej 140 g/m2. Opakowanie zewnętrzne zawiera 4 etykiety typu TAG do archiwizacji danych.</w:t>
      </w:r>
    </w:p>
    <w:p w:rsidR="00390B1A" w:rsidRPr="00732E45" w:rsidRDefault="00AE60CA" w:rsidP="00390B1A">
      <w:pPr>
        <w:pStyle w:val="Tekstpodstawowywcity3"/>
        <w:spacing w:line="240" w:lineRule="auto"/>
        <w:ind w:firstLine="0"/>
        <w:rPr>
          <w:b/>
          <w:sz w:val="24"/>
        </w:rPr>
      </w:pPr>
      <w:r w:rsidRPr="00AE60CA">
        <w:rPr>
          <w:sz w:val="22"/>
          <w:szCs w:val="22"/>
        </w:rPr>
        <w:t xml:space="preserve"> </w:t>
      </w:r>
      <w:r w:rsidR="00390B1A" w:rsidRPr="00732E45">
        <w:rPr>
          <w:b/>
          <w:sz w:val="24"/>
        </w:rPr>
        <w:t>Odpowiedź:</w:t>
      </w:r>
      <w:r w:rsidR="00390B1A" w:rsidRPr="00732E45">
        <w:rPr>
          <w:b/>
          <w:sz w:val="22"/>
          <w:szCs w:val="22"/>
        </w:rPr>
        <w:t xml:space="preserve"> </w:t>
      </w:r>
      <w:r w:rsidR="00732E45" w:rsidRPr="00732E45">
        <w:rPr>
          <w:b/>
          <w:sz w:val="22"/>
          <w:szCs w:val="22"/>
        </w:rPr>
        <w:t>Zgodnie z SIWZ.</w:t>
      </w:r>
    </w:p>
    <w:p w:rsidR="00390B1A" w:rsidRDefault="00390B1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B15C3" w:rsidRPr="004E4B67" w:rsidRDefault="00AE60CA" w:rsidP="004E4B67">
      <w:pPr>
        <w:spacing w:after="120"/>
        <w:ind w:left="30" w:right="-72"/>
        <w:jc w:val="both"/>
        <w:rPr>
          <w:sz w:val="22"/>
          <w:szCs w:val="22"/>
        </w:rPr>
      </w:pPr>
      <w:r w:rsidRPr="004E4B67">
        <w:rPr>
          <w:b/>
          <w:bCs/>
          <w:sz w:val="22"/>
          <w:szCs w:val="22"/>
        </w:rPr>
        <w:t>Pakiet 7, pozycja 1-2</w:t>
      </w:r>
      <w:r w:rsidRPr="00AE60CA">
        <w:rPr>
          <w:sz w:val="22"/>
          <w:szCs w:val="22"/>
        </w:rPr>
        <w:t xml:space="preserve"> - Czy Zamawiający wyrazi zgodę na zmniejszenie ilości wymaganych próbek do 1szt?</w:t>
      </w:r>
    </w:p>
    <w:p w:rsidR="002B15C3" w:rsidRPr="00732E45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 w:rsidRPr="00732E45">
        <w:rPr>
          <w:b/>
          <w:sz w:val="24"/>
        </w:rPr>
        <w:t>Odpowiedź:</w:t>
      </w:r>
      <w:r w:rsidRPr="00732E45">
        <w:rPr>
          <w:b/>
          <w:sz w:val="22"/>
          <w:szCs w:val="22"/>
        </w:rPr>
        <w:t xml:space="preserve"> </w:t>
      </w:r>
      <w:r w:rsidR="00732E45" w:rsidRPr="00732E45">
        <w:rPr>
          <w:b/>
          <w:sz w:val="22"/>
          <w:szCs w:val="22"/>
        </w:rPr>
        <w:t xml:space="preserve">Nie.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AE60CA" w:rsidP="002B15C3">
      <w:pPr>
        <w:ind w:left="3117" w:firstLine="2"/>
        <w:jc w:val="center"/>
        <w:rPr>
          <w:sz w:val="24"/>
        </w:rPr>
      </w:pPr>
      <w:r w:rsidRPr="00AE60CA">
        <w:rPr>
          <w:sz w:val="24"/>
        </w:rPr>
        <w:t>Agnieszka</w:t>
      </w:r>
      <w:r w:rsidR="002B15C3">
        <w:rPr>
          <w:sz w:val="24"/>
        </w:rPr>
        <w:t xml:space="preserve"> </w:t>
      </w:r>
      <w:r w:rsidRPr="00AE60CA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E60CA" w:rsidRDefault="00AE60CA" w:rsidP="00AE60CA">
      <w:r>
        <w:separator/>
      </w:r>
    </w:p>
  </w:endnote>
  <w:endnote w:type="continuationSeparator" w:id="0">
    <w:p w:rsidR="00AE60CA" w:rsidRDefault="00AE60CA" w:rsidP="00AE6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60CA" w:rsidRDefault="00AE60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60CA" w:rsidRDefault="00AE60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60CA" w:rsidRDefault="00AE6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E60CA" w:rsidRDefault="00AE60CA" w:rsidP="00AE60CA">
      <w:r>
        <w:separator/>
      </w:r>
    </w:p>
  </w:footnote>
  <w:footnote w:type="continuationSeparator" w:id="0">
    <w:p w:rsidR="00AE60CA" w:rsidRDefault="00AE60CA" w:rsidP="00AE6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60CA" w:rsidRDefault="00AE6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60CA" w:rsidRDefault="00AE6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60CA" w:rsidRDefault="00AE6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587"/>
    <w:rsid w:val="000426DF"/>
    <w:rsid w:val="000C6E78"/>
    <w:rsid w:val="002B15C3"/>
    <w:rsid w:val="002C4587"/>
    <w:rsid w:val="00345B04"/>
    <w:rsid w:val="00363BB4"/>
    <w:rsid w:val="00390B1A"/>
    <w:rsid w:val="004146FA"/>
    <w:rsid w:val="0047122E"/>
    <w:rsid w:val="004E4B67"/>
    <w:rsid w:val="005D6184"/>
    <w:rsid w:val="00732E45"/>
    <w:rsid w:val="008130AE"/>
    <w:rsid w:val="0090024E"/>
    <w:rsid w:val="00940D1B"/>
    <w:rsid w:val="009B2E1F"/>
    <w:rsid w:val="00AE60CA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B1E23"/>
  <w15:chartTrackingRefBased/>
  <w15:docId w15:val="{0A826288-4DC3-4F76-86B9-DA708CFE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60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0C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931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6</cp:revision>
  <cp:lastPrinted>2020-06-16T12:35:00Z</cp:lastPrinted>
  <dcterms:created xsi:type="dcterms:W3CDTF">2020-06-12T07:24:00Z</dcterms:created>
  <dcterms:modified xsi:type="dcterms:W3CDTF">2020-06-16T12:35:00Z</dcterms:modified>
</cp:coreProperties>
</file>