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2C50B0" w14:textId="77777777" w:rsidR="00E65CF6" w:rsidRDefault="00E65CF6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</w:p>
    <w:p w14:paraId="542023A3" w14:textId="77777777" w:rsidR="008A26BF" w:rsidRPr="00E65CF6" w:rsidRDefault="008A26BF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 xml:space="preserve">Numer </w:t>
      </w:r>
      <w:r w:rsidR="00A01451" w:rsidRPr="00E65CF6">
        <w:rPr>
          <w:rFonts w:cs="Arial"/>
          <w:sz w:val="22"/>
          <w:szCs w:val="22"/>
        </w:rPr>
        <w:t>referencyjny</w:t>
      </w:r>
      <w:r w:rsidRPr="00E65CF6">
        <w:rPr>
          <w:rFonts w:cs="Arial"/>
          <w:sz w:val="22"/>
          <w:szCs w:val="22"/>
        </w:rPr>
        <w:t>:</w:t>
      </w:r>
    </w:p>
    <w:p w14:paraId="70040ACA" w14:textId="00A43FFE" w:rsidR="008A26BF" w:rsidRPr="00E65CF6" w:rsidRDefault="00E65CF6" w:rsidP="008A26BF">
      <w:pPr>
        <w:pStyle w:val="Tekstpodstawowy"/>
        <w:ind w:right="5668"/>
        <w:jc w:val="center"/>
        <w:rPr>
          <w:rFonts w:cs="Arial"/>
          <w:b/>
          <w:sz w:val="22"/>
          <w:szCs w:val="22"/>
        </w:rPr>
      </w:pPr>
      <w:r w:rsidRPr="00E65CF6">
        <w:rPr>
          <w:rFonts w:cs="Arial"/>
          <w:b/>
          <w:sz w:val="22"/>
          <w:szCs w:val="22"/>
        </w:rPr>
        <w:t>ADZP-381-</w:t>
      </w:r>
      <w:r w:rsidR="005431FF">
        <w:rPr>
          <w:rFonts w:cs="Arial"/>
          <w:b/>
          <w:sz w:val="22"/>
          <w:szCs w:val="22"/>
        </w:rPr>
        <w:t>31</w:t>
      </w:r>
      <w:r w:rsidRPr="00E65CF6">
        <w:rPr>
          <w:rFonts w:cs="Arial"/>
          <w:b/>
          <w:sz w:val="22"/>
          <w:szCs w:val="22"/>
        </w:rPr>
        <w:t>/</w:t>
      </w:r>
      <w:r w:rsidR="00237BA6">
        <w:rPr>
          <w:rFonts w:cs="Arial"/>
          <w:b/>
          <w:sz w:val="22"/>
          <w:szCs w:val="22"/>
        </w:rPr>
        <w:t>20</w:t>
      </w:r>
    </w:p>
    <w:p w14:paraId="661EDAC5" w14:textId="55A35970" w:rsidR="004A781B" w:rsidRPr="00E65CF6" w:rsidRDefault="004A781B" w:rsidP="001465CB">
      <w:pPr>
        <w:jc w:val="right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 xml:space="preserve">Załącznik nr </w:t>
      </w:r>
      <w:r w:rsidR="005D3503">
        <w:rPr>
          <w:rFonts w:ascii="Arial" w:hAnsi="Arial" w:cs="Arial"/>
          <w:b/>
          <w:sz w:val="22"/>
          <w:szCs w:val="22"/>
        </w:rPr>
        <w:t>3</w:t>
      </w:r>
      <w:r w:rsidR="00E65CF6" w:rsidRPr="00E65CF6">
        <w:rPr>
          <w:rFonts w:ascii="Arial" w:hAnsi="Arial" w:cs="Arial"/>
          <w:b/>
          <w:sz w:val="22"/>
          <w:szCs w:val="22"/>
        </w:rPr>
        <w:t xml:space="preserve"> do SIWZ</w:t>
      </w:r>
    </w:p>
    <w:p w14:paraId="62F36458" w14:textId="77777777" w:rsidR="004A781B" w:rsidRPr="00E65CF6" w:rsidRDefault="004A781B" w:rsidP="005D3503">
      <w:pPr>
        <w:ind w:right="6772"/>
        <w:rPr>
          <w:rFonts w:ascii="Arial" w:hAnsi="Arial" w:cs="Arial"/>
          <w:sz w:val="22"/>
          <w:szCs w:val="22"/>
        </w:rPr>
      </w:pPr>
    </w:p>
    <w:p w14:paraId="2E5D5EDC" w14:textId="77777777" w:rsidR="004A781B" w:rsidRPr="00E65CF6" w:rsidRDefault="004A781B" w:rsidP="001465CB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>……………………………………</w:t>
      </w:r>
    </w:p>
    <w:p w14:paraId="4F0CDE0F" w14:textId="77777777" w:rsidR="004A781B" w:rsidRPr="00E65CF6" w:rsidRDefault="004A781B" w:rsidP="001465CB">
      <w:pPr>
        <w:ind w:right="566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5CF6">
        <w:rPr>
          <w:rFonts w:ascii="Arial" w:hAnsi="Arial" w:cs="Arial"/>
          <w:sz w:val="22"/>
          <w:szCs w:val="22"/>
          <w:vertAlign w:val="superscript"/>
        </w:rPr>
        <w:t>pieczęć lub oznaczenie wykonawcy</w:t>
      </w:r>
    </w:p>
    <w:p w14:paraId="3BAFD1DF" w14:textId="77777777" w:rsidR="004A781B" w:rsidRPr="00E65CF6" w:rsidRDefault="004A781B" w:rsidP="001465CB">
      <w:pPr>
        <w:rPr>
          <w:rFonts w:ascii="Arial" w:hAnsi="Arial" w:cs="Arial"/>
          <w:sz w:val="22"/>
          <w:szCs w:val="22"/>
        </w:rPr>
      </w:pPr>
    </w:p>
    <w:p w14:paraId="63132B7B" w14:textId="5773CC3C" w:rsidR="00FC163D" w:rsidRPr="00E65CF6" w:rsidRDefault="00420ECC" w:rsidP="00420EC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 w:after="0"/>
        <w:ind w:left="720" w:hanging="720"/>
        <w:jc w:val="center"/>
        <w:rPr>
          <w:rStyle w:val="Tytuksiki"/>
          <w:rFonts w:ascii="Arial" w:hAnsi="Arial" w:cs="Arial"/>
          <w:b/>
          <w:color w:val="FFFFFF"/>
          <w:sz w:val="22"/>
          <w:szCs w:val="22"/>
        </w:rPr>
      </w:pP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t>WSTĘPNE OŚWIADCZENIE WYKONAWCY O BRAKU PODSTAW DO WYKLUCZENIA</w:t>
      </w:r>
    </w:p>
    <w:p w14:paraId="7177F4DB" w14:textId="77777777" w:rsidR="00FC163D" w:rsidRPr="00E65CF6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5CF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1F97A55" w14:textId="77777777" w:rsidR="003D76A4" w:rsidRPr="00E65CF6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Z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amówienia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P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ublicznego </w:t>
      </w:r>
    </w:p>
    <w:p w14:paraId="7AD6E39F" w14:textId="77777777" w:rsidR="00FC163D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>na zadanie pod nazwą:</w:t>
      </w:r>
    </w:p>
    <w:p w14:paraId="20E73550" w14:textId="77777777" w:rsidR="00513D61" w:rsidRPr="00E65CF6" w:rsidRDefault="00513D61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0F4FCED" w14:textId="433A3897" w:rsidR="00420ECC" w:rsidRPr="005D3503" w:rsidRDefault="005D3503" w:rsidP="00420ECC">
      <w:pPr>
        <w:jc w:val="both"/>
        <w:rPr>
          <w:rFonts w:ascii="Arial" w:hAnsi="Arial" w:cs="Arial"/>
          <w:sz w:val="22"/>
          <w:szCs w:val="22"/>
        </w:rPr>
      </w:pPr>
      <w:r w:rsidRPr="005D3503">
        <w:rPr>
          <w:rFonts w:ascii="Arial" w:hAnsi="Arial" w:cs="Arial"/>
          <w:color w:val="000000"/>
          <w:sz w:val="22"/>
          <w:szCs w:val="22"/>
          <w:lang w:eastAsia="ar-SA"/>
        </w:rPr>
        <w:t>„</w:t>
      </w:r>
      <w:r w:rsidR="001959F7" w:rsidRPr="001959F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Sukcesywna dostawa rękawic </w:t>
      </w:r>
      <w:r w:rsidR="005431FF">
        <w:rPr>
          <w:rFonts w:ascii="Arial" w:hAnsi="Arial" w:cs="Arial"/>
          <w:b/>
          <w:color w:val="000000"/>
          <w:sz w:val="22"/>
          <w:szCs w:val="22"/>
          <w:lang w:eastAsia="ar-SA"/>
        </w:rPr>
        <w:t>diagnostycznych</w:t>
      </w:r>
      <w:r w:rsidR="001959F7" w:rsidRPr="001959F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dla Specjalistycznego Zespołu Opieki Zdrowotnej nad Matką i Dzieckiem w Poznaniu</w:t>
      </w:r>
      <w:r w:rsidRPr="005D3503">
        <w:rPr>
          <w:rFonts w:ascii="Arial" w:hAnsi="Arial" w:cs="Arial"/>
          <w:b/>
          <w:color w:val="000000"/>
          <w:sz w:val="22"/>
          <w:szCs w:val="22"/>
          <w:lang w:eastAsia="ar-SA"/>
        </w:rPr>
        <w:t>”</w:t>
      </w:r>
      <w:r w:rsidRPr="00963417">
        <w:rPr>
          <w:rFonts w:ascii="Arial" w:hAnsi="Arial" w:cs="Arial"/>
          <w:bCs/>
          <w:color w:val="000000"/>
          <w:sz w:val="22"/>
          <w:szCs w:val="22"/>
          <w:lang w:eastAsia="ar-SA"/>
        </w:rPr>
        <w:t>,</w:t>
      </w:r>
      <w:r w:rsidR="00963417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420ECC" w:rsidRPr="005D3503">
        <w:rPr>
          <w:rFonts w:ascii="Arial" w:hAnsi="Arial" w:cs="Arial"/>
          <w:sz w:val="22"/>
          <w:szCs w:val="22"/>
        </w:rPr>
        <w:t>składam na podstawie art. 25a ust. 1 ustawy z dnia 29 stycznia 2004 r</w:t>
      </w:r>
      <w:r w:rsidR="00537291" w:rsidRPr="005D3503">
        <w:rPr>
          <w:rFonts w:ascii="Arial" w:hAnsi="Arial" w:cs="Arial"/>
          <w:sz w:val="22"/>
          <w:szCs w:val="22"/>
        </w:rPr>
        <w:t>.</w:t>
      </w:r>
      <w:r w:rsidR="00420ECC" w:rsidRPr="005D3503">
        <w:rPr>
          <w:rFonts w:ascii="Arial" w:hAnsi="Arial" w:cs="Arial"/>
          <w:sz w:val="22"/>
          <w:szCs w:val="22"/>
        </w:rPr>
        <w:t xml:space="preserve"> – Prawo zamówień publicznych (zwanej dalej „ustawą </w:t>
      </w:r>
      <w:proofErr w:type="spellStart"/>
      <w:r w:rsidR="00420ECC" w:rsidRPr="005D3503">
        <w:rPr>
          <w:rFonts w:ascii="Arial" w:hAnsi="Arial" w:cs="Arial"/>
          <w:sz w:val="22"/>
          <w:szCs w:val="22"/>
        </w:rPr>
        <w:t>Pzp</w:t>
      </w:r>
      <w:proofErr w:type="spellEnd"/>
      <w:r w:rsidR="008A26BF" w:rsidRPr="005D3503">
        <w:rPr>
          <w:rFonts w:ascii="Arial" w:hAnsi="Arial" w:cs="Arial"/>
          <w:sz w:val="22"/>
          <w:szCs w:val="22"/>
        </w:rPr>
        <w:t>.</w:t>
      </w:r>
      <w:r w:rsidR="00420ECC" w:rsidRPr="005D3503">
        <w:rPr>
          <w:rFonts w:ascii="Arial" w:hAnsi="Arial" w:cs="Arial"/>
          <w:sz w:val="22"/>
          <w:szCs w:val="22"/>
        </w:rPr>
        <w:t xml:space="preserve">”), </w:t>
      </w:r>
      <w:r w:rsidR="00852C78" w:rsidRPr="005D3503">
        <w:rPr>
          <w:rFonts w:ascii="Arial" w:hAnsi="Arial" w:cs="Arial"/>
          <w:sz w:val="22"/>
          <w:szCs w:val="22"/>
        </w:rPr>
        <w:t xml:space="preserve">oświadczenie </w:t>
      </w:r>
      <w:r w:rsidR="00420ECC" w:rsidRPr="005D3503">
        <w:rPr>
          <w:rFonts w:ascii="Arial" w:hAnsi="Arial" w:cs="Arial"/>
          <w:sz w:val="22"/>
          <w:szCs w:val="22"/>
        </w:rPr>
        <w:t>w następującym zakresie:</w:t>
      </w:r>
    </w:p>
    <w:p w14:paraId="046BE8F1" w14:textId="77777777"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14:paraId="3AD41355" w14:textId="77777777" w:rsidR="00420ECC" w:rsidRPr="00E65CF6" w:rsidRDefault="00420ECC" w:rsidP="00420EC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74F67D0A" w14:textId="77777777" w:rsidR="00841F57" w:rsidRPr="00E65CF6" w:rsidRDefault="00841F57" w:rsidP="00841F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2F27EEAE" w14:textId="77777777" w:rsidR="00841F57" w:rsidRPr="00E65CF6" w:rsidRDefault="00841F57" w:rsidP="00841F5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9FC6167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2317E3D" w14:textId="77777777" w:rsidR="00841F57" w:rsidRPr="00E65CF6" w:rsidRDefault="00841F57" w:rsidP="00841F57">
      <w:pPr>
        <w:pStyle w:val="Akapitzlist"/>
        <w:spacing w:after="0" w:line="240" w:lineRule="auto"/>
        <w:jc w:val="both"/>
        <w:rPr>
          <w:rFonts w:ascii="Arial" w:hAnsi="Arial" w:cs="Arial"/>
          <w:szCs w:val="22"/>
        </w:rPr>
      </w:pPr>
    </w:p>
    <w:p w14:paraId="4FC4D17C" w14:textId="77777777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E65CF6">
        <w:rPr>
          <w:rFonts w:ascii="Arial" w:hAnsi="Arial" w:cs="Arial"/>
          <w:szCs w:val="22"/>
        </w:rPr>
        <w:br/>
        <w:t xml:space="preserve">art. 24 ust 1 pkt 12-23 ustawy </w:t>
      </w:r>
      <w:proofErr w:type="spellStart"/>
      <w:r w:rsidRPr="00E65CF6">
        <w:rPr>
          <w:rFonts w:ascii="Arial" w:hAnsi="Arial" w:cs="Arial"/>
          <w:szCs w:val="22"/>
        </w:rPr>
        <w:t>Pzp</w:t>
      </w:r>
      <w:proofErr w:type="spellEnd"/>
      <w:r w:rsidRPr="00E65CF6">
        <w:rPr>
          <w:rFonts w:ascii="Arial" w:hAnsi="Arial" w:cs="Arial"/>
          <w:szCs w:val="22"/>
        </w:rPr>
        <w:t>.</w:t>
      </w:r>
    </w:p>
    <w:p w14:paraId="4CA56E65" w14:textId="2EA22A73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>Oświadczam, że nie podlegam wykluczeniu z postępowania na podstawie</w:t>
      </w:r>
      <w:r w:rsidRPr="00E65CF6">
        <w:rPr>
          <w:rFonts w:ascii="Arial" w:hAnsi="Arial" w:cs="Arial"/>
          <w:szCs w:val="22"/>
        </w:rPr>
        <w:br/>
        <w:t>art. 24 ust. 5 pkt 1</w:t>
      </w:r>
      <w:r w:rsidR="00290423">
        <w:rPr>
          <w:rFonts w:ascii="Arial" w:hAnsi="Arial" w:cs="Arial"/>
          <w:szCs w:val="22"/>
        </w:rPr>
        <w:t>- 8</w:t>
      </w:r>
      <w:r w:rsidRPr="00E65CF6">
        <w:rPr>
          <w:rFonts w:ascii="Arial" w:hAnsi="Arial" w:cs="Arial"/>
          <w:szCs w:val="22"/>
        </w:rPr>
        <w:t xml:space="preserve"> ustawy </w:t>
      </w:r>
      <w:proofErr w:type="spellStart"/>
      <w:r w:rsidRPr="00E65CF6">
        <w:rPr>
          <w:rFonts w:ascii="Arial" w:hAnsi="Arial" w:cs="Arial"/>
          <w:szCs w:val="22"/>
        </w:rPr>
        <w:t>Pzp</w:t>
      </w:r>
      <w:proofErr w:type="spellEnd"/>
      <w:r w:rsidRPr="00E65CF6">
        <w:rPr>
          <w:rFonts w:ascii="Arial" w:hAnsi="Arial" w:cs="Arial"/>
          <w:szCs w:val="22"/>
        </w:rPr>
        <w:t>.</w:t>
      </w:r>
    </w:p>
    <w:p w14:paraId="0188E533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7BCD7418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2068C671" w14:textId="77777777" w:rsidTr="00E040EC">
        <w:tc>
          <w:tcPr>
            <w:tcW w:w="3969" w:type="dxa"/>
            <w:shd w:val="clear" w:color="auto" w:fill="auto"/>
          </w:tcPr>
          <w:p w14:paraId="13EBC11F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65C7FC7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59ED401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937F49E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2B02B76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1B803472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E91AC66" w14:textId="77777777"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658FAC9B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53DD9158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 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  <w:r w:rsidRPr="00E65CF6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E65CF6">
        <w:rPr>
          <w:rFonts w:ascii="Arial" w:hAnsi="Arial" w:cs="Arial"/>
          <w:sz w:val="22"/>
          <w:szCs w:val="22"/>
        </w:rPr>
        <w:t>Pzp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61DD168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0F766F5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5E35BFA9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0C445979" w14:textId="77777777" w:rsidTr="00E040EC">
        <w:tc>
          <w:tcPr>
            <w:tcW w:w="3969" w:type="dxa"/>
            <w:shd w:val="clear" w:color="auto" w:fill="auto"/>
          </w:tcPr>
          <w:p w14:paraId="4F069D92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BD7C873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031B886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7E80B0DC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2A0DF35D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743E11F8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45426169" w14:textId="55895503"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108F48FB" w14:textId="77777777" w:rsidR="00290423" w:rsidRPr="00E65CF6" w:rsidRDefault="00290423" w:rsidP="00841F57">
      <w:pPr>
        <w:rPr>
          <w:rFonts w:ascii="Arial" w:hAnsi="Arial" w:cs="Arial"/>
          <w:color w:val="000000"/>
          <w:sz w:val="22"/>
          <w:szCs w:val="22"/>
        </w:rPr>
      </w:pPr>
    </w:p>
    <w:p w14:paraId="1E9FD35C" w14:textId="106EF0CB" w:rsidR="00841F57" w:rsidRDefault="00841F5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B184ACE" w14:textId="3DFA7702" w:rsidR="002731C7" w:rsidRDefault="002731C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CB46E14" w14:textId="40EFD3C0" w:rsidR="002731C7" w:rsidRDefault="002731C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B9B4876" w14:textId="1F37BD4C" w:rsidR="002731C7" w:rsidRDefault="002731C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865CBB3" w14:textId="77777777" w:rsidR="002731C7" w:rsidRPr="00E65CF6" w:rsidRDefault="002731C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47C3E92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14:paraId="5D79522F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1252CBB0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E65CF6">
        <w:rPr>
          <w:rFonts w:ascii="Arial" w:hAnsi="Arial" w:cs="Arial"/>
          <w:sz w:val="22"/>
          <w:szCs w:val="22"/>
        </w:rPr>
        <w:t>ych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zasoby powołuję się w niniejszym postępowaniu, tj.: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65CF6">
        <w:rPr>
          <w:rFonts w:ascii="Arial" w:hAnsi="Arial" w:cs="Arial"/>
          <w:sz w:val="22"/>
          <w:szCs w:val="22"/>
        </w:rPr>
        <w:t xml:space="preserve"> nie podlega/ją wykluczeniu z postępowania o udzielenie zamówienia.</w:t>
      </w:r>
    </w:p>
    <w:p w14:paraId="0D5CE706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40177A9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3DDFCD62" w14:textId="77777777" w:rsidTr="00E040EC">
        <w:tc>
          <w:tcPr>
            <w:tcW w:w="3969" w:type="dxa"/>
            <w:shd w:val="clear" w:color="auto" w:fill="auto"/>
          </w:tcPr>
          <w:p w14:paraId="5FC7C408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0DB84F6F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72CC17B5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1AB67869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5361F25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6855C7D3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4B29AA5F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1879D7D4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PODWYKONAWCY NIEBĘDĄCEGO PODMIOTEM, NAKTÓREGO ZASOBY POWOŁUJE SIĘ WYKONAWCA:</w:t>
      </w:r>
    </w:p>
    <w:p w14:paraId="1559A746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2B72F84E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E65CF6">
        <w:rPr>
          <w:rFonts w:ascii="Arial" w:hAnsi="Arial" w:cs="Arial"/>
          <w:sz w:val="22"/>
          <w:szCs w:val="22"/>
        </w:rPr>
        <w:t>ami</w:t>
      </w:r>
      <w:proofErr w:type="spellEnd"/>
      <w:r w:rsidRPr="00E65CF6">
        <w:rPr>
          <w:rFonts w:ascii="Arial" w:hAnsi="Arial" w:cs="Arial"/>
          <w:sz w:val="22"/>
          <w:szCs w:val="22"/>
        </w:rPr>
        <w:t>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5CF6">
        <w:rPr>
          <w:rFonts w:ascii="Arial" w:hAnsi="Arial" w:cs="Arial"/>
          <w:sz w:val="22"/>
          <w:szCs w:val="22"/>
        </w:rPr>
        <w:t>, nie podlega/ą wykluczeniu z postępowania o udzielenie zamówienia.</w:t>
      </w:r>
    </w:p>
    <w:p w14:paraId="74AC93F0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1BB44298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20F3AFCF" w14:textId="77777777" w:rsidTr="00E040EC">
        <w:tc>
          <w:tcPr>
            <w:tcW w:w="3969" w:type="dxa"/>
            <w:shd w:val="clear" w:color="auto" w:fill="auto"/>
          </w:tcPr>
          <w:p w14:paraId="6D6B83F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0B307F4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7F44F879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13FD3C2F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74FAA539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4EA166DB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52F679F4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54B170A3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63B05BE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11580C6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E0EF6F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454E669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5636BD85" w14:textId="77777777" w:rsidTr="00E040EC">
        <w:tc>
          <w:tcPr>
            <w:tcW w:w="3969" w:type="dxa"/>
            <w:shd w:val="clear" w:color="auto" w:fill="auto"/>
          </w:tcPr>
          <w:p w14:paraId="6BC38773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7302EA1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1E79A70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3C09E839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31EB862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2C947419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B3DA7F7" w14:textId="77777777" w:rsidR="00B27F43" w:rsidRPr="00B27F43" w:rsidRDefault="00B27F43" w:rsidP="00B27F43"/>
    <w:p w14:paraId="376196E2" w14:textId="77777777" w:rsidR="00B27F43" w:rsidRPr="00B27F43" w:rsidRDefault="00B27F43" w:rsidP="00B27F43"/>
    <w:p w14:paraId="35E62229" w14:textId="77777777" w:rsidR="00B27F43" w:rsidRPr="00B27F43" w:rsidRDefault="00B27F43" w:rsidP="00B27F43"/>
    <w:p w14:paraId="58B9525D" w14:textId="77777777" w:rsidR="00B27F43" w:rsidRPr="00B27F43" w:rsidRDefault="00B27F43" w:rsidP="00B27F43"/>
    <w:p w14:paraId="5899A0F6" w14:textId="77777777" w:rsidR="00B27F43" w:rsidRPr="00B27F43" w:rsidRDefault="00B27F43" w:rsidP="00B27F43"/>
    <w:p w14:paraId="18C0DBC8" w14:textId="77777777" w:rsidR="00B27F43" w:rsidRDefault="00B27F43" w:rsidP="00B27F43">
      <w:pPr>
        <w:rPr>
          <w:rFonts w:ascii="Century Gothic" w:hAnsi="Century Gothic"/>
          <w:sz w:val="20"/>
          <w:szCs w:val="20"/>
        </w:rPr>
      </w:pPr>
    </w:p>
    <w:p w14:paraId="39BC360A" w14:textId="77777777" w:rsidR="00B27F43" w:rsidRPr="00B27F43" w:rsidRDefault="00B27F43" w:rsidP="00B27F43">
      <w:pPr>
        <w:tabs>
          <w:tab w:val="left" w:pos="6300"/>
        </w:tabs>
      </w:pPr>
      <w:r>
        <w:tab/>
      </w:r>
    </w:p>
    <w:sectPr w:rsidR="00B27F43" w:rsidRPr="00B27F43" w:rsidSect="00E07600">
      <w:headerReference w:type="default" r:id="rId8"/>
      <w:footerReference w:type="default" r:id="rId9"/>
      <w:pgSz w:w="11906" w:h="16838"/>
      <w:pgMar w:top="1418" w:right="1418" w:bottom="1418" w:left="1418" w:header="1134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E5EC" w14:textId="77777777" w:rsidR="0083214E" w:rsidRDefault="0083214E" w:rsidP="00047F36">
      <w:r>
        <w:separator/>
      </w:r>
    </w:p>
  </w:endnote>
  <w:endnote w:type="continuationSeparator" w:id="0">
    <w:p w14:paraId="2DBD0051" w14:textId="77777777" w:rsidR="0083214E" w:rsidRDefault="0083214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682F" w14:textId="77777777" w:rsidR="004A781B" w:rsidRPr="00E07600" w:rsidRDefault="00E07600" w:rsidP="00E07600">
    <w:pPr>
      <w:pStyle w:val="Stopka"/>
      <w:tabs>
        <w:tab w:val="right" w:pos="9072"/>
      </w:tabs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ab/>
    </w:r>
    <w:r w:rsidRPr="004542AC">
      <w:rPr>
        <w:rFonts w:ascii="Century Gothic" w:hAnsi="Century Gothic" w:cs="Arial"/>
        <w:sz w:val="14"/>
        <w:szCs w:val="14"/>
      </w:rPr>
      <w:t xml:space="preserve">Strona </w:t>
    </w:r>
    <w:r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Pr="004542AC">
      <w:rPr>
        <w:rFonts w:ascii="Century Gothic" w:hAnsi="Century Gothic" w:cs="Arial"/>
        <w:b/>
        <w:sz w:val="14"/>
        <w:szCs w:val="14"/>
      </w:rPr>
      <w:fldChar w:fldCharType="separate"/>
    </w:r>
    <w:r w:rsidR="00537291">
      <w:rPr>
        <w:rFonts w:ascii="Century Gothic" w:hAnsi="Century Gothic" w:cs="Arial"/>
        <w:b/>
        <w:noProof/>
        <w:sz w:val="14"/>
        <w:szCs w:val="14"/>
      </w:rPr>
      <w:t>4</w:t>
    </w:r>
    <w:r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Pr="004542AC">
      <w:rPr>
        <w:rFonts w:ascii="Century Gothic" w:hAnsi="Century Gothic" w:cs="Arial"/>
        <w:sz w:val="14"/>
        <w:szCs w:val="14"/>
      </w:rPr>
      <w:fldChar w:fldCharType="separate"/>
    </w:r>
    <w:r w:rsidR="00537291">
      <w:rPr>
        <w:rFonts w:ascii="Century Gothic" w:hAnsi="Century Gothic" w:cs="Arial"/>
        <w:noProof/>
        <w:sz w:val="14"/>
        <w:szCs w:val="14"/>
      </w:rPr>
      <w:t>4</w:t>
    </w:r>
    <w:r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E1D2" w14:textId="77777777" w:rsidR="0083214E" w:rsidRDefault="0083214E" w:rsidP="00047F36">
      <w:r>
        <w:separator/>
      </w:r>
    </w:p>
  </w:footnote>
  <w:footnote w:type="continuationSeparator" w:id="0">
    <w:p w14:paraId="79CDA579" w14:textId="77777777" w:rsidR="0083214E" w:rsidRDefault="0083214E" w:rsidP="00047F36">
      <w:r>
        <w:continuationSeparator/>
      </w:r>
    </w:p>
  </w:footnote>
  <w:footnote w:id="1">
    <w:p w14:paraId="7CCE515D" w14:textId="77777777" w:rsidR="00841F57" w:rsidRPr="00696A64" w:rsidRDefault="00841F57" w:rsidP="00841F57">
      <w:pPr>
        <w:pStyle w:val="Tekstprzypisudolnego"/>
        <w:rPr>
          <w:rFonts w:ascii="Century Gothic" w:hAnsi="Century Gothic"/>
          <w:sz w:val="16"/>
          <w:szCs w:val="16"/>
        </w:rPr>
      </w:pPr>
      <w:r w:rsidRPr="00696A6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696A64">
        <w:rPr>
          <w:rFonts w:ascii="Century Gothic" w:hAnsi="Century Gothic"/>
          <w:sz w:val="16"/>
          <w:szCs w:val="16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 xml:space="preserve">podać mającą zastosowanie podstawę wykluczenia spośród wymienionych w art. 24 ust. 1 pkt 13-14, 16-20 lub art. 24 ust. 5 ustawy 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Pzp</w:t>
      </w:r>
      <w:proofErr w:type="spellEnd"/>
    </w:p>
  </w:footnote>
  <w:footnote w:id="2">
    <w:p w14:paraId="12144636" w14:textId="77777777" w:rsidR="00841F57" w:rsidRPr="00696A64" w:rsidRDefault="00841F57" w:rsidP="00841F57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hAnsi="Century Gothic"/>
          <w:sz w:val="12"/>
        </w:rPr>
        <w:footnoteRef/>
      </w:r>
      <w:r w:rsidRPr="00852C78">
        <w:rPr>
          <w:rFonts w:ascii="Century Gothic" w:hAnsi="Century Gothic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pełną nazwę/firmę, adres, a także w zależności od podmiotu: NIP/PESEL, KRS/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CEiDG</w:t>
      </w:r>
      <w:proofErr w:type="spellEnd"/>
    </w:p>
  </w:footnote>
  <w:footnote w:id="3">
    <w:p w14:paraId="2ED64EF9" w14:textId="77777777" w:rsidR="00841F57" w:rsidRPr="00852C78" w:rsidRDefault="00841F57" w:rsidP="00841F57">
      <w:pPr>
        <w:pStyle w:val="Tekstprzypisudolnego"/>
        <w:rPr>
          <w:rFonts w:ascii="Century Gothic" w:hAnsi="Century Gothic"/>
          <w:sz w:val="12"/>
          <w:szCs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7044" w14:textId="382DFDF1" w:rsidR="003D76A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>Wstępne oświadczenie Wykonawcy o braku podstaw do wykluczenia</w:t>
    </w:r>
  </w:p>
  <w:p w14:paraId="063EEBD9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iCs/>
        <w:sz w:val="16"/>
        <w:szCs w:val="16"/>
      </w:rPr>
      <w:t xml:space="preserve">Przetarg Nieograniczony </w:t>
    </w:r>
    <w:r w:rsidRPr="00E65CF6">
      <w:rPr>
        <w:rFonts w:ascii="Arial" w:hAnsi="Arial" w:cs="Arial"/>
        <w:sz w:val="16"/>
        <w:szCs w:val="16"/>
      </w:rPr>
      <w:t xml:space="preserve">poniżej kwoty określonej w przepisach wydanych </w:t>
    </w:r>
  </w:p>
  <w:p w14:paraId="36EAA326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14:paraId="6281AEF0" w14:textId="13152F91" w:rsidR="003D76A4" w:rsidRPr="00E65CF6" w:rsidRDefault="005D3503" w:rsidP="005D3503">
    <w:pPr>
      <w:pStyle w:val="Nagwek"/>
      <w:jc w:val="center"/>
      <w:rPr>
        <w:rFonts w:ascii="Arial" w:hAnsi="Arial" w:cs="Arial"/>
      </w:rPr>
    </w:pPr>
    <w:r w:rsidRPr="005D3503">
      <w:rPr>
        <w:rFonts w:ascii="Arial" w:hAnsi="Arial" w:cs="Arial"/>
        <w:b/>
        <w:sz w:val="16"/>
        <w:szCs w:val="16"/>
      </w:rPr>
      <w:t>„</w:t>
    </w:r>
    <w:r w:rsidR="001959F7" w:rsidRPr="001959F7">
      <w:rPr>
        <w:rFonts w:ascii="Arial" w:hAnsi="Arial" w:cs="Arial"/>
        <w:b/>
        <w:sz w:val="16"/>
        <w:szCs w:val="16"/>
      </w:rPr>
      <w:t xml:space="preserve">Sukcesywna dostawa rękawic </w:t>
    </w:r>
    <w:r w:rsidR="00073784">
      <w:rPr>
        <w:rFonts w:ascii="Arial" w:hAnsi="Arial" w:cs="Arial"/>
        <w:b/>
        <w:sz w:val="16"/>
        <w:szCs w:val="16"/>
      </w:rPr>
      <w:t>diagnostycznych</w:t>
    </w:r>
    <w:r w:rsidR="001959F7" w:rsidRPr="001959F7">
      <w:rPr>
        <w:rFonts w:ascii="Arial" w:hAnsi="Arial" w:cs="Arial"/>
        <w:b/>
        <w:sz w:val="16"/>
        <w:szCs w:val="16"/>
      </w:rPr>
      <w:t xml:space="preserve"> dla Specjalistycznego Zespołu Opieki Zdrowotnej nad Matką i Dzieckiem w Poznaniu</w:t>
    </w:r>
    <w:r w:rsidRPr="005D3503">
      <w:rPr>
        <w:rFonts w:ascii="Arial" w:hAnsi="Arial" w:cs="Arial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8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4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6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7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79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7"/>
  </w:num>
  <w:num w:numId="14">
    <w:abstractNumId w:val="43"/>
  </w:num>
  <w:num w:numId="15">
    <w:abstractNumId w:val="44"/>
  </w:num>
  <w:num w:numId="16">
    <w:abstractNumId w:val="47"/>
  </w:num>
  <w:num w:numId="17">
    <w:abstractNumId w:val="40"/>
  </w:num>
  <w:num w:numId="18">
    <w:abstractNumId w:val="60"/>
  </w:num>
  <w:num w:numId="19">
    <w:abstractNumId w:val="58"/>
  </w:num>
  <w:num w:numId="20">
    <w:abstractNumId w:val="46"/>
  </w:num>
  <w:num w:numId="21">
    <w:abstractNumId w:val="52"/>
  </w:num>
  <w:num w:numId="22">
    <w:abstractNumId w:val="35"/>
  </w:num>
  <w:num w:numId="23">
    <w:abstractNumId w:val="76"/>
  </w:num>
  <w:num w:numId="24">
    <w:abstractNumId w:val="53"/>
  </w:num>
  <w:num w:numId="25">
    <w:abstractNumId w:val="54"/>
  </w:num>
  <w:num w:numId="26">
    <w:abstractNumId w:val="42"/>
  </w:num>
  <w:num w:numId="27">
    <w:abstractNumId w:val="81"/>
  </w:num>
  <w:num w:numId="28">
    <w:abstractNumId w:val="69"/>
  </w:num>
  <w:num w:numId="29">
    <w:abstractNumId w:val="48"/>
  </w:num>
  <w:num w:numId="30">
    <w:abstractNumId w:val="36"/>
  </w:num>
  <w:num w:numId="31">
    <w:abstractNumId w:val="78"/>
  </w:num>
  <w:num w:numId="32">
    <w:abstractNumId w:val="79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5"/>
  </w:num>
  <w:num w:numId="36">
    <w:abstractNumId w:val="57"/>
  </w:num>
  <w:num w:numId="37">
    <w:abstractNumId w:val="39"/>
  </w:num>
  <w:num w:numId="38">
    <w:abstractNumId w:val="51"/>
  </w:num>
  <w:num w:numId="39">
    <w:abstractNumId w:val="37"/>
  </w:num>
  <w:num w:numId="40">
    <w:abstractNumId w:val="68"/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45"/>
    <w:lvlOverride w:ilvl="0">
      <w:startOverride w:val="1"/>
    </w:lvlOverride>
  </w:num>
  <w:num w:numId="44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0"/>
  </w:num>
  <w:num w:numId="47">
    <w:abstractNumId w:val="59"/>
  </w:num>
  <w:num w:numId="48">
    <w:abstractNumId w:val="56"/>
  </w:num>
  <w:num w:numId="49">
    <w:abstractNumId w:val="62"/>
  </w:num>
  <w:num w:numId="50">
    <w:abstractNumId w:val="72"/>
  </w:num>
  <w:num w:numId="51">
    <w:abstractNumId w:val="61"/>
  </w:num>
  <w:num w:numId="52">
    <w:abstractNumId w:val="71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0B61"/>
    <w:rsid w:val="00063980"/>
    <w:rsid w:val="00066F1F"/>
    <w:rsid w:val="00073784"/>
    <w:rsid w:val="00082E78"/>
    <w:rsid w:val="00091F95"/>
    <w:rsid w:val="000B19E1"/>
    <w:rsid w:val="000B3965"/>
    <w:rsid w:val="000D3E5A"/>
    <w:rsid w:val="000D6018"/>
    <w:rsid w:val="000F22B1"/>
    <w:rsid w:val="00113213"/>
    <w:rsid w:val="001136AC"/>
    <w:rsid w:val="00133855"/>
    <w:rsid w:val="001345B6"/>
    <w:rsid w:val="00146296"/>
    <w:rsid w:val="001465CB"/>
    <w:rsid w:val="00194916"/>
    <w:rsid w:val="001959F7"/>
    <w:rsid w:val="001962EC"/>
    <w:rsid w:val="001B41CA"/>
    <w:rsid w:val="001C1D28"/>
    <w:rsid w:val="001F2E69"/>
    <w:rsid w:val="00205D88"/>
    <w:rsid w:val="002331CE"/>
    <w:rsid w:val="00237BA6"/>
    <w:rsid w:val="00251150"/>
    <w:rsid w:val="00263653"/>
    <w:rsid w:val="0027090E"/>
    <w:rsid w:val="002731C7"/>
    <w:rsid w:val="00290423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6889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58A9"/>
    <w:rsid w:val="004375E5"/>
    <w:rsid w:val="004511EE"/>
    <w:rsid w:val="0047659D"/>
    <w:rsid w:val="004856A2"/>
    <w:rsid w:val="00485B45"/>
    <w:rsid w:val="004A781B"/>
    <w:rsid w:val="004B0736"/>
    <w:rsid w:val="004B30FC"/>
    <w:rsid w:val="004B340F"/>
    <w:rsid w:val="004C78E2"/>
    <w:rsid w:val="004E62B0"/>
    <w:rsid w:val="004F7AF2"/>
    <w:rsid w:val="00513D61"/>
    <w:rsid w:val="00521580"/>
    <w:rsid w:val="00534257"/>
    <w:rsid w:val="00537291"/>
    <w:rsid w:val="005431FF"/>
    <w:rsid w:val="00545BB1"/>
    <w:rsid w:val="00552DB7"/>
    <w:rsid w:val="005574D6"/>
    <w:rsid w:val="00560015"/>
    <w:rsid w:val="00570FAF"/>
    <w:rsid w:val="005761BC"/>
    <w:rsid w:val="005827A5"/>
    <w:rsid w:val="005B4117"/>
    <w:rsid w:val="005B52F3"/>
    <w:rsid w:val="005B59B0"/>
    <w:rsid w:val="005C731B"/>
    <w:rsid w:val="005D3503"/>
    <w:rsid w:val="005F213B"/>
    <w:rsid w:val="005F2D9E"/>
    <w:rsid w:val="005F4643"/>
    <w:rsid w:val="00601054"/>
    <w:rsid w:val="006045F0"/>
    <w:rsid w:val="00635553"/>
    <w:rsid w:val="00667E25"/>
    <w:rsid w:val="006707AC"/>
    <w:rsid w:val="006951C6"/>
    <w:rsid w:val="00696A64"/>
    <w:rsid w:val="006A3C35"/>
    <w:rsid w:val="006B00EB"/>
    <w:rsid w:val="006D7D38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214E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62AC1"/>
    <w:rsid w:val="00963417"/>
    <w:rsid w:val="00970604"/>
    <w:rsid w:val="0099593C"/>
    <w:rsid w:val="009B2C77"/>
    <w:rsid w:val="009B7BF7"/>
    <w:rsid w:val="009C2515"/>
    <w:rsid w:val="009C5254"/>
    <w:rsid w:val="009C5C03"/>
    <w:rsid w:val="009C6A0F"/>
    <w:rsid w:val="009D127E"/>
    <w:rsid w:val="009D472F"/>
    <w:rsid w:val="009F48AE"/>
    <w:rsid w:val="00A01451"/>
    <w:rsid w:val="00A079EF"/>
    <w:rsid w:val="00A32C44"/>
    <w:rsid w:val="00A41EB7"/>
    <w:rsid w:val="00A43A82"/>
    <w:rsid w:val="00A46FEE"/>
    <w:rsid w:val="00A7348A"/>
    <w:rsid w:val="00A74DD2"/>
    <w:rsid w:val="00A824B4"/>
    <w:rsid w:val="00A86168"/>
    <w:rsid w:val="00A86AD4"/>
    <w:rsid w:val="00A978E7"/>
    <w:rsid w:val="00AF28DE"/>
    <w:rsid w:val="00AF2985"/>
    <w:rsid w:val="00B07D5D"/>
    <w:rsid w:val="00B10C21"/>
    <w:rsid w:val="00B1245C"/>
    <w:rsid w:val="00B15384"/>
    <w:rsid w:val="00B27F43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3A09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049D"/>
    <w:rsid w:val="00D5179F"/>
    <w:rsid w:val="00D528FA"/>
    <w:rsid w:val="00D53020"/>
    <w:rsid w:val="00D63FC8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25DFD"/>
    <w:rsid w:val="00E3542D"/>
    <w:rsid w:val="00E46B6B"/>
    <w:rsid w:val="00E53F1A"/>
    <w:rsid w:val="00E60013"/>
    <w:rsid w:val="00E65CF6"/>
    <w:rsid w:val="00E7187E"/>
    <w:rsid w:val="00E938FC"/>
    <w:rsid w:val="00EB5260"/>
    <w:rsid w:val="00EC192B"/>
    <w:rsid w:val="00ED220C"/>
    <w:rsid w:val="00EE3670"/>
    <w:rsid w:val="00EE51C4"/>
    <w:rsid w:val="00EF1275"/>
    <w:rsid w:val="00F04718"/>
    <w:rsid w:val="00F04B1F"/>
    <w:rsid w:val="00F05300"/>
    <w:rsid w:val="00F15086"/>
    <w:rsid w:val="00F1587B"/>
    <w:rsid w:val="00F5299F"/>
    <w:rsid w:val="00F52BEE"/>
    <w:rsid w:val="00FA498F"/>
    <w:rsid w:val="00FC163D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0ECA945B"/>
  <w15:chartTrackingRefBased/>
  <w15:docId w15:val="{23E91747-BE5B-4654-B891-F0B62C18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848B-332C-48A0-B58E-2348258C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Karolina Prentke</cp:lastModifiedBy>
  <cp:revision>8</cp:revision>
  <cp:lastPrinted>2020-04-21T08:47:00Z</cp:lastPrinted>
  <dcterms:created xsi:type="dcterms:W3CDTF">2020-03-20T10:56:00Z</dcterms:created>
  <dcterms:modified xsi:type="dcterms:W3CDTF">2020-06-16T04:49:00Z</dcterms:modified>
</cp:coreProperties>
</file>