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673E7" w:rsidRPr="00A673E7">
        <w:rPr>
          <w:b/>
          <w:bCs/>
          <w:sz w:val="24"/>
        </w:rPr>
        <w:t>ZP/14/2020/18</w:t>
      </w:r>
      <w:r>
        <w:rPr>
          <w:sz w:val="24"/>
        </w:rPr>
        <w:tab/>
        <w:t xml:space="preserve"> </w:t>
      </w:r>
      <w:r w:rsidR="00A673E7" w:rsidRPr="00A673E7">
        <w:rPr>
          <w:sz w:val="24"/>
        </w:rPr>
        <w:t>Kraków</w:t>
      </w:r>
      <w:r>
        <w:rPr>
          <w:sz w:val="24"/>
        </w:rPr>
        <w:t xml:space="preserve"> dnia: </w:t>
      </w:r>
      <w:r w:rsidR="00A673E7" w:rsidRPr="00A673E7">
        <w:rPr>
          <w:sz w:val="24"/>
        </w:rPr>
        <w:t>2020-06-15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A255C4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Modyfikacja </w:t>
      </w:r>
      <w:r w:rsidR="006D4AB3">
        <w:rPr>
          <w:rFonts w:ascii="Times New Roman" w:hAnsi="Times New Roman"/>
        </w:rPr>
        <w:t xml:space="preserve">O D P O W I E D </w:t>
      </w:r>
      <w:r>
        <w:rPr>
          <w:rFonts w:ascii="Times New Roman" w:hAnsi="Times New Roman"/>
        </w:rPr>
        <w:t>Z I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255C4">
        <w:rPr>
          <w:rFonts w:ascii="Times New Roman" w:hAnsi="Times New Roman"/>
        </w:rPr>
        <w:t xml:space="preserve"> -V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072527" w:rsidRDefault="0007252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72527" w:rsidRDefault="00072527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modyfikuje odpowiedzi na zapytania w sprawie SIWZ – V z dnia 09.06.2020 r.</w:t>
      </w:r>
    </w:p>
    <w:p w:rsidR="00072527" w:rsidRDefault="00072527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Odpowiedzi zamawiającego otrzymują następujące brzmienie:</w:t>
      </w:r>
    </w:p>
    <w:p w:rsidR="00072527" w:rsidRDefault="0007252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Prosimy Zamawiającego dopuszczenie rękawic nitrylowych o grubości na palcu min. 0,08mm, konfekcjonowanych max. po 100 sztuk. Pozostałe wymogi - zgodnie z SIWZ.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Odpowiedź: Zgodnie z SIWZ.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PAKIET 2 poz.2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Prosimy Zamawiającego dopuszczenie rękawic o grubości na palcu min. 0,10mm. Pozostałe wymogi - zgodnie z SIWZ.</w:t>
      </w:r>
    </w:p>
    <w:p w:rsidR="00A255C4" w:rsidRPr="00A255C4" w:rsidRDefault="00A255C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Jest:</w:t>
      </w:r>
    </w:p>
    <w:p w:rsidR="00A673E7" w:rsidRPr="00A255C4" w:rsidRDefault="00A673E7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Odpowiedź: Zgodnie z SIWZ</w:t>
      </w:r>
      <w:r w:rsidR="00A255C4" w:rsidRPr="00A255C4">
        <w:rPr>
          <w:b/>
          <w:bCs/>
          <w:sz w:val="24"/>
        </w:rPr>
        <w:t xml:space="preserve">. </w:t>
      </w:r>
    </w:p>
    <w:p w:rsidR="00A255C4" w:rsidRPr="00A255C4" w:rsidRDefault="00A255C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A powinno być:</w:t>
      </w:r>
    </w:p>
    <w:p w:rsidR="00A255C4" w:rsidRPr="00A255C4" w:rsidRDefault="00A255C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Odpowiedź: Dopuszcza się</w:t>
      </w:r>
      <w:r w:rsidR="00072527">
        <w:rPr>
          <w:b/>
          <w:bCs/>
          <w:sz w:val="24"/>
        </w:rPr>
        <w:t>.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PAKIET 2 poz.3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Prosimy Zamawiającego dopuszczenie rękawic o długości min. 265mm, o grubości na palcu min. 0,07mm, na dłoni min. 0,06mm, na mankiecie min. 0,05mm, o sile zrywania min. 6N (dotychczas stosowanych w Państwa placówce).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Jest: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 xml:space="preserve">Odpowiedź: Zgodnie z SIWZ. 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A powinno być:</w:t>
      </w:r>
    </w:p>
    <w:p w:rsidR="00A673E7" w:rsidRPr="00A255C4" w:rsidRDefault="00A255C4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Odpowiedź: Dopuszcza się</w:t>
      </w:r>
      <w:r w:rsidR="00A673E7" w:rsidRPr="00A673E7">
        <w:rPr>
          <w:sz w:val="24"/>
        </w:rPr>
        <w:t>.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PAKIET 2 poz.4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Prosimy Zamawiającego dopuszczenie rękawic o grubości na palcu min. 0,05mm, na dłoni min. 0,07mm, na mankiecie min. 0,04mm. Pozostałe wymogi - zgodnie z SIWZ.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Jest: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 xml:space="preserve">Odpowiedź: Zgodnie z SIWZ. 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A powinno być: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Odpowiedź: Dopuszcza się</w:t>
      </w:r>
      <w:r>
        <w:rPr>
          <w:b/>
          <w:bCs/>
          <w:sz w:val="24"/>
        </w:rPr>
        <w:t>.</w:t>
      </w:r>
    </w:p>
    <w:p w:rsidR="00A673E7" w:rsidRPr="00103705" w:rsidRDefault="00A6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673E7" w:rsidRPr="00103705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103705">
        <w:rPr>
          <w:sz w:val="24"/>
        </w:rPr>
        <w:t>PAKIET 2 poz.5</w:t>
      </w:r>
    </w:p>
    <w:p w:rsidR="00A673E7" w:rsidRPr="00103705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103705">
        <w:rPr>
          <w:sz w:val="24"/>
        </w:rPr>
        <w:t xml:space="preserve">Prosimy Zamawiającego dopuszczenie rękawic nitrylowych do pracy Centralnej </w:t>
      </w:r>
      <w:proofErr w:type="spellStart"/>
      <w:r w:rsidRPr="00103705">
        <w:rPr>
          <w:sz w:val="24"/>
        </w:rPr>
        <w:t>Sterylizatorni</w:t>
      </w:r>
      <w:proofErr w:type="spellEnd"/>
      <w:r w:rsidRPr="00103705">
        <w:rPr>
          <w:sz w:val="24"/>
        </w:rPr>
        <w:t xml:space="preserve">, odpornych na przenikanie min. 14 substancji chemicznych z czasem ochrony </w:t>
      </w:r>
      <w:r w:rsidRPr="00103705">
        <w:rPr>
          <w:sz w:val="24"/>
        </w:rPr>
        <w:lastRenderedPageBreak/>
        <w:t>na co najmniej 1 poziomie, konfekcjonowanych max. po 100 sztuk. Pozostałe wymogi - zgodnie z SIWZ.</w:t>
      </w:r>
    </w:p>
    <w:p w:rsidR="00103705" w:rsidRDefault="00103705" w:rsidP="0010370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 z zachowaniem pozostałych parametrów SIWZ. Jednocześnie Zamawiający informuje iż uległ zmianie punkt 18.3 SIWZ „Ocena kryterium JAKOŚĆ” dotycząca pakietu 2 pozycji 5. </w:t>
      </w:r>
    </w:p>
    <w:p w:rsidR="00103705" w:rsidRDefault="00103705" w:rsidP="00103705">
      <w:pPr>
        <w:pStyle w:val="Tekstpodstawowywcity3"/>
        <w:spacing w:line="240" w:lineRule="auto"/>
        <w:ind w:firstLine="0"/>
        <w:rPr>
          <w:b/>
          <w:sz w:val="24"/>
        </w:rPr>
      </w:pPr>
    </w:p>
    <w:p w:rsidR="00103705" w:rsidRDefault="00103705" w:rsidP="0010370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Jest:</w:t>
      </w:r>
    </w:p>
    <w:p w:rsidR="00103705" w:rsidRPr="00AF6727" w:rsidRDefault="00103705" w:rsidP="00103705">
      <w:pPr>
        <w:spacing w:after="240"/>
        <w:ind w:left="360"/>
      </w:pPr>
      <w:r w:rsidRPr="00AF6727">
        <w:t>Poz.</w:t>
      </w:r>
      <w:r>
        <w:t xml:space="preserve"> 5</w:t>
      </w:r>
      <w:r w:rsidRPr="00AF6727">
        <w:t xml:space="preserve"> Rękawice nitrylowe</w:t>
      </w:r>
      <w:r>
        <w:t xml:space="preserve"> do pracy Centralnej </w:t>
      </w:r>
      <w:proofErr w:type="spellStart"/>
      <w:r>
        <w:t>Sterylizatorni</w:t>
      </w:r>
      <w:proofErr w:type="spellEnd"/>
      <w:r>
        <w:t>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3465"/>
      </w:tblGrid>
      <w:tr w:rsidR="00103705" w:rsidRPr="00AF6727" w:rsidTr="00BA484A">
        <w:tc>
          <w:tcPr>
            <w:tcW w:w="4680" w:type="dxa"/>
            <w:vAlign w:val="center"/>
          </w:tcPr>
          <w:p w:rsidR="00103705" w:rsidRPr="00AF6727" w:rsidRDefault="00103705" w:rsidP="00BA484A">
            <w:r w:rsidRPr="00AF6727">
              <w:t>Wyniki badań na przenikanie powyżej 1</w:t>
            </w:r>
            <w:r>
              <w:t>5</w:t>
            </w:r>
            <w:r w:rsidRPr="00AF6727">
              <w:t xml:space="preserve"> substancji chemicznych na co najmniej 1 poziomie</w:t>
            </w:r>
          </w:p>
        </w:tc>
        <w:tc>
          <w:tcPr>
            <w:tcW w:w="3465" w:type="dxa"/>
            <w:vAlign w:val="center"/>
          </w:tcPr>
          <w:p w:rsidR="00103705" w:rsidRDefault="00103705" w:rsidP="00BA484A">
            <w:pPr>
              <w:jc w:val="center"/>
            </w:pPr>
            <w:r>
              <w:t xml:space="preserve">≤ </w:t>
            </w:r>
            <w:r w:rsidRPr="00AF6727">
              <w:t>1</w:t>
            </w:r>
            <w:r>
              <w:t xml:space="preserve">5 substancji - </w:t>
            </w:r>
            <w:r w:rsidRPr="00AF6727">
              <w:t>0 pkt</w:t>
            </w:r>
          </w:p>
          <w:p w:rsidR="00103705" w:rsidRDefault="00103705" w:rsidP="00BA484A">
            <w:pPr>
              <w:jc w:val="center"/>
            </w:pPr>
            <w:r>
              <w:t>16 substancji – 2 pkt</w:t>
            </w:r>
          </w:p>
          <w:p w:rsidR="00103705" w:rsidRDefault="00103705" w:rsidP="00BA484A">
            <w:pPr>
              <w:jc w:val="center"/>
            </w:pPr>
            <w:r>
              <w:t>17 substancji – 6 pkt</w:t>
            </w:r>
          </w:p>
          <w:p w:rsidR="00103705" w:rsidRDefault="00103705" w:rsidP="00BA484A">
            <w:pPr>
              <w:jc w:val="center"/>
            </w:pPr>
            <w:r>
              <w:t>18 substancji – 8 pkt</w:t>
            </w:r>
          </w:p>
          <w:p w:rsidR="00103705" w:rsidRPr="00AF6727" w:rsidRDefault="00103705" w:rsidP="00BA484A">
            <w:pPr>
              <w:jc w:val="center"/>
            </w:pPr>
            <w:r>
              <w:t>≥19 substancji – 10 pkt</w:t>
            </w:r>
          </w:p>
        </w:tc>
      </w:tr>
      <w:tr w:rsidR="00103705" w:rsidRPr="00AF6727" w:rsidTr="00BA484A">
        <w:tc>
          <w:tcPr>
            <w:tcW w:w="4680" w:type="dxa"/>
            <w:vAlign w:val="center"/>
          </w:tcPr>
          <w:p w:rsidR="00103705" w:rsidRPr="00AF6727" w:rsidRDefault="00103705" w:rsidP="00BA484A">
            <w:r w:rsidRPr="00AF6727">
              <w:t xml:space="preserve">Wynika badań na przenikalność powyżej </w:t>
            </w:r>
            <w:r>
              <w:t>13</w:t>
            </w:r>
            <w:r w:rsidRPr="00AF6727">
              <w:t xml:space="preserve"> </w:t>
            </w:r>
            <w:proofErr w:type="spellStart"/>
            <w:r w:rsidRPr="00AF6727">
              <w:t>cytostatyków</w:t>
            </w:r>
            <w:proofErr w:type="spellEnd"/>
            <w:r>
              <w:t xml:space="preserve"> </w:t>
            </w:r>
          </w:p>
        </w:tc>
        <w:tc>
          <w:tcPr>
            <w:tcW w:w="3465" w:type="dxa"/>
            <w:vAlign w:val="center"/>
          </w:tcPr>
          <w:p w:rsidR="00103705" w:rsidRDefault="00103705" w:rsidP="00BA484A">
            <w:pPr>
              <w:jc w:val="center"/>
            </w:pPr>
            <w:r>
              <w:t xml:space="preserve">≤ </w:t>
            </w:r>
            <w:r w:rsidRPr="00AF6727">
              <w:t>1</w:t>
            </w:r>
            <w:r>
              <w:t xml:space="preserve">3 substancji - </w:t>
            </w:r>
            <w:r w:rsidRPr="00AF6727">
              <w:t>0 pkt</w:t>
            </w:r>
          </w:p>
          <w:p w:rsidR="00103705" w:rsidRDefault="00103705" w:rsidP="00BA484A">
            <w:pPr>
              <w:jc w:val="center"/>
            </w:pPr>
            <w:r>
              <w:t>14 substancji – 1 pkt</w:t>
            </w:r>
          </w:p>
          <w:p w:rsidR="00103705" w:rsidRDefault="00103705" w:rsidP="00BA484A">
            <w:pPr>
              <w:jc w:val="center"/>
            </w:pPr>
            <w:r>
              <w:t>15 substancji – 2 pkt</w:t>
            </w:r>
          </w:p>
          <w:p w:rsidR="00103705" w:rsidRDefault="00103705" w:rsidP="00BA484A">
            <w:pPr>
              <w:jc w:val="center"/>
            </w:pPr>
            <w:r>
              <w:t>≥16 substancji – 3 pkt</w:t>
            </w:r>
          </w:p>
        </w:tc>
      </w:tr>
    </w:tbl>
    <w:p w:rsidR="00103705" w:rsidRDefault="00103705" w:rsidP="00103705">
      <w:pPr>
        <w:pStyle w:val="Tekstpodstawowywcity3"/>
        <w:spacing w:line="240" w:lineRule="auto"/>
        <w:ind w:firstLine="0"/>
        <w:rPr>
          <w:b/>
          <w:sz w:val="24"/>
        </w:rPr>
      </w:pPr>
    </w:p>
    <w:p w:rsidR="00103705" w:rsidRDefault="00103705" w:rsidP="0010370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Winno być:</w:t>
      </w:r>
    </w:p>
    <w:p w:rsidR="00103705" w:rsidRPr="00AF6727" w:rsidRDefault="00103705" w:rsidP="00103705">
      <w:pPr>
        <w:spacing w:after="240"/>
        <w:ind w:left="360"/>
      </w:pPr>
      <w:r w:rsidRPr="00AF6727">
        <w:t>Poz.</w:t>
      </w:r>
      <w:r>
        <w:t xml:space="preserve"> 5</w:t>
      </w:r>
      <w:r w:rsidRPr="00AF6727">
        <w:t xml:space="preserve"> Rękawice nitrylowe</w:t>
      </w:r>
      <w:r>
        <w:t xml:space="preserve"> do pracy Centralnej </w:t>
      </w:r>
      <w:proofErr w:type="spellStart"/>
      <w:r>
        <w:t>Sterylizatorni</w:t>
      </w:r>
      <w:proofErr w:type="spellEnd"/>
      <w:r>
        <w:t>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3465"/>
      </w:tblGrid>
      <w:tr w:rsidR="00103705" w:rsidRPr="00AF6727" w:rsidTr="00BA484A">
        <w:tc>
          <w:tcPr>
            <w:tcW w:w="4680" w:type="dxa"/>
            <w:vAlign w:val="center"/>
          </w:tcPr>
          <w:p w:rsidR="00103705" w:rsidRPr="00AF6727" w:rsidRDefault="00103705" w:rsidP="00BA484A">
            <w:r w:rsidRPr="00AF6727">
              <w:t xml:space="preserve">Wyniki badań na przenikanie powyżej </w:t>
            </w:r>
            <w:r w:rsidRPr="008E7F5E">
              <w:rPr>
                <w:color w:val="FF0000"/>
              </w:rPr>
              <w:t>14 substancji</w:t>
            </w:r>
            <w:r w:rsidRPr="00AF6727">
              <w:t xml:space="preserve"> chemicznych na co najmniej 1 poziomie</w:t>
            </w:r>
          </w:p>
        </w:tc>
        <w:tc>
          <w:tcPr>
            <w:tcW w:w="3465" w:type="dxa"/>
            <w:vAlign w:val="center"/>
          </w:tcPr>
          <w:p w:rsidR="00103705" w:rsidRPr="008E7F5E" w:rsidRDefault="00103705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≤ 14 substancji - 0 pkt</w:t>
            </w:r>
          </w:p>
          <w:p w:rsidR="00103705" w:rsidRPr="008E7F5E" w:rsidRDefault="00103705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15 substancji – 2 pkt</w:t>
            </w:r>
          </w:p>
          <w:p w:rsidR="00103705" w:rsidRPr="008E7F5E" w:rsidRDefault="00103705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16 substancji – 6 pkt</w:t>
            </w:r>
          </w:p>
          <w:p w:rsidR="00103705" w:rsidRPr="008E7F5E" w:rsidRDefault="00103705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17 substancji – 8 pkt</w:t>
            </w:r>
          </w:p>
          <w:p w:rsidR="00103705" w:rsidRPr="00AF6727" w:rsidRDefault="00103705" w:rsidP="00BA484A">
            <w:pPr>
              <w:jc w:val="center"/>
            </w:pPr>
            <w:r w:rsidRPr="008E7F5E">
              <w:rPr>
                <w:color w:val="FF0000"/>
              </w:rPr>
              <w:t>≥18 substancji – 10 pkt</w:t>
            </w:r>
          </w:p>
        </w:tc>
      </w:tr>
      <w:tr w:rsidR="00103705" w:rsidRPr="00AF6727" w:rsidTr="00BA484A">
        <w:tc>
          <w:tcPr>
            <w:tcW w:w="4680" w:type="dxa"/>
            <w:vAlign w:val="center"/>
          </w:tcPr>
          <w:p w:rsidR="00103705" w:rsidRPr="00AF6727" w:rsidRDefault="00103705" w:rsidP="00BA484A">
            <w:r w:rsidRPr="00AF6727">
              <w:t xml:space="preserve">Wynika badań na przenikalność powyżej </w:t>
            </w:r>
            <w:r>
              <w:t>13</w:t>
            </w:r>
            <w:r w:rsidRPr="00AF6727">
              <w:t xml:space="preserve"> </w:t>
            </w:r>
            <w:proofErr w:type="spellStart"/>
            <w:r w:rsidRPr="00AF6727">
              <w:t>cytostatyków</w:t>
            </w:r>
            <w:proofErr w:type="spellEnd"/>
            <w:r>
              <w:t xml:space="preserve"> </w:t>
            </w:r>
          </w:p>
        </w:tc>
        <w:tc>
          <w:tcPr>
            <w:tcW w:w="3465" w:type="dxa"/>
            <w:vAlign w:val="center"/>
          </w:tcPr>
          <w:p w:rsidR="00103705" w:rsidRDefault="00103705" w:rsidP="00BA484A">
            <w:pPr>
              <w:jc w:val="center"/>
            </w:pPr>
            <w:r>
              <w:t xml:space="preserve">≤ </w:t>
            </w:r>
            <w:r w:rsidRPr="00AF6727">
              <w:t>1</w:t>
            </w:r>
            <w:r>
              <w:t xml:space="preserve">3 substancji - </w:t>
            </w:r>
            <w:r w:rsidRPr="00AF6727">
              <w:t>0 pkt</w:t>
            </w:r>
          </w:p>
          <w:p w:rsidR="00103705" w:rsidRDefault="00103705" w:rsidP="00BA484A">
            <w:pPr>
              <w:jc w:val="center"/>
            </w:pPr>
            <w:r>
              <w:t>14 substancji – 1 pkt</w:t>
            </w:r>
          </w:p>
          <w:p w:rsidR="00103705" w:rsidRDefault="00103705" w:rsidP="00BA484A">
            <w:pPr>
              <w:jc w:val="center"/>
            </w:pPr>
            <w:r>
              <w:t>15 substancji – 2 pkt</w:t>
            </w:r>
          </w:p>
          <w:p w:rsidR="00103705" w:rsidRDefault="00103705" w:rsidP="00BA484A">
            <w:pPr>
              <w:jc w:val="center"/>
            </w:pPr>
            <w:r>
              <w:t>≥16 substancji – 3 pkt</w:t>
            </w:r>
          </w:p>
        </w:tc>
      </w:tr>
    </w:tbl>
    <w:p w:rsidR="00103705" w:rsidRPr="00CC0578" w:rsidRDefault="00103705" w:rsidP="00103705">
      <w:pPr>
        <w:pStyle w:val="Tekstpodstawowywcity3"/>
        <w:spacing w:line="240" w:lineRule="auto"/>
        <w:ind w:firstLine="0"/>
        <w:rPr>
          <w:b/>
          <w:sz w:val="24"/>
        </w:rPr>
      </w:pP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PAKIET 2 poz.5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 xml:space="preserve">Prosimy Zamawiającego o wyjaśnienie czy nie zaszła oczywista omyłka pisarska </w:t>
      </w:r>
    </w:p>
    <w:p w:rsidR="00A673E7" w:rsidRPr="00A673E7" w:rsidRDefault="00A673E7" w:rsidP="00095B30">
      <w:pPr>
        <w:pStyle w:val="Tekstpodstawowywcity3"/>
        <w:spacing w:line="240" w:lineRule="auto"/>
        <w:ind w:firstLine="0"/>
        <w:rPr>
          <w:sz w:val="24"/>
        </w:rPr>
      </w:pPr>
      <w:r w:rsidRPr="00A673E7">
        <w:rPr>
          <w:sz w:val="24"/>
        </w:rPr>
        <w:t>i Zamawiający będzie oczekiwał rękawic o długości min. 300mm jak dotychczas stosowanych w Państwa szpitalu.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Jest: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 xml:space="preserve">Odpowiedź: Zgodnie z SIWZ. 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A powinno być:</w:t>
      </w:r>
    </w:p>
    <w:p w:rsidR="00A255C4" w:rsidRPr="00A255C4" w:rsidRDefault="00A255C4" w:rsidP="00A255C4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255C4">
        <w:rPr>
          <w:b/>
          <w:bCs/>
          <w:sz w:val="24"/>
        </w:rPr>
        <w:t>Odpowiedź: Dopuszcza się</w:t>
      </w:r>
      <w:r>
        <w:rPr>
          <w:b/>
          <w:bCs/>
          <w:sz w:val="24"/>
        </w:rPr>
        <w:t>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673E7" w:rsidP="00A65EBE">
      <w:pPr>
        <w:ind w:left="3117" w:firstLine="2"/>
        <w:jc w:val="center"/>
        <w:rPr>
          <w:sz w:val="24"/>
        </w:rPr>
      </w:pPr>
      <w:r w:rsidRPr="00A673E7">
        <w:rPr>
          <w:sz w:val="24"/>
        </w:rPr>
        <w:t>Agnieszka</w:t>
      </w:r>
      <w:r w:rsidR="006D4AB3">
        <w:rPr>
          <w:sz w:val="24"/>
        </w:rPr>
        <w:t xml:space="preserve"> </w:t>
      </w:r>
      <w:r w:rsidRPr="00A673E7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983" w:rsidRDefault="002D2983">
      <w:r>
        <w:separator/>
      </w:r>
    </w:p>
  </w:endnote>
  <w:endnote w:type="continuationSeparator" w:id="0">
    <w:p w:rsidR="002D2983" w:rsidRDefault="002D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0370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983" w:rsidRDefault="002D2983">
      <w:r>
        <w:separator/>
      </w:r>
    </w:p>
  </w:footnote>
  <w:footnote w:type="continuationSeparator" w:id="0">
    <w:p w:rsidR="002D2983" w:rsidRDefault="002D2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983"/>
    <w:rsid w:val="00031374"/>
    <w:rsid w:val="00072527"/>
    <w:rsid w:val="00095B30"/>
    <w:rsid w:val="000E4550"/>
    <w:rsid w:val="00103705"/>
    <w:rsid w:val="0013298D"/>
    <w:rsid w:val="00180C6E"/>
    <w:rsid w:val="00275897"/>
    <w:rsid w:val="002C1E62"/>
    <w:rsid w:val="002D2983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255C4"/>
    <w:rsid w:val="00A65EBE"/>
    <w:rsid w:val="00A673E7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459029-CA69-44FF-8EBC-ED064C90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2020-06-15T13:03:00Z</cp:lastPrinted>
  <dcterms:created xsi:type="dcterms:W3CDTF">2020-06-15T13:03:00Z</dcterms:created>
  <dcterms:modified xsi:type="dcterms:W3CDTF">2020-06-15T13:03:00Z</dcterms:modified>
</cp:coreProperties>
</file>