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5F1CC8" w:rsidP="00007727">
      <w:pPr>
        <w:jc w:val="right"/>
        <w:rPr>
          <w:b/>
          <w:bCs/>
        </w:rPr>
      </w:pPr>
      <w:r w:rsidRPr="005F1CC8">
        <w:t>Kraków</w:t>
      </w:r>
      <w:r w:rsidR="00007727" w:rsidRPr="00122043">
        <w:t xml:space="preserve"> dnia: </w:t>
      </w:r>
      <w:r w:rsidRPr="005F1CC8">
        <w:t>2020-06-15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F1CC8" w:rsidRPr="005F1CC8" w:rsidRDefault="005F1CC8" w:rsidP="00173B20">
      <w:pPr>
        <w:spacing w:after="40"/>
        <w:rPr>
          <w:b/>
          <w:bCs/>
          <w:sz w:val="22"/>
        </w:rPr>
      </w:pPr>
      <w:r w:rsidRPr="005F1CC8">
        <w:rPr>
          <w:b/>
          <w:bCs/>
          <w:sz w:val="22"/>
        </w:rPr>
        <w:t>Akademia Górniczo - Hutnicza</w:t>
      </w:r>
    </w:p>
    <w:p w:rsidR="005F1CC8" w:rsidRPr="005F1CC8" w:rsidRDefault="005F1CC8" w:rsidP="00173B20">
      <w:pPr>
        <w:spacing w:after="40"/>
        <w:rPr>
          <w:b/>
          <w:bCs/>
          <w:sz w:val="22"/>
        </w:rPr>
      </w:pPr>
      <w:r w:rsidRPr="005F1CC8">
        <w:rPr>
          <w:b/>
          <w:bCs/>
          <w:sz w:val="22"/>
        </w:rPr>
        <w:t>im. Stanisława Staszica w Krakowie</w:t>
      </w:r>
    </w:p>
    <w:p w:rsidR="00A80738" w:rsidRPr="00122043" w:rsidRDefault="005F1CC8" w:rsidP="00173B20">
      <w:pPr>
        <w:spacing w:after="40"/>
        <w:rPr>
          <w:b/>
          <w:bCs/>
          <w:sz w:val="22"/>
        </w:rPr>
      </w:pPr>
      <w:r w:rsidRPr="005F1CC8">
        <w:rPr>
          <w:b/>
          <w:bCs/>
          <w:sz w:val="22"/>
        </w:rPr>
        <w:t>Dział Zamówień Publicznych</w:t>
      </w:r>
    </w:p>
    <w:p w:rsidR="00A80738" w:rsidRPr="00122043" w:rsidRDefault="005F1CC8" w:rsidP="00A80738">
      <w:pPr>
        <w:rPr>
          <w:bCs/>
          <w:sz w:val="22"/>
        </w:rPr>
      </w:pPr>
      <w:r w:rsidRPr="005F1CC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F1CC8">
        <w:rPr>
          <w:bCs/>
          <w:sz w:val="22"/>
        </w:rPr>
        <w:t>30</w:t>
      </w:r>
    </w:p>
    <w:p w:rsidR="00A80738" w:rsidRPr="00122043" w:rsidRDefault="005F1CC8" w:rsidP="00A80738">
      <w:pPr>
        <w:rPr>
          <w:bCs/>
          <w:sz w:val="22"/>
        </w:rPr>
      </w:pPr>
      <w:r w:rsidRPr="005F1CC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F1CC8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F1CC8" w:rsidRPr="005F1CC8">
        <w:rPr>
          <w:b/>
          <w:sz w:val="22"/>
          <w:szCs w:val="24"/>
        </w:rPr>
        <w:t>KC-zp.272-239/20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F1CC8" w:rsidRPr="005F1CC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C82915" w:rsidRDefault="005F1CC8" w:rsidP="00C659E2">
      <w:pPr>
        <w:pStyle w:val="Tekstpodstawowywcity"/>
        <w:spacing w:before="120" w:after="240"/>
        <w:ind w:firstLine="0"/>
        <w:jc w:val="center"/>
      </w:pPr>
      <w:r w:rsidRPr="005F1CC8">
        <w:rPr>
          <w:b/>
        </w:rPr>
        <w:t xml:space="preserve">Przebudowa sieci wodociągowych i ciepłowniczych będących w kolizji z budową </w:t>
      </w:r>
      <w:r w:rsidRPr="00C82915">
        <w:rPr>
          <w:b/>
        </w:rPr>
        <w:t>wielofunkcyjnej Hali Sportowej AGH w Krakowie - KC-zp.272-239/20</w:t>
      </w:r>
    </w:p>
    <w:p w:rsidR="004C7E9B" w:rsidRPr="00C82915" w:rsidRDefault="00A80738" w:rsidP="00490DC0">
      <w:pPr>
        <w:spacing w:before="120"/>
        <w:jc w:val="both"/>
        <w:rPr>
          <w:sz w:val="24"/>
          <w:szCs w:val="24"/>
        </w:rPr>
      </w:pPr>
      <w:r w:rsidRPr="00C82915">
        <w:rPr>
          <w:sz w:val="24"/>
          <w:szCs w:val="24"/>
        </w:rPr>
        <w:t xml:space="preserve">Zamawiający na podstawie art. 86 ust. 5 </w:t>
      </w:r>
      <w:r w:rsidR="004C7E9B" w:rsidRPr="00C82915">
        <w:rPr>
          <w:bCs/>
          <w:sz w:val="24"/>
          <w:szCs w:val="24"/>
        </w:rPr>
        <w:t xml:space="preserve">ustawy z dnia </w:t>
      </w:r>
      <w:r w:rsidR="004C7E9B" w:rsidRPr="00C82915">
        <w:rPr>
          <w:sz w:val="24"/>
          <w:szCs w:val="24"/>
        </w:rPr>
        <w:t xml:space="preserve">29 stycznia 2004 roku Prawo Zamówień Publicznych </w:t>
      </w:r>
      <w:r w:rsidR="00C941B3" w:rsidRPr="00C82915">
        <w:rPr>
          <w:sz w:val="24"/>
          <w:szCs w:val="24"/>
        </w:rPr>
        <w:t>(Dz. U. z 201</w:t>
      </w:r>
      <w:r w:rsidR="00560D33" w:rsidRPr="00C82915">
        <w:rPr>
          <w:sz w:val="24"/>
          <w:szCs w:val="24"/>
        </w:rPr>
        <w:t>9</w:t>
      </w:r>
      <w:r w:rsidR="00C941B3" w:rsidRPr="00C82915">
        <w:rPr>
          <w:sz w:val="24"/>
          <w:szCs w:val="24"/>
        </w:rPr>
        <w:t xml:space="preserve"> r. poz. </w:t>
      </w:r>
      <w:r w:rsidR="00560D33" w:rsidRPr="00C82915">
        <w:rPr>
          <w:sz w:val="24"/>
          <w:szCs w:val="24"/>
        </w:rPr>
        <w:t>1843</w:t>
      </w:r>
      <w:r w:rsidR="00C941B3" w:rsidRPr="00C82915">
        <w:rPr>
          <w:sz w:val="24"/>
          <w:szCs w:val="24"/>
        </w:rPr>
        <w:t xml:space="preserve"> ze zm.)</w:t>
      </w:r>
      <w:r w:rsidR="00490DC0" w:rsidRPr="00C82915">
        <w:rPr>
          <w:sz w:val="24"/>
          <w:szCs w:val="24"/>
        </w:rPr>
        <w:t xml:space="preserve"> przekazuje</w:t>
      </w:r>
      <w:r w:rsidR="00F95C33" w:rsidRPr="00C82915">
        <w:rPr>
          <w:sz w:val="24"/>
          <w:szCs w:val="24"/>
        </w:rPr>
        <w:t xml:space="preserve"> </w:t>
      </w:r>
      <w:r w:rsidR="004C7E9B" w:rsidRPr="00C82915">
        <w:rPr>
          <w:sz w:val="24"/>
          <w:szCs w:val="24"/>
        </w:rPr>
        <w:t>informacje</w:t>
      </w:r>
      <w:r w:rsidR="00035488" w:rsidRPr="00C82915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C82915">
        <w:rPr>
          <w:sz w:val="24"/>
          <w:szCs w:val="24"/>
        </w:rPr>
        <w:t>Ot</w:t>
      </w:r>
      <w:r w:rsidR="00FF4AB1" w:rsidRPr="00C82915">
        <w:rPr>
          <w:sz w:val="24"/>
          <w:szCs w:val="24"/>
        </w:rPr>
        <w:t>warcie ofert odbyło się w</w:t>
      </w:r>
      <w:r w:rsidR="00FF4AB1" w:rsidRPr="00FF4AB1">
        <w:rPr>
          <w:sz w:val="24"/>
          <w:szCs w:val="24"/>
        </w:rPr>
        <w:t xml:space="preserve"> dniu </w:t>
      </w:r>
      <w:r w:rsidR="005F1CC8" w:rsidRPr="005F1CC8">
        <w:rPr>
          <w:sz w:val="24"/>
          <w:szCs w:val="24"/>
        </w:rPr>
        <w:t>15/06/2020</w:t>
      </w:r>
      <w:r w:rsidR="00FF4AB1" w:rsidRPr="00FF4AB1">
        <w:rPr>
          <w:sz w:val="24"/>
          <w:szCs w:val="24"/>
        </w:rPr>
        <w:t xml:space="preserve"> o godz. </w:t>
      </w:r>
      <w:r w:rsidR="005F1CC8" w:rsidRPr="005F1CC8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5F1CC8" w:rsidP="00A80738">
      <w:pPr>
        <w:spacing w:before="120" w:after="120"/>
        <w:jc w:val="both"/>
        <w:rPr>
          <w:b/>
          <w:sz w:val="24"/>
          <w:szCs w:val="24"/>
        </w:rPr>
      </w:pPr>
      <w:r w:rsidRPr="005F1CC8">
        <w:rPr>
          <w:b/>
          <w:sz w:val="24"/>
          <w:szCs w:val="24"/>
        </w:rPr>
        <w:t>610 000.00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701"/>
        <w:gridCol w:w="1134"/>
        <w:gridCol w:w="1417"/>
      </w:tblGrid>
      <w:tr w:rsidR="0069085C" w:rsidRPr="00493F8C" w:rsidTr="00C8291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F1CC8" w:rsidRPr="00493F8C" w:rsidTr="00C82915">
        <w:tc>
          <w:tcPr>
            <w:tcW w:w="706" w:type="dxa"/>
            <w:shd w:val="clear" w:color="auto" w:fill="auto"/>
            <w:vAlign w:val="center"/>
          </w:tcPr>
          <w:p w:rsidR="005F1CC8" w:rsidRPr="00490DC0" w:rsidRDefault="005F1CC8" w:rsidP="00C35D13">
            <w:pPr>
              <w:spacing w:before="120" w:after="120"/>
              <w:jc w:val="center"/>
            </w:pPr>
            <w:r w:rsidRPr="005F1CC8">
              <w:t>1</w:t>
            </w:r>
          </w:p>
        </w:tc>
        <w:tc>
          <w:tcPr>
            <w:tcW w:w="2696" w:type="dxa"/>
            <w:shd w:val="clear" w:color="auto" w:fill="auto"/>
          </w:tcPr>
          <w:p w:rsidR="005F1CC8" w:rsidRPr="00490DC0" w:rsidRDefault="005F1CC8" w:rsidP="00C35D13">
            <w:pPr>
              <w:spacing w:before="40"/>
            </w:pPr>
            <w:r w:rsidRPr="005F1CC8">
              <w:t xml:space="preserve">TECHNIKA Marcin Olek, Rafał </w:t>
            </w:r>
            <w:proofErr w:type="spellStart"/>
            <w:r w:rsidRPr="005F1CC8">
              <w:t>Musiałkowski</w:t>
            </w:r>
            <w:proofErr w:type="spellEnd"/>
            <w:r w:rsidRPr="005F1CC8">
              <w:t xml:space="preserve"> Sp. j.</w:t>
            </w:r>
          </w:p>
          <w:p w:rsidR="005F1CC8" w:rsidRPr="00490DC0" w:rsidRDefault="005F1CC8" w:rsidP="00C35D13">
            <w:r w:rsidRPr="005F1CC8">
              <w:t>ul. Ciepłownicza</w:t>
            </w:r>
            <w:r w:rsidRPr="00490DC0">
              <w:t xml:space="preserve"> </w:t>
            </w:r>
            <w:r w:rsidRPr="005F1CC8">
              <w:t>21</w:t>
            </w:r>
            <w:r w:rsidRPr="00490DC0">
              <w:t xml:space="preserve"> </w:t>
            </w:r>
          </w:p>
          <w:p w:rsidR="005F1CC8" w:rsidRPr="00490DC0" w:rsidRDefault="005F1CC8" w:rsidP="00C35D13">
            <w:pPr>
              <w:spacing w:after="40"/>
              <w:jc w:val="both"/>
            </w:pPr>
            <w:r w:rsidRPr="005F1CC8">
              <w:t>31-574</w:t>
            </w:r>
            <w:r w:rsidRPr="00490DC0">
              <w:t xml:space="preserve"> </w:t>
            </w:r>
            <w:r w:rsidRPr="005F1CC8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F1CC8" w:rsidRPr="00490DC0" w:rsidRDefault="005F1CC8" w:rsidP="00C35D13">
            <w:pPr>
              <w:spacing w:before="120" w:after="120"/>
              <w:jc w:val="both"/>
            </w:pPr>
            <w:r w:rsidRPr="005F1CC8">
              <w:t>908 085.63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F1CC8" w:rsidRPr="00490DC0" w:rsidRDefault="005F1CC8" w:rsidP="00C35D13">
            <w:pPr>
              <w:spacing w:before="120" w:after="120"/>
              <w:jc w:val="both"/>
            </w:pPr>
            <w:r w:rsidRPr="005F1CC8">
              <w:t>od daty podpisania umowy do 24.08.2020r.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1CC8" w:rsidRPr="00490DC0" w:rsidRDefault="005F1CC8" w:rsidP="00C35D13">
            <w:pPr>
              <w:spacing w:before="120" w:after="120"/>
              <w:jc w:val="both"/>
            </w:pPr>
            <w:r w:rsidRPr="005F1CC8">
              <w:t>60 miesi</w:t>
            </w:r>
            <w:r w:rsidR="00C82915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CC8" w:rsidRPr="00490DC0" w:rsidRDefault="005F1CC8" w:rsidP="00C35D13">
            <w:pPr>
              <w:spacing w:before="120" w:after="120"/>
              <w:jc w:val="both"/>
            </w:pPr>
            <w:r w:rsidRPr="005F1CC8">
              <w:t>21 dni</w:t>
            </w:r>
          </w:p>
        </w:tc>
      </w:tr>
      <w:tr w:rsidR="005F1CC8" w:rsidRPr="00493F8C" w:rsidTr="00C82915">
        <w:tc>
          <w:tcPr>
            <w:tcW w:w="706" w:type="dxa"/>
            <w:shd w:val="clear" w:color="auto" w:fill="auto"/>
            <w:vAlign w:val="center"/>
          </w:tcPr>
          <w:p w:rsidR="005F1CC8" w:rsidRPr="00490DC0" w:rsidRDefault="005F1CC8" w:rsidP="00C35D13">
            <w:pPr>
              <w:spacing w:before="120" w:after="120"/>
              <w:jc w:val="center"/>
            </w:pPr>
            <w:r w:rsidRPr="005F1CC8">
              <w:t>2</w:t>
            </w:r>
          </w:p>
        </w:tc>
        <w:tc>
          <w:tcPr>
            <w:tcW w:w="2696" w:type="dxa"/>
            <w:shd w:val="clear" w:color="auto" w:fill="auto"/>
          </w:tcPr>
          <w:p w:rsidR="005F1CC8" w:rsidRPr="00490DC0" w:rsidRDefault="005F1CC8" w:rsidP="00C35D13">
            <w:pPr>
              <w:spacing w:before="40"/>
            </w:pPr>
            <w:r w:rsidRPr="005F1CC8">
              <w:t>AQUA-SOLARTECH Maciej Szura</w:t>
            </w:r>
          </w:p>
          <w:p w:rsidR="005F1CC8" w:rsidRPr="00490DC0" w:rsidRDefault="005F1CC8" w:rsidP="00C35D13">
            <w:r w:rsidRPr="005F1CC8">
              <w:t>os. Oświecenia</w:t>
            </w:r>
            <w:r w:rsidRPr="00490DC0">
              <w:t xml:space="preserve"> </w:t>
            </w:r>
            <w:r w:rsidRPr="005F1CC8">
              <w:t>48</w:t>
            </w:r>
            <w:r w:rsidRPr="00490DC0">
              <w:t xml:space="preserve"> </w:t>
            </w:r>
          </w:p>
          <w:p w:rsidR="005F1CC8" w:rsidRPr="00490DC0" w:rsidRDefault="005F1CC8" w:rsidP="00C35D13">
            <w:pPr>
              <w:spacing w:after="40"/>
              <w:jc w:val="both"/>
            </w:pPr>
            <w:r w:rsidRPr="005F1CC8">
              <w:t>31-636</w:t>
            </w:r>
            <w:r w:rsidRPr="00490DC0">
              <w:t xml:space="preserve"> </w:t>
            </w:r>
            <w:r w:rsidRPr="005F1CC8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F1CC8" w:rsidRPr="00490DC0" w:rsidRDefault="005F1CC8" w:rsidP="00C35D13">
            <w:pPr>
              <w:spacing w:before="120" w:after="120"/>
              <w:jc w:val="both"/>
            </w:pPr>
            <w:r w:rsidRPr="005F1CC8">
              <w:t>76</w:t>
            </w:r>
            <w:bookmarkStart w:id="0" w:name="_GoBack"/>
            <w:bookmarkEnd w:id="0"/>
            <w:r w:rsidRPr="005F1CC8">
              <w:t>4 883.53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F1CC8" w:rsidRPr="00490DC0" w:rsidRDefault="005F1CC8" w:rsidP="00C35D13">
            <w:pPr>
              <w:spacing w:before="120" w:after="120"/>
              <w:jc w:val="both"/>
            </w:pPr>
            <w:r w:rsidRPr="005F1CC8">
              <w:t>od daty podpisania umowy do 24.08.2020r.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1CC8" w:rsidRPr="00490DC0" w:rsidRDefault="005F1CC8" w:rsidP="00C35D13">
            <w:pPr>
              <w:spacing w:before="120" w:after="120"/>
              <w:jc w:val="both"/>
            </w:pPr>
            <w:r w:rsidRPr="005F1CC8">
              <w:t>36 miesi</w:t>
            </w:r>
            <w:r w:rsidR="00C82915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CC8" w:rsidRPr="00490DC0" w:rsidRDefault="005F1CC8" w:rsidP="00C35D13">
            <w:pPr>
              <w:spacing w:before="120" w:after="120"/>
              <w:jc w:val="both"/>
            </w:pPr>
            <w:r w:rsidRPr="005F1CC8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690A" w:rsidRDefault="0087690A">
      <w:r>
        <w:separator/>
      </w:r>
    </w:p>
  </w:endnote>
  <w:endnote w:type="continuationSeparator" w:id="0">
    <w:p w:rsidR="0087690A" w:rsidRDefault="00876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690A" w:rsidRDefault="0087690A">
      <w:r>
        <w:separator/>
      </w:r>
    </w:p>
  </w:footnote>
  <w:footnote w:type="continuationSeparator" w:id="0">
    <w:p w:rsidR="0087690A" w:rsidRDefault="00876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CC8" w:rsidRDefault="005F1C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CC8" w:rsidRDefault="005F1C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CC8" w:rsidRDefault="005F1C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90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F1CC8"/>
    <w:rsid w:val="0069085C"/>
    <w:rsid w:val="00722D76"/>
    <w:rsid w:val="007278C0"/>
    <w:rsid w:val="00843263"/>
    <w:rsid w:val="00861E75"/>
    <w:rsid w:val="0087304B"/>
    <w:rsid w:val="0087690A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82915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098615"/>
  <w15:chartTrackingRefBased/>
  <w15:docId w15:val="{4F0B0925-940F-4B81-B62C-FE601BD15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272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2020-06-15T07:45:00Z</dcterms:created>
  <dcterms:modified xsi:type="dcterms:W3CDTF">2020-06-15T07:46:00Z</dcterms:modified>
</cp:coreProperties>
</file>