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6623F" w:rsidRPr="0026623F">
        <w:rPr>
          <w:b/>
          <w:bCs/>
          <w:sz w:val="24"/>
        </w:rPr>
        <w:t>ZP/14/2020/9</w:t>
      </w:r>
      <w:r>
        <w:rPr>
          <w:sz w:val="24"/>
        </w:rPr>
        <w:tab/>
        <w:t xml:space="preserve"> </w:t>
      </w:r>
      <w:r w:rsidR="0026623F" w:rsidRPr="0026623F">
        <w:rPr>
          <w:sz w:val="24"/>
        </w:rPr>
        <w:t>Kraków</w:t>
      </w:r>
      <w:r>
        <w:rPr>
          <w:sz w:val="24"/>
        </w:rPr>
        <w:t xml:space="preserve"> dnia: </w:t>
      </w:r>
      <w:r w:rsidR="0026623F" w:rsidRPr="0026623F">
        <w:rPr>
          <w:sz w:val="24"/>
        </w:rPr>
        <w:t>2020-06-</w:t>
      </w:r>
      <w:r w:rsidR="00162553">
        <w:rPr>
          <w:sz w:val="24"/>
        </w:rPr>
        <w:t>09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F19B7">
        <w:rPr>
          <w:rFonts w:ascii="Times New Roman" w:hAnsi="Times New Roman"/>
        </w:rPr>
        <w:t xml:space="preserve"> - IV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6623F" w:rsidRPr="0026623F">
        <w:rPr>
          <w:sz w:val="24"/>
        </w:rPr>
        <w:t>2020-06-04</w:t>
      </w:r>
      <w:r>
        <w:rPr>
          <w:sz w:val="24"/>
        </w:rPr>
        <w:t xml:space="preserve"> do Zamawiającego wpłynęła prośba </w:t>
      </w:r>
      <w:r w:rsidR="006F19B7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26623F" w:rsidRPr="0026623F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26623F" w:rsidRPr="0026623F">
        <w:rPr>
          <w:b/>
          <w:sz w:val="24"/>
        </w:rPr>
        <w:t>Zakup i dostawa rękawic oraz masek ochronnych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6F19B7" w:rsidRDefault="006F19B7" w:rsidP="00E86398">
      <w:pPr>
        <w:pStyle w:val="Tekstpodstawowywcity3"/>
        <w:spacing w:line="240" w:lineRule="auto"/>
        <w:ind w:firstLine="0"/>
        <w:rPr>
          <w:sz w:val="24"/>
        </w:rPr>
      </w:pPr>
    </w:p>
    <w:p w:rsidR="0026623F" w:rsidRPr="0026623F" w:rsidRDefault="0026623F" w:rsidP="00095B30">
      <w:pPr>
        <w:pStyle w:val="Tekstpodstawowywcity3"/>
        <w:spacing w:line="240" w:lineRule="auto"/>
        <w:ind w:firstLine="0"/>
        <w:rPr>
          <w:sz w:val="24"/>
        </w:rPr>
      </w:pPr>
      <w:r w:rsidRPr="0026623F">
        <w:rPr>
          <w:sz w:val="24"/>
        </w:rPr>
        <w:t>Pakiet 2 poz. 1</w:t>
      </w:r>
    </w:p>
    <w:p w:rsidR="0026623F" w:rsidRPr="0026623F" w:rsidRDefault="0026623F" w:rsidP="00095B30">
      <w:pPr>
        <w:pStyle w:val="Tekstpodstawowywcity3"/>
        <w:spacing w:line="240" w:lineRule="auto"/>
        <w:ind w:firstLine="0"/>
        <w:rPr>
          <w:sz w:val="24"/>
        </w:rPr>
      </w:pPr>
      <w:r w:rsidRPr="0026623F">
        <w:rPr>
          <w:sz w:val="24"/>
        </w:rPr>
        <w:t>Prosimy o wyrażenie zgody na dopuszczenie rękawic:</w:t>
      </w:r>
    </w:p>
    <w:p w:rsidR="0026623F" w:rsidRPr="0026623F" w:rsidRDefault="0026623F" w:rsidP="006F19B7">
      <w:pPr>
        <w:pStyle w:val="Tekstpodstawowywcity3"/>
        <w:tabs>
          <w:tab w:val="left" w:pos="426"/>
        </w:tabs>
        <w:spacing w:line="240" w:lineRule="auto"/>
        <w:ind w:left="426" w:hanging="426"/>
        <w:rPr>
          <w:sz w:val="24"/>
        </w:rPr>
      </w:pPr>
      <w:r w:rsidRPr="0026623F">
        <w:rPr>
          <w:sz w:val="24"/>
        </w:rPr>
        <w:t>a) gładkie z teksturą na końcach palców;</w:t>
      </w:r>
    </w:p>
    <w:p w:rsidR="0026623F" w:rsidRPr="0026623F" w:rsidRDefault="0026623F" w:rsidP="006F19B7">
      <w:pPr>
        <w:pStyle w:val="Tekstpodstawowywcity3"/>
        <w:tabs>
          <w:tab w:val="left" w:pos="426"/>
        </w:tabs>
        <w:spacing w:line="240" w:lineRule="auto"/>
        <w:ind w:left="426" w:hanging="426"/>
        <w:rPr>
          <w:sz w:val="24"/>
        </w:rPr>
      </w:pPr>
      <w:r w:rsidRPr="0026623F">
        <w:rPr>
          <w:sz w:val="24"/>
        </w:rPr>
        <w:t>b) grubość na palcu 0,11 mm – 0,12 mm;</w:t>
      </w:r>
    </w:p>
    <w:p w:rsidR="0026623F" w:rsidRPr="0026623F" w:rsidRDefault="0026623F" w:rsidP="006F19B7">
      <w:pPr>
        <w:pStyle w:val="Tekstpodstawowywcity3"/>
        <w:tabs>
          <w:tab w:val="left" w:pos="426"/>
        </w:tabs>
        <w:spacing w:line="240" w:lineRule="auto"/>
        <w:ind w:left="426" w:hanging="426"/>
        <w:rPr>
          <w:sz w:val="24"/>
        </w:rPr>
      </w:pPr>
      <w:r w:rsidRPr="0026623F">
        <w:rPr>
          <w:sz w:val="24"/>
        </w:rPr>
        <w:t>c) zgodność z normą EN 455 potwierdzona badaniami producenta, bowiem to producent jest podmiotem uprawnionym do przeprowadzania badań zgodności zgodnie z normą EN 455;</w:t>
      </w:r>
    </w:p>
    <w:p w:rsidR="0026623F" w:rsidRPr="0026623F" w:rsidRDefault="0026623F" w:rsidP="006F19B7">
      <w:pPr>
        <w:pStyle w:val="Tekstpodstawowywcity3"/>
        <w:tabs>
          <w:tab w:val="left" w:pos="426"/>
        </w:tabs>
        <w:spacing w:line="240" w:lineRule="auto"/>
        <w:ind w:left="426" w:hanging="426"/>
        <w:rPr>
          <w:sz w:val="24"/>
        </w:rPr>
      </w:pPr>
      <w:r w:rsidRPr="0026623F">
        <w:rPr>
          <w:sz w:val="24"/>
        </w:rPr>
        <w:t>d) wewnętrznie chlorowane;</w:t>
      </w:r>
    </w:p>
    <w:p w:rsidR="0026623F" w:rsidRPr="0026623F" w:rsidRDefault="0026623F" w:rsidP="006F19B7">
      <w:pPr>
        <w:pStyle w:val="Tekstpodstawowywcity3"/>
        <w:tabs>
          <w:tab w:val="left" w:pos="426"/>
        </w:tabs>
        <w:spacing w:line="240" w:lineRule="auto"/>
        <w:ind w:left="426" w:hanging="426"/>
        <w:rPr>
          <w:sz w:val="24"/>
        </w:rPr>
      </w:pPr>
      <w:r w:rsidRPr="0026623F">
        <w:rPr>
          <w:sz w:val="24"/>
        </w:rPr>
        <w:t>e) przebadane na przenikanie substancji chemicznych:</w:t>
      </w:r>
    </w:p>
    <w:p w:rsidR="0026623F" w:rsidRPr="0026623F" w:rsidRDefault="006F19B7" w:rsidP="006F19B7">
      <w:pPr>
        <w:pStyle w:val="Tekstpodstawowywcity3"/>
        <w:spacing w:line="240" w:lineRule="auto"/>
        <w:ind w:left="709" w:firstLine="0"/>
        <w:rPr>
          <w:sz w:val="24"/>
        </w:rPr>
      </w:pPr>
      <w:r>
        <w:rPr>
          <w:sz w:val="24"/>
        </w:rPr>
        <w:t>-</w:t>
      </w:r>
      <w:r w:rsidR="0026623F" w:rsidRPr="0026623F">
        <w:rPr>
          <w:sz w:val="24"/>
        </w:rPr>
        <w:t xml:space="preserve"> wodorotlenek sodu 40% na poziomie 6</w:t>
      </w:r>
    </w:p>
    <w:p w:rsidR="0026623F" w:rsidRPr="0026623F" w:rsidRDefault="006F19B7" w:rsidP="006F19B7">
      <w:pPr>
        <w:pStyle w:val="Tekstpodstawowywcity3"/>
        <w:spacing w:line="240" w:lineRule="auto"/>
        <w:ind w:left="709" w:firstLine="0"/>
        <w:rPr>
          <w:sz w:val="24"/>
        </w:rPr>
      </w:pPr>
      <w:r>
        <w:rPr>
          <w:sz w:val="24"/>
        </w:rPr>
        <w:t>-</w:t>
      </w:r>
      <w:r w:rsidR="0026623F" w:rsidRPr="0026623F">
        <w:rPr>
          <w:sz w:val="24"/>
        </w:rPr>
        <w:t xml:space="preserve"> formaldehyd 37% na poziomie 6</w:t>
      </w:r>
    </w:p>
    <w:p w:rsidR="0026623F" w:rsidRPr="0026623F" w:rsidRDefault="006F19B7" w:rsidP="006F19B7">
      <w:pPr>
        <w:pStyle w:val="Tekstpodstawowywcity3"/>
        <w:spacing w:line="240" w:lineRule="auto"/>
        <w:ind w:left="709" w:firstLine="0"/>
        <w:rPr>
          <w:sz w:val="24"/>
        </w:rPr>
      </w:pPr>
      <w:r>
        <w:rPr>
          <w:sz w:val="24"/>
        </w:rPr>
        <w:t xml:space="preserve">- </w:t>
      </w:r>
      <w:r w:rsidR="0026623F" w:rsidRPr="0026623F">
        <w:rPr>
          <w:sz w:val="24"/>
        </w:rPr>
        <w:t>nadtlenek wodoru 30% na poziomie 2;</w:t>
      </w:r>
    </w:p>
    <w:p w:rsidR="0026623F" w:rsidRPr="0026623F" w:rsidRDefault="006F19B7" w:rsidP="00095B3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          </w:t>
      </w:r>
      <w:r w:rsidR="0026623F" w:rsidRPr="0026623F">
        <w:rPr>
          <w:sz w:val="24"/>
        </w:rPr>
        <w:t>z odstąpieniem od barierowości na alkohole;</w:t>
      </w:r>
    </w:p>
    <w:p w:rsidR="0026623F" w:rsidRDefault="0026623F" w:rsidP="00095B30">
      <w:pPr>
        <w:pStyle w:val="Tekstpodstawowywcity3"/>
        <w:spacing w:line="240" w:lineRule="auto"/>
        <w:ind w:firstLine="0"/>
        <w:rPr>
          <w:sz w:val="24"/>
        </w:rPr>
      </w:pPr>
      <w:r w:rsidRPr="0026623F">
        <w:rPr>
          <w:sz w:val="24"/>
        </w:rPr>
        <w:t>zarejestrowane jako wyrób medyczny i środek ochrony indywidualnej kategorii III/</w:t>
      </w:r>
      <w:proofErr w:type="spellStart"/>
      <w:r w:rsidRPr="0026623F">
        <w:rPr>
          <w:sz w:val="24"/>
        </w:rPr>
        <w:t>Type</w:t>
      </w:r>
      <w:proofErr w:type="spellEnd"/>
      <w:r w:rsidRPr="0026623F">
        <w:rPr>
          <w:sz w:val="24"/>
        </w:rPr>
        <w:t xml:space="preserve"> B.</w:t>
      </w:r>
    </w:p>
    <w:p w:rsidR="006F19B7" w:rsidRPr="00CC0578" w:rsidRDefault="006F19B7" w:rsidP="006F19B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0C0B1C">
        <w:rPr>
          <w:b/>
          <w:sz w:val="24"/>
        </w:rPr>
        <w:t xml:space="preserve"> Nie, zgodnie z SIWZ.</w:t>
      </w:r>
    </w:p>
    <w:p w:rsidR="006F19B7" w:rsidRPr="0026623F" w:rsidRDefault="006F19B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26623F" w:rsidRDefault="0026623F" w:rsidP="00095B30">
      <w:pPr>
        <w:pStyle w:val="Tekstpodstawowywcity3"/>
        <w:spacing w:line="240" w:lineRule="auto"/>
        <w:ind w:firstLine="0"/>
        <w:rPr>
          <w:sz w:val="24"/>
        </w:rPr>
      </w:pPr>
      <w:r w:rsidRPr="0026623F">
        <w:rPr>
          <w:sz w:val="24"/>
        </w:rPr>
        <w:t>Prosimy o zmniejszenie wymaganych ilości próbek, i wymóg ich dostarczenia w ilości max. 2 opakowań dla wybranych rozmiarów. Załączenie do oferty 4 opakowań, jak oczekuje Zamawiający, jest w naszej ocenie mocno wygórowane i nieadekwatne do faktycznych potrzeb, a ponadto naraża Wykonawców na zawyżone koszty złożenia oferty.</w:t>
      </w:r>
    </w:p>
    <w:p w:rsidR="006F19B7" w:rsidRPr="00CC0578" w:rsidRDefault="006F19B7" w:rsidP="006F19B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0C0B1C">
        <w:rPr>
          <w:b/>
          <w:sz w:val="24"/>
        </w:rPr>
        <w:t xml:space="preserve"> Nie, zgodnie z SIWZ.</w:t>
      </w:r>
    </w:p>
    <w:p w:rsidR="006F19B7" w:rsidRPr="0026623F" w:rsidRDefault="006F19B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26623F" w:rsidRDefault="0026623F" w:rsidP="00095B30">
      <w:pPr>
        <w:pStyle w:val="Tekstpodstawowywcity3"/>
        <w:spacing w:line="240" w:lineRule="auto"/>
        <w:ind w:firstLine="0"/>
        <w:rPr>
          <w:sz w:val="24"/>
        </w:rPr>
      </w:pPr>
      <w:r w:rsidRPr="0026623F">
        <w:rPr>
          <w:sz w:val="24"/>
        </w:rPr>
        <w:t xml:space="preserve">Jednocześnie prosimy o wydzielenie w/w pozycji i utworzenie osobnej części dla diagnostycznych rękawic nitrylowych. W związku z trwającym w Polsce stanem zagrożenia epidemicznego wywołanego </w:t>
      </w:r>
      <w:proofErr w:type="spellStart"/>
      <w:r w:rsidRPr="0026623F">
        <w:rPr>
          <w:sz w:val="24"/>
        </w:rPr>
        <w:t>koronawirusem</w:t>
      </w:r>
      <w:proofErr w:type="spellEnd"/>
      <w:r w:rsidRPr="0026623F">
        <w:rPr>
          <w:sz w:val="24"/>
        </w:rPr>
        <w:t xml:space="preserve"> COVID-19 występuje zwiększone zapotrzebowanie na rękawiczki. Państwa zgoda pozwoli na zwiększenie ilości złożonych ofert w tych trudnych czasach. Bez jej wydzielenia konkurencja będzie znacznie ograniczona.</w:t>
      </w:r>
    </w:p>
    <w:p w:rsidR="006F19B7" w:rsidRPr="00CC0578" w:rsidRDefault="006F19B7" w:rsidP="006F19B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0C0B1C">
        <w:rPr>
          <w:b/>
          <w:sz w:val="24"/>
        </w:rPr>
        <w:t xml:space="preserve"> Nie.</w:t>
      </w:r>
    </w:p>
    <w:p w:rsidR="006F19B7" w:rsidRDefault="006F19B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F19B7" w:rsidRDefault="006F19B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F19B7" w:rsidRPr="0026623F" w:rsidRDefault="006F19B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26623F" w:rsidRPr="0026623F" w:rsidRDefault="0026623F" w:rsidP="00095B30">
      <w:pPr>
        <w:pStyle w:val="Tekstpodstawowywcity3"/>
        <w:spacing w:line="240" w:lineRule="auto"/>
        <w:ind w:firstLine="0"/>
        <w:rPr>
          <w:sz w:val="24"/>
        </w:rPr>
      </w:pPr>
      <w:r w:rsidRPr="0026623F">
        <w:rPr>
          <w:sz w:val="24"/>
        </w:rPr>
        <w:lastRenderedPageBreak/>
        <w:t>WZÓR UMOWY</w:t>
      </w:r>
    </w:p>
    <w:p w:rsidR="0026623F" w:rsidRPr="0026623F" w:rsidRDefault="0026623F" w:rsidP="00095B30">
      <w:pPr>
        <w:pStyle w:val="Tekstpodstawowywcity3"/>
        <w:spacing w:line="240" w:lineRule="auto"/>
        <w:ind w:firstLine="0"/>
        <w:rPr>
          <w:sz w:val="24"/>
        </w:rPr>
      </w:pPr>
      <w:r w:rsidRPr="0026623F">
        <w:rPr>
          <w:sz w:val="24"/>
        </w:rPr>
        <w:t>Zwracamy się z prośbą do Zamawiającego o dodanie do wzoru umowy poniższej treści:</w:t>
      </w:r>
    </w:p>
    <w:p w:rsidR="0026623F" w:rsidRPr="0026623F" w:rsidRDefault="0026623F" w:rsidP="00095B30">
      <w:pPr>
        <w:pStyle w:val="Tekstpodstawowywcity3"/>
        <w:spacing w:line="240" w:lineRule="auto"/>
        <w:ind w:firstLine="0"/>
        <w:rPr>
          <w:sz w:val="24"/>
        </w:rPr>
      </w:pPr>
      <w:r w:rsidRPr="0026623F">
        <w:rPr>
          <w:sz w:val="24"/>
        </w:rPr>
        <w:t>Siła Wyższa</w:t>
      </w:r>
    </w:p>
    <w:p w:rsidR="0026623F" w:rsidRPr="0026623F" w:rsidRDefault="0026623F" w:rsidP="006F19B7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26623F">
        <w:rPr>
          <w:sz w:val="24"/>
        </w:rPr>
        <w:t>Którakolwiek ze Stron Umowy nie będzie odpowiedzialna za niewykonanie lub nienależyte wykonanie zobowiązań wynikających z Umowy spowodowane przez okoliczności niewynikające z winy danej Strony, w szczególności za okoliczności traktowane jako Siła Wyższa.</w:t>
      </w:r>
    </w:p>
    <w:p w:rsidR="0026623F" w:rsidRPr="0026623F" w:rsidRDefault="0026623F" w:rsidP="006F19B7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26623F">
        <w:rPr>
          <w:sz w:val="24"/>
        </w:rPr>
        <w:t>Dla celów realizacji Umowy „Siła Wyższa” oznacza zdarzenie zewnętrzne, pozostające poza kontrolą Stron oraz niewiążące się z zawinionym działaniem Stron, którego Strony nie mogły przewidzieć i które uniemożliwia proces realizacji Umowy. Takie zdarzenia obejmują w szczególności: wojnę, rewolucję, pożary, powodzie, epidemie, akty administracji państwowej itp.</w:t>
      </w:r>
    </w:p>
    <w:p w:rsidR="0026623F" w:rsidRPr="0026623F" w:rsidRDefault="0026623F" w:rsidP="006F19B7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26623F">
        <w:rPr>
          <w:sz w:val="24"/>
        </w:rPr>
        <w:t>W przypadku zaistnienia stanu Siły Wyższej, Strona, której taka okoliczność uniemożliwia lub utrudnia prawidłowe wywiązanie się z jej zobowiązań, niezwłocznie powiadomi drugą Stronę o takich okolicznościach i ich przyczynie. Wówczas Strony niezwłocznie ustalą zakres, alternatywne rozwiązanie i sposób realizacji Umowy. 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:rsidR="0026623F" w:rsidRPr="0026623F" w:rsidRDefault="0026623F" w:rsidP="006F19B7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26623F">
        <w:rPr>
          <w:sz w:val="24"/>
        </w:rPr>
        <w:t>Jeżeli stan Siły Wyższej, będzie trwał nieprzerwanie przez okres 90 dni lub dłużej, Strony mogą w drodze wzajemnego uzgodnienia rozwiązać Umowę bez nakładania na żadną ze Stron dalszych zobowiązań oprócz płatności należnych z tytułu prawidłowo wykonanych usług.</w:t>
      </w:r>
    </w:p>
    <w:p w:rsidR="00E86398" w:rsidRPr="006F19B7" w:rsidRDefault="0026623F" w:rsidP="006F19B7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26623F">
        <w:rPr>
          <w:sz w:val="24"/>
        </w:rPr>
        <w:t>Stan Siły Wyższej powoduje adekwatne przesunięcie terminów realizacji Umowy chyba, że Strony postanowiły inaczej.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bookmarkStart w:id="1" w:name="_Hlk42172954"/>
      <w:r w:rsidRPr="00CC0578">
        <w:rPr>
          <w:b/>
          <w:sz w:val="24"/>
        </w:rPr>
        <w:t>Odpowiedź:</w:t>
      </w:r>
      <w:r w:rsidR="000C0B1C">
        <w:rPr>
          <w:b/>
          <w:sz w:val="24"/>
        </w:rPr>
        <w:t xml:space="preserve"> Zamawiający nie wyraża zgody.</w:t>
      </w:r>
    </w:p>
    <w:bookmarkEnd w:id="1"/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26623F" w:rsidP="00A65EBE">
      <w:pPr>
        <w:ind w:left="3117" w:firstLine="2"/>
        <w:jc w:val="center"/>
        <w:rPr>
          <w:sz w:val="24"/>
        </w:rPr>
      </w:pPr>
      <w:r w:rsidRPr="0026623F">
        <w:rPr>
          <w:sz w:val="24"/>
        </w:rPr>
        <w:t>Agnieszka</w:t>
      </w:r>
      <w:r w:rsidR="006D4AB3">
        <w:rPr>
          <w:sz w:val="24"/>
        </w:rPr>
        <w:t xml:space="preserve"> </w:t>
      </w:r>
      <w:r w:rsidRPr="0026623F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85F" w:rsidRDefault="00B4385F">
      <w:r>
        <w:separator/>
      </w:r>
    </w:p>
  </w:endnote>
  <w:endnote w:type="continuationSeparator" w:id="0">
    <w:p w:rsidR="00B4385F" w:rsidRDefault="00B43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6255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85F" w:rsidRDefault="00B4385F">
      <w:r>
        <w:separator/>
      </w:r>
    </w:p>
  </w:footnote>
  <w:footnote w:type="continuationSeparator" w:id="0">
    <w:p w:rsidR="00B4385F" w:rsidRDefault="00B43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AD294B"/>
    <w:multiLevelType w:val="hybridMultilevel"/>
    <w:tmpl w:val="B2F861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F844C16"/>
    <w:multiLevelType w:val="hybridMultilevel"/>
    <w:tmpl w:val="0B121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385F"/>
    <w:rsid w:val="00031374"/>
    <w:rsid w:val="00095B30"/>
    <w:rsid w:val="000C0B1C"/>
    <w:rsid w:val="000E4550"/>
    <w:rsid w:val="0013298D"/>
    <w:rsid w:val="00162553"/>
    <w:rsid w:val="00180C6E"/>
    <w:rsid w:val="0026623F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6F19B7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4385F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1A3751"/>
  <w15:chartTrackingRefBased/>
  <w15:docId w15:val="{89D9552E-8389-43EF-B5D7-44AE4C1DD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525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2020-06-09T12:18:00Z</cp:lastPrinted>
  <dcterms:created xsi:type="dcterms:W3CDTF">2020-06-09T12:18:00Z</dcterms:created>
  <dcterms:modified xsi:type="dcterms:W3CDTF">2020-06-09T12:18:00Z</dcterms:modified>
</cp:coreProperties>
</file>