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4A1F3F" w:rsidP="006A5DF1">
      <w:pPr>
        <w:spacing w:after="240"/>
        <w:jc w:val="right"/>
        <w:rPr>
          <w:sz w:val="22"/>
          <w:szCs w:val="22"/>
        </w:rPr>
      </w:pPr>
      <w:r w:rsidRPr="004A1F3F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955C0F">
        <w:rPr>
          <w:sz w:val="22"/>
          <w:szCs w:val="22"/>
        </w:rPr>
        <w:t>2020-05-29</w:t>
      </w:r>
    </w:p>
    <w:p w:rsidR="006A5DF1" w:rsidRPr="00D91931" w:rsidRDefault="004A1F3F" w:rsidP="006A5DF1">
      <w:pPr>
        <w:rPr>
          <w:b/>
          <w:bCs/>
          <w:sz w:val="22"/>
          <w:szCs w:val="22"/>
        </w:rPr>
      </w:pPr>
      <w:r w:rsidRPr="004A1F3F">
        <w:rPr>
          <w:b/>
          <w:bCs/>
          <w:sz w:val="22"/>
          <w:szCs w:val="22"/>
        </w:rPr>
        <w:t>GMINA NIEPOŁOMICE</w:t>
      </w:r>
    </w:p>
    <w:p w:rsidR="006A5DF1" w:rsidRPr="00BD5546" w:rsidRDefault="004A1F3F" w:rsidP="006A5DF1">
      <w:pPr>
        <w:rPr>
          <w:sz w:val="22"/>
          <w:szCs w:val="22"/>
        </w:rPr>
      </w:pPr>
      <w:r w:rsidRPr="004A1F3F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4A1F3F">
        <w:rPr>
          <w:sz w:val="22"/>
          <w:szCs w:val="22"/>
        </w:rPr>
        <w:t>13</w:t>
      </w:r>
    </w:p>
    <w:p w:rsidR="006A5DF1" w:rsidRPr="00BD5546" w:rsidRDefault="004A1F3F" w:rsidP="006A5DF1">
      <w:pPr>
        <w:rPr>
          <w:sz w:val="22"/>
          <w:szCs w:val="22"/>
        </w:rPr>
      </w:pPr>
      <w:r w:rsidRPr="004A1F3F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4A1F3F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55C0F">
        <w:rPr>
          <w:bCs/>
          <w:sz w:val="22"/>
          <w:szCs w:val="22"/>
        </w:rPr>
        <w:t>ZP.272.6.2020.2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A1F3F" w:rsidRPr="004A1F3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A1F3F" w:rsidRPr="004A1F3F">
        <w:rPr>
          <w:b/>
          <w:bCs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1F3F" w:rsidRPr="004A1F3F">
        <w:rPr>
          <w:b/>
          <w:sz w:val="22"/>
          <w:szCs w:val="22"/>
        </w:rPr>
        <w:t>ZP.271.6.2020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A1F3F" w:rsidRPr="004A1F3F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A1F3F" w:rsidRPr="004A1F3F">
        <w:rPr>
          <w:sz w:val="22"/>
          <w:szCs w:val="22"/>
        </w:rPr>
        <w:t>(</w:t>
      </w:r>
      <w:proofErr w:type="spellStart"/>
      <w:r w:rsidR="004A1F3F" w:rsidRPr="004A1F3F">
        <w:rPr>
          <w:sz w:val="22"/>
          <w:szCs w:val="22"/>
        </w:rPr>
        <w:t>t.j</w:t>
      </w:r>
      <w:proofErr w:type="spellEnd"/>
      <w:r w:rsidR="004A1F3F" w:rsidRPr="004A1F3F">
        <w:rPr>
          <w:sz w:val="22"/>
          <w:szCs w:val="22"/>
        </w:rPr>
        <w:t xml:space="preserve">. </w:t>
      </w:r>
      <w:proofErr w:type="spellStart"/>
      <w:r w:rsidR="004A1F3F" w:rsidRPr="004A1F3F">
        <w:rPr>
          <w:sz w:val="22"/>
          <w:szCs w:val="22"/>
        </w:rPr>
        <w:t>Dz.U</w:t>
      </w:r>
      <w:proofErr w:type="spellEnd"/>
      <w:r w:rsidR="004A1F3F" w:rsidRPr="004A1F3F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1F3F" w:rsidRPr="006A5DF1" w:rsidTr="000919A9">
        <w:tc>
          <w:tcPr>
            <w:tcW w:w="9356" w:type="dxa"/>
            <w:shd w:val="clear" w:color="auto" w:fill="auto"/>
          </w:tcPr>
          <w:p w:rsidR="004A1F3F" w:rsidRPr="004A1F3F" w:rsidRDefault="004A1F3F" w:rsidP="000919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1F3F">
              <w:rPr>
                <w:sz w:val="22"/>
                <w:szCs w:val="22"/>
              </w:rPr>
              <w:t>1/ w poz. 53 przedmiaru drogowego ujęte jest ustawienie wiaty przystankowej.</w:t>
            </w:r>
            <w:r w:rsidR="00955C0F">
              <w:rPr>
                <w:sz w:val="22"/>
                <w:szCs w:val="22"/>
              </w:rPr>
              <w:t xml:space="preserve"> </w:t>
            </w:r>
            <w:r w:rsidRPr="004A1F3F">
              <w:rPr>
                <w:sz w:val="22"/>
                <w:szCs w:val="22"/>
              </w:rPr>
              <w:t>Zwracam się z uprzejmą prośbą o wyjaśnienie, czy  ma to być wiata taka , jakie już są zamontowane wzdłuż drogi powiatowej nr 964 ( konstrukcja drewniana  z dachem z blachy stalowej w kolorze bordo) ? Jeżeli tak , to prosimy o podanie nazwy producenta tej wiaty.</w:t>
            </w:r>
          </w:p>
          <w:p w:rsidR="004A1F3F" w:rsidRPr="006A5DF1" w:rsidRDefault="004A1F3F" w:rsidP="000919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1F3F">
              <w:rPr>
                <w:sz w:val="22"/>
                <w:szCs w:val="22"/>
              </w:rPr>
              <w:t xml:space="preserve">2/ w poz. 54 przedmiaru drogowego  widnieje demontaż oraz montaż słupów teletechnicznych wraz z przewieszeniem kabla w ilości 10 szt. Czy to są słupy , które są już ujęte w przedmiarze teletechnicznym w poz. 1i 2 ? ( w sumie 10 </w:t>
            </w:r>
            <w:proofErr w:type="spellStart"/>
            <w:r w:rsidRPr="004A1F3F">
              <w:rPr>
                <w:sz w:val="22"/>
                <w:szCs w:val="22"/>
              </w:rPr>
              <w:t>szt</w:t>
            </w:r>
            <w:proofErr w:type="spellEnd"/>
            <w:r w:rsidRPr="004A1F3F">
              <w:rPr>
                <w:sz w:val="22"/>
                <w:szCs w:val="22"/>
              </w:rPr>
              <w:t>),i należy tylko wycenić ich demontaż czy też są to dodatkowe słupy do przestawienia ?</w:t>
            </w:r>
          </w:p>
          <w:p w:rsidR="004A1F3F" w:rsidRPr="00B75C51" w:rsidRDefault="004A1F3F" w:rsidP="00B75C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75C51">
              <w:br/>
            </w:r>
            <w:r w:rsidR="00B75C51" w:rsidRPr="00B75C51">
              <w:rPr>
                <w:sz w:val="22"/>
                <w:szCs w:val="22"/>
              </w:rPr>
              <w:t>A</w:t>
            </w:r>
            <w:r w:rsidR="00B75C51">
              <w:rPr>
                <w:sz w:val="22"/>
                <w:szCs w:val="22"/>
              </w:rPr>
              <w:t xml:space="preserve">d.1)  </w:t>
            </w:r>
            <w:r w:rsidR="00B75C51" w:rsidRPr="00B75C51">
              <w:rPr>
                <w:sz w:val="22"/>
                <w:szCs w:val="22"/>
              </w:rPr>
              <w:t xml:space="preserve">Zamawiający rezygnuje z montażu wiaty przystankowej. Należy wykonać jedynie nawierzchnię </w:t>
            </w:r>
            <w:r w:rsidR="00B75C51">
              <w:rPr>
                <w:sz w:val="22"/>
                <w:szCs w:val="22"/>
              </w:rPr>
              <w:t xml:space="preserve">    </w:t>
            </w:r>
            <w:r w:rsidR="00B75C51" w:rsidRPr="00B75C51">
              <w:rPr>
                <w:sz w:val="22"/>
                <w:szCs w:val="22"/>
              </w:rPr>
              <w:t>z kostki pod wiatę, zgodnie z projektem.</w:t>
            </w:r>
            <w:r w:rsidR="00B75C51" w:rsidRPr="00B75C51">
              <w:rPr>
                <w:sz w:val="22"/>
                <w:szCs w:val="22"/>
              </w:rPr>
              <w:br/>
              <w:t>A</w:t>
            </w:r>
            <w:r w:rsidR="00B75C51">
              <w:rPr>
                <w:sz w:val="22"/>
                <w:szCs w:val="22"/>
              </w:rPr>
              <w:t xml:space="preserve">d. 2) </w:t>
            </w:r>
            <w:r w:rsidR="00B75C51" w:rsidRPr="00B75C51">
              <w:rPr>
                <w:sz w:val="22"/>
                <w:szCs w:val="22"/>
              </w:rPr>
              <w:t>W poz. 54 przedmiaru drogowego należy ująć ilość 0 (zero). Nie należy wyceniać tej pozycji, słupy zostały ujęte w przedmiarz</w:t>
            </w:r>
            <w:r w:rsidR="00B75C51">
              <w:rPr>
                <w:sz w:val="22"/>
                <w:szCs w:val="22"/>
              </w:rPr>
              <w:t xml:space="preserve">e teletechnicznym w poz. 1 i 2 </w:t>
            </w:r>
            <w:r w:rsidR="00B75C51" w:rsidRPr="00B75C51">
              <w:rPr>
                <w:sz w:val="22"/>
                <w:szCs w:val="22"/>
              </w:rPr>
              <w:t xml:space="preserve"> ( w sumie 10 szt</w:t>
            </w:r>
            <w:r w:rsidR="00B75C51">
              <w:rPr>
                <w:sz w:val="22"/>
                <w:szCs w:val="22"/>
              </w:rPr>
              <w:t>.</w:t>
            </w:r>
            <w:r w:rsidR="00B75C51" w:rsidRPr="00B75C51">
              <w:rPr>
                <w:sz w:val="22"/>
                <w:szCs w:val="22"/>
              </w:rPr>
              <w:t>)</w:t>
            </w:r>
            <w:r w:rsidR="00B75C51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55C0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C5A" w:rsidRDefault="00293C5A">
      <w:r>
        <w:separator/>
      </w:r>
    </w:p>
  </w:endnote>
  <w:endnote w:type="continuationSeparator" w:id="0">
    <w:p w:rsidR="00293C5A" w:rsidRDefault="00293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11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11E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07903" w:rsidRPr="0010790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C5A" w:rsidRDefault="00293C5A">
      <w:r>
        <w:separator/>
      </w:r>
    </w:p>
  </w:footnote>
  <w:footnote w:type="continuationSeparator" w:id="0">
    <w:p w:rsidR="00293C5A" w:rsidRDefault="00293C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3F" w:rsidRDefault="004A1F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3F" w:rsidRDefault="004A1F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3F" w:rsidRDefault="004A1F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F3F"/>
    <w:rsid w:val="00031374"/>
    <w:rsid w:val="000A1097"/>
    <w:rsid w:val="000E2A8F"/>
    <w:rsid w:val="00107903"/>
    <w:rsid w:val="0012774F"/>
    <w:rsid w:val="00144B7A"/>
    <w:rsid w:val="00180C6E"/>
    <w:rsid w:val="00293C5A"/>
    <w:rsid w:val="00313016"/>
    <w:rsid w:val="004848F3"/>
    <w:rsid w:val="004A1F3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B3F9A"/>
    <w:rsid w:val="00955C0F"/>
    <w:rsid w:val="009611E5"/>
    <w:rsid w:val="00A905AC"/>
    <w:rsid w:val="00B75C51"/>
    <w:rsid w:val="00BA6584"/>
    <w:rsid w:val="00BE7BFD"/>
    <w:rsid w:val="00C370F2"/>
    <w:rsid w:val="00C44EEC"/>
    <w:rsid w:val="00C6755A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3016"/>
  </w:style>
  <w:style w:type="paragraph" w:styleId="Nagwek1">
    <w:name w:val="heading 1"/>
    <w:basedOn w:val="Normalny"/>
    <w:next w:val="Normalny"/>
    <w:qFormat/>
    <w:rsid w:val="0031301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301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30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130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3016"/>
  </w:style>
  <w:style w:type="paragraph" w:styleId="Tekstpodstawowywcity">
    <w:name w:val="Body Text Indent"/>
    <w:basedOn w:val="Normalny"/>
    <w:rsid w:val="0031301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301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301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13016"/>
    <w:rPr>
      <w:sz w:val="28"/>
    </w:rPr>
  </w:style>
  <w:style w:type="paragraph" w:styleId="Tekstpodstawowywcity3">
    <w:name w:val="Body Text Indent 3"/>
    <w:basedOn w:val="Normalny"/>
    <w:rsid w:val="0031301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2020-06-05T06:40:00Z</cp:lastPrinted>
  <dcterms:created xsi:type="dcterms:W3CDTF">2020-06-05T06:40:00Z</dcterms:created>
  <dcterms:modified xsi:type="dcterms:W3CDTF">2020-06-05T06:40:00Z</dcterms:modified>
</cp:coreProperties>
</file>