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9AAB7" w14:textId="77777777" w:rsidR="00A12D45" w:rsidRDefault="00A12D45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54671CD9" w14:textId="77777777" w:rsidR="0018015F" w:rsidRPr="0018015F" w:rsidRDefault="006956D4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Załącznik nr 3</w:t>
      </w:r>
    </w:p>
    <w:p w14:paraId="12CAA01B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14:paraId="026CD52C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14:paraId="243AB6A7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14:paraId="7B7DEAF3" w14:textId="77777777"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14:paraId="28AB6BA8" w14:textId="77777777"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34DDDC7" w14:textId="77777777"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14:paraId="6D41FBA6" w14:textId="77777777"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75FFFC6" w14:textId="77777777"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14:paraId="58E41B21" w14:textId="77777777"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1F1B6C7" w14:textId="77777777"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14:paraId="70FDB872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14:paraId="5099EA8B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3BC7BD86" w14:textId="77777777"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14:paraId="78BE8E26" w14:textId="77777777"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14:paraId="41604B27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14:paraId="2630010B" w14:textId="77777777"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14:paraId="1AA4CFBA" w14:textId="77777777"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14:paraId="3FC1C60C" w14:textId="77777777"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07D78C09" w14:textId="77777777"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Prawo zamówień publicznych (dalej jako ustawa Pzp)</w:t>
      </w:r>
    </w:p>
    <w:p w14:paraId="7323E84B" w14:textId="77777777"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14:paraId="439379D6" w14:textId="548658A8" w:rsidR="0018015F" w:rsidRPr="0018015F" w:rsidRDefault="006956D4" w:rsidP="0018015F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</w:t>
      </w:r>
      <w:r w:rsidR="007C6B1C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1</w:t>
      </w:r>
      <w:r w:rsidR="00010CB2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6</w:t>
      </w:r>
      <w:r w:rsidR="00225A75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.2020</w:t>
      </w:r>
    </w:p>
    <w:p w14:paraId="0BB5D280" w14:textId="77777777" w:rsid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59591E1D" w14:textId="77777777" w:rsidR="00225A75" w:rsidRPr="0018015F" w:rsidRDefault="00225A75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4AE51F6B" w14:textId="3CB9DEB5"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 w:rsidRPr="0018015F">
        <w:rPr>
          <w:rFonts w:ascii="Arial" w:eastAsia="Calibri" w:hAnsi="Arial" w:cs="Arial"/>
          <w:sz w:val="20"/>
          <w:szCs w:val="20"/>
        </w:rPr>
        <w:br/>
        <w:t xml:space="preserve">pn. </w:t>
      </w:r>
      <w:r w:rsidR="00BC2463" w:rsidRPr="00BC2463">
        <w:rPr>
          <w:rFonts w:ascii="Arial" w:eastAsia="Calibri" w:hAnsi="Arial" w:cs="Arial"/>
          <w:b/>
          <w:sz w:val="20"/>
          <w:szCs w:val="20"/>
        </w:rPr>
        <w:t>„</w:t>
      </w:r>
      <w:r w:rsidR="00966B41" w:rsidRPr="00966B41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Dostawę </w:t>
      </w:r>
      <w:bookmarkStart w:id="0" w:name="_GoBack"/>
      <w:r w:rsidR="00010CB2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protez i materiałów do zabiegów naczyniowych </w:t>
      </w:r>
      <w:bookmarkEnd w:id="0"/>
      <w:r w:rsidR="00966B41" w:rsidRPr="00966B41">
        <w:rPr>
          <w:rFonts w:ascii="Arial" w:eastAsia="Times New Roman" w:hAnsi="Arial" w:cs="Arial"/>
          <w:b/>
          <w:sz w:val="20"/>
          <w:szCs w:val="20"/>
          <w:lang w:eastAsia="zh-CN"/>
        </w:rPr>
        <w:t>dla SPZOZ w Bielsku Podlaskim</w:t>
      </w:r>
      <w:r w:rsidR="0099141F" w:rsidRPr="00EF1F79">
        <w:rPr>
          <w:rFonts w:ascii="Arial" w:eastAsia="Calibri" w:hAnsi="Arial" w:cs="Arial"/>
          <w:b/>
          <w:sz w:val="20"/>
          <w:szCs w:val="20"/>
        </w:rPr>
        <w:t>.</w:t>
      </w:r>
      <w:r w:rsidR="00BC2463" w:rsidRPr="00BC2463">
        <w:rPr>
          <w:rFonts w:ascii="Arial" w:eastAsia="Calibri" w:hAnsi="Arial" w:cs="Arial"/>
          <w:b/>
          <w:sz w:val="20"/>
          <w:szCs w:val="20"/>
        </w:rPr>
        <w:t>”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</w:t>
      </w:r>
      <w:r w:rsidR="00BC2463" w:rsidRPr="00BC2463">
        <w:rPr>
          <w:rFonts w:ascii="Arial" w:eastAsia="Calibri" w:hAnsi="Arial" w:cs="Arial"/>
          <w:b/>
          <w:sz w:val="20"/>
          <w:szCs w:val="20"/>
        </w:rPr>
        <w:t>SPZOZ w Bielsku Podlaskim</w:t>
      </w:r>
      <w:r w:rsidRPr="0018015F">
        <w:rPr>
          <w:rFonts w:ascii="Arial" w:eastAsia="Calibri" w:hAnsi="Arial" w:cs="Arial"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14:paraId="52F32064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42E71F8" w14:textId="77777777"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</w:p>
    <w:p w14:paraId="14D7288A" w14:textId="77777777"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nie podlegam wykluczeniu z postępowania na podstawie art. 24 ust 1 pkt 12-23 ustawy Pzp.</w:t>
      </w:r>
    </w:p>
    <w:p w14:paraId="1D3AE9C3" w14:textId="77777777"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nie podlegam wykluczeniu z postępowania na podstawie art. 24 ust. 5 ustawy Pzp.</w:t>
      </w:r>
    </w:p>
    <w:p w14:paraId="78269715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7B7EF823" w14:textId="77777777" w:rsid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51024C20" w14:textId="77777777" w:rsidR="00225A75" w:rsidRPr="0018015F" w:rsidRDefault="00225A75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602F59BD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14:paraId="13929A01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A2AD2E1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E8FC9F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20303568" w14:textId="77777777"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14:paraId="747DA1DB" w14:textId="77777777"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14:paraId="12B74EEA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18015F">
        <w:rPr>
          <w:rFonts w:ascii="Arial" w:eastAsia="Calibri" w:hAnsi="Arial" w:cs="Arial"/>
          <w:i/>
          <w:sz w:val="20"/>
          <w:szCs w:val="20"/>
        </w:rPr>
        <w:t>(podać mającą zastosowanie podstawę wykluczenia spośród wymienionych w art. 24 ust. 1 pkt 13-14, 16-20 lub art. 24 ust. 5 ustawy Pzp).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Pzp podjąłem następujące środki naprawcze: ………………………………………………..</w:t>
      </w:r>
    </w:p>
    <w:p w14:paraId="1D5B2055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14:paraId="4BF40EA2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14:paraId="6CE227B4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3B1A0FD7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1DE70DC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D9CAC3E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14:paraId="7E88BE55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="00A12D45">
        <w:rPr>
          <w:rFonts w:ascii="Arial" w:eastAsia="Calibri" w:hAnsi="Arial" w:cs="Arial"/>
          <w:sz w:val="20"/>
          <w:szCs w:val="20"/>
        </w:rPr>
        <w:tab/>
      </w:r>
      <w:r w:rsidR="00A12D45">
        <w:rPr>
          <w:rFonts w:ascii="Arial" w:eastAsia="Calibri" w:hAnsi="Arial" w:cs="Arial"/>
          <w:sz w:val="20"/>
          <w:szCs w:val="20"/>
        </w:rPr>
        <w:tab/>
      </w:r>
      <w:r w:rsidR="00A12D45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>…………………………………………</w:t>
      </w:r>
    </w:p>
    <w:p w14:paraId="5EFAADCD" w14:textId="77777777"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14:paraId="51EA731A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2A4EA049" w14:textId="77777777"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lastRenderedPageBreak/>
        <w:t>OŚWIADCZENIE DOTYCZĄCE PODMIOTU, NA KTÓREGO ZASOBY POWOŁUJE SIĘ WYKONAWCA:</w:t>
      </w:r>
    </w:p>
    <w:p w14:paraId="2567E351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14:paraId="1D886941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14:paraId="153A9964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41B3C57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3E69320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14:paraId="5FA6EAF8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1911CB7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074C2E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E02674A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4D414EE9" w14:textId="77777777"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14:paraId="5D7D0FFE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14:paraId="21DB6AD4" w14:textId="77777777"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[UWAGA: zastosować tylko wtedy, gdy zamawiający przewidział możliwość, o której mowa w art. 25a ust. 5 pkt 2 ustawy Pzp]</w:t>
      </w:r>
    </w:p>
    <w:p w14:paraId="799DFB8A" w14:textId="77777777"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14:paraId="3CC7C3A3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14:paraId="56A90A46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zamówienia.</w:t>
      </w:r>
    </w:p>
    <w:p w14:paraId="2DFBF2E7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5A248BB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DCD0C58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14:paraId="2E5F60B7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C0E10AB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A22ED6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2EBA2DC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24D3809B" w14:textId="77777777"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14:paraId="60F97401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5CE435F5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39F6F1EA" w14:textId="77777777"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51AB65CA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14:paraId="376CD0AC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48E2B9A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D2B99F9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CBEB5EE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14:paraId="4B564872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8262736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ABB2EBC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9FCE69E" w14:textId="77777777"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76283335" w14:textId="77777777"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14:paraId="7F41632C" w14:textId="77777777"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F5378" w14:textId="77777777" w:rsidR="00A12D45" w:rsidRDefault="00A12D45" w:rsidP="00A12D45">
      <w:pPr>
        <w:spacing w:after="0" w:line="240" w:lineRule="auto"/>
      </w:pPr>
      <w:r>
        <w:separator/>
      </w:r>
    </w:p>
  </w:endnote>
  <w:endnote w:type="continuationSeparator" w:id="0">
    <w:p w14:paraId="7784CF32" w14:textId="77777777" w:rsidR="00A12D45" w:rsidRDefault="00A12D45" w:rsidP="00A1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696FC" w14:textId="77777777" w:rsidR="00A12D45" w:rsidRDefault="00A12D45" w:rsidP="00A12D45">
      <w:pPr>
        <w:spacing w:after="0" w:line="240" w:lineRule="auto"/>
      </w:pPr>
      <w:r>
        <w:separator/>
      </w:r>
    </w:p>
  </w:footnote>
  <w:footnote w:type="continuationSeparator" w:id="0">
    <w:p w14:paraId="029F4E11" w14:textId="77777777" w:rsidR="00A12D45" w:rsidRDefault="00A12D45" w:rsidP="00A12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010CB2"/>
    <w:rsid w:val="0018015F"/>
    <w:rsid w:val="00195FDA"/>
    <w:rsid w:val="00225A75"/>
    <w:rsid w:val="006956D4"/>
    <w:rsid w:val="007C6B1C"/>
    <w:rsid w:val="008F127A"/>
    <w:rsid w:val="00966B41"/>
    <w:rsid w:val="0099141F"/>
    <w:rsid w:val="00A01773"/>
    <w:rsid w:val="00A12D45"/>
    <w:rsid w:val="00A724B8"/>
    <w:rsid w:val="00BC2463"/>
    <w:rsid w:val="00C7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F98C6EB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6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12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D45"/>
  </w:style>
  <w:style w:type="paragraph" w:styleId="Stopka">
    <w:name w:val="footer"/>
    <w:basedOn w:val="Normalny"/>
    <w:link w:val="StopkaZnak"/>
    <w:uiPriority w:val="99"/>
    <w:unhideWhenUsed/>
    <w:rsid w:val="00A12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13</cp:revision>
  <cp:lastPrinted>2019-12-13T09:24:00Z</cp:lastPrinted>
  <dcterms:created xsi:type="dcterms:W3CDTF">2019-03-19T06:48:00Z</dcterms:created>
  <dcterms:modified xsi:type="dcterms:W3CDTF">2020-05-22T06:08:00Z</dcterms:modified>
</cp:coreProperties>
</file>