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06C6E5" w14:textId="77777777" w:rsidR="00102371" w:rsidRPr="00332A7A" w:rsidRDefault="00102371" w:rsidP="00332A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08FAD6" w14:textId="77777777" w:rsidR="00102371" w:rsidRPr="00332A7A" w:rsidRDefault="00102371" w:rsidP="00332A7A">
      <w:pPr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A8BADB2" w14:textId="77777777" w:rsidR="00102371" w:rsidRPr="00332A7A" w:rsidRDefault="00102371" w:rsidP="00332A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936A38" w14:textId="179AB186" w:rsidR="00102371" w:rsidRPr="00332A7A" w:rsidRDefault="00102371" w:rsidP="00332A7A">
      <w:pPr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Eap-2412/</w:t>
      </w:r>
      <w:r w:rsidR="00C865AE">
        <w:rPr>
          <w:rFonts w:ascii="Times New Roman" w:hAnsi="Times New Roman" w:cs="Times New Roman"/>
          <w:sz w:val="24"/>
          <w:szCs w:val="24"/>
        </w:rPr>
        <w:t>10</w:t>
      </w:r>
      <w:r w:rsidRPr="00332A7A">
        <w:rPr>
          <w:rFonts w:ascii="Times New Roman" w:hAnsi="Times New Roman" w:cs="Times New Roman"/>
          <w:sz w:val="24"/>
          <w:szCs w:val="24"/>
        </w:rPr>
        <w:t>/20/M</w:t>
      </w:r>
    </w:p>
    <w:p w14:paraId="49A0EC86" w14:textId="742E5609" w:rsidR="00102371" w:rsidRPr="00332A7A" w:rsidRDefault="00102371" w:rsidP="003F35A3">
      <w:pPr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472931" w:rsidRPr="00332A7A">
        <w:rPr>
          <w:rFonts w:ascii="Times New Roman" w:hAnsi="Times New Roman" w:cs="Times New Roman"/>
          <w:sz w:val="24"/>
          <w:szCs w:val="24"/>
        </w:rPr>
        <w:t>2</w:t>
      </w:r>
      <w:r w:rsidR="008C2BA5">
        <w:rPr>
          <w:rFonts w:ascii="Times New Roman" w:hAnsi="Times New Roman" w:cs="Times New Roman"/>
          <w:sz w:val="24"/>
          <w:szCs w:val="24"/>
        </w:rPr>
        <w:t>0</w:t>
      </w:r>
      <w:r w:rsidRPr="00332A7A">
        <w:rPr>
          <w:rFonts w:ascii="Times New Roman" w:hAnsi="Times New Roman" w:cs="Times New Roman"/>
          <w:sz w:val="24"/>
          <w:szCs w:val="24"/>
        </w:rPr>
        <w:t>.0</w:t>
      </w:r>
      <w:r w:rsidR="008C2BA5">
        <w:rPr>
          <w:rFonts w:ascii="Times New Roman" w:hAnsi="Times New Roman" w:cs="Times New Roman"/>
          <w:sz w:val="24"/>
          <w:szCs w:val="24"/>
        </w:rPr>
        <w:t>5</w:t>
      </w:r>
      <w:r w:rsidRPr="00332A7A">
        <w:rPr>
          <w:rFonts w:ascii="Times New Roman" w:hAnsi="Times New Roman" w:cs="Times New Roman"/>
          <w:sz w:val="24"/>
          <w:szCs w:val="24"/>
        </w:rPr>
        <w:t>.2020r.</w:t>
      </w:r>
    </w:p>
    <w:p w14:paraId="3D9EAE1E" w14:textId="5BB60714" w:rsidR="00102371" w:rsidRPr="00332A7A" w:rsidRDefault="00102371" w:rsidP="008727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 w:rsidR="00507A8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0B8A7BC9" w14:textId="77777777" w:rsidR="00102371" w:rsidRPr="00332A7A" w:rsidRDefault="00102371" w:rsidP="00332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5ABB7B0D" w14:textId="086384D5" w:rsidR="00102371" w:rsidRPr="00332A7A" w:rsidRDefault="00102371" w:rsidP="00332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656C81EE" w14:textId="77777777" w:rsidR="00102371" w:rsidRPr="00332A7A" w:rsidRDefault="00102371" w:rsidP="00332A7A">
      <w:pPr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SIWZ w postępowaniu:</w:t>
      </w:r>
    </w:p>
    <w:p w14:paraId="209D3C73" w14:textId="30A79167" w:rsidR="00C865AE" w:rsidRPr="003F35A3" w:rsidRDefault="00C865AE" w:rsidP="003F35A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 w:rsidRPr="00C865AE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„Dostawa koncentratów do hemodializy”</w:t>
      </w:r>
    </w:p>
    <w:p w14:paraId="0103A1A1" w14:textId="200AC3BF" w:rsidR="00102371" w:rsidRPr="00332A7A" w:rsidRDefault="00102371" w:rsidP="00332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 xml:space="preserve">Zgodnie z art.38 ust.1 ustawy z dnia 29 stycznia 2004r. Prawo zamówień publicznych (Dz. U. z 2019r. Poz. 1843 z </w:t>
      </w:r>
      <w:proofErr w:type="spellStart"/>
      <w:r w:rsidRPr="00332A7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32A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32A7A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Pr="00332A7A">
        <w:rPr>
          <w:rFonts w:ascii="Times New Roman" w:hAnsi="Times New Roman" w:cs="Times New Roman"/>
          <w:sz w:val="24"/>
          <w:szCs w:val="24"/>
        </w:rPr>
        <w:t>).    Wykonawca zwraca się z następującymi zapytaniami do specyfikacji istotnych warunków zamówienia:</w:t>
      </w:r>
    </w:p>
    <w:p w14:paraId="29ED21D7" w14:textId="77777777" w:rsidR="00507A84" w:rsidRDefault="00507A84" w:rsidP="00332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5C505E" w14:textId="19EAD239" w:rsidR="00102371" w:rsidRDefault="00507A84" w:rsidP="00507A8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84">
        <w:rPr>
          <w:rFonts w:ascii="Times New Roman" w:hAnsi="Times New Roman" w:cs="Times New Roman"/>
          <w:sz w:val="24"/>
          <w:szCs w:val="24"/>
        </w:rPr>
        <w:t>Zwracamy się z prośbą o dopuszczenie koncentratów kwaśnych w kanistrach o pojemności 6L.</w:t>
      </w:r>
    </w:p>
    <w:p w14:paraId="608F88B5" w14:textId="7D7C63D6" w:rsidR="00507A84" w:rsidRDefault="00507A84" w:rsidP="00507A84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AD7D1B" w14:textId="42E12BB5" w:rsidR="00507A84" w:rsidRPr="007E5E49" w:rsidRDefault="00507A84" w:rsidP="00507A84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5E49">
        <w:rPr>
          <w:rFonts w:ascii="Times New Roman" w:hAnsi="Times New Roman" w:cs="Times New Roman"/>
          <w:b/>
          <w:bCs/>
          <w:sz w:val="24"/>
          <w:szCs w:val="24"/>
        </w:rPr>
        <w:t>Odpowiedź zamawiającego: NIE.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Pr="007E5E49">
        <w:rPr>
          <w:rFonts w:ascii="Times New Roman" w:hAnsi="Times New Roman" w:cs="Times New Roman"/>
          <w:b/>
          <w:bCs/>
          <w:sz w:val="24"/>
          <w:szCs w:val="24"/>
        </w:rPr>
        <w:t>Zamawiający podtrzymuje zapisy SIWZ.</w:t>
      </w:r>
    </w:p>
    <w:p w14:paraId="1FFB71F5" w14:textId="77777777" w:rsidR="00752E12" w:rsidRPr="007E5E49" w:rsidRDefault="00752E12" w:rsidP="00332A7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0"/>
    <w:p w14:paraId="526F4CDF" w14:textId="094B398E" w:rsidR="00102371" w:rsidRDefault="00102371" w:rsidP="00332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C865AE">
        <w:rPr>
          <w:rFonts w:ascii="Times New Roman" w:hAnsi="Times New Roman" w:cs="Times New Roman"/>
          <w:sz w:val="24"/>
          <w:szCs w:val="24"/>
        </w:rPr>
        <w:t>20</w:t>
      </w:r>
      <w:r w:rsidRPr="00332A7A">
        <w:rPr>
          <w:rFonts w:ascii="Times New Roman" w:hAnsi="Times New Roman" w:cs="Times New Roman"/>
          <w:sz w:val="24"/>
          <w:szCs w:val="24"/>
        </w:rPr>
        <w:t>.0</w:t>
      </w:r>
      <w:r w:rsidR="00C865AE">
        <w:rPr>
          <w:rFonts w:ascii="Times New Roman" w:hAnsi="Times New Roman" w:cs="Times New Roman"/>
          <w:sz w:val="24"/>
          <w:szCs w:val="24"/>
        </w:rPr>
        <w:t>5</w:t>
      </w:r>
      <w:r w:rsidRPr="00332A7A">
        <w:rPr>
          <w:rFonts w:ascii="Times New Roman" w:hAnsi="Times New Roman" w:cs="Times New Roman"/>
          <w:sz w:val="24"/>
          <w:szCs w:val="24"/>
        </w:rPr>
        <w:t>.2020r,</w:t>
      </w:r>
    </w:p>
    <w:p w14:paraId="69A44407" w14:textId="77777777" w:rsidR="00332A7A" w:rsidRPr="00332A7A" w:rsidRDefault="00332A7A" w:rsidP="00332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4E161" w14:textId="77777777" w:rsidR="00102371" w:rsidRPr="003F35A3" w:rsidRDefault="00102371" w:rsidP="00332A7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35A3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71A6FBF6" w14:textId="77777777" w:rsidR="00102371" w:rsidRPr="003F35A3" w:rsidRDefault="00102371" w:rsidP="00332A7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35A3">
        <w:rPr>
          <w:rFonts w:ascii="Times New Roman" w:hAnsi="Times New Roman" w:cs="Times New Roman"/>
          <w:sz w:val="20"/>
          <w:szCs w:val="20"/>
        </w:rPr>
        <w:t>ZBIGNIEW STRZELCZYK</w:t>
      </w:r>
    </w:p>
    <w:p w14:paraId="27142147" w14:textId="77777777" w:rsidR="00102371" w:rsidRPr="003F35A3" w:rsidRDefault="00102371" w:rsidP="003F35A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35A3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19580B2C" w14:textId="5DD2B4C1" w:rsidR="003E759E" w:rsidRPr="003F35A3" w:rsidRDefault="00102371" w:rsidP="00332A7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35A3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3E759E" w:rsidRPr="003F3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A46A02"/>
    <w:multiLevelType w:val="hybridMultilevel"/>
    <w:tmpl w:val="E54A0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51123"/>
    <w:multiLevelType w:val="hybridMultilevel"/>
    <w:tmpl w:val="A44A1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14C7C"/>
    <w:multiLevelType w:val="hybridMultilevel"/>
    <w:tmpl w:val="664AAF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223B50"/>
    <w:multiLevelType w:val="hybridMultilevel"/>
    <w:tmpl w:val="664AAF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226048"/>
    <w:multiLevelType w:val="hybridMultilevel"/>
    <w:tmpl w:val="664AAF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AC29D8"/>
    <w:multiLevelType w:val="hybridMultilevel"/>
    <w:tmpl w:val="67E8AB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853C8C"/>
    <w:multiLevelType w:val="hybridMultilevel"/>
    <w:tmpl w:val="664AAF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C97F70"/>
    <w:multiLevelType w:val="hybridMultilevel"/>
    <w:tmpl w:val="F236B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5A0B85"/>
    <w:multiLevelType w:val="hybridMultilevel"/>
    <w:tmpl w:val="718A2C3E"/>
    <w:lvl w:ilvl="0" w:tplc="18365342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97697F"/>
    <w:multiLevelType w:val="hybridMultilevel"/>
    <w:tmpl w:val="2C4E05E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D83E2F"/>
    <w:multiLevelType w:val="hybridMultilevel"/>
    <w:tmpl w:val="664AAF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</w:num>
  <w:num w:numId="6">
    <w:abstractNumId w:val="2"/>
  </w:num>
  <w:num w:numId="7">
    <w:abstractNumId w:val="10"/>
  </w:num>
  <w:num w:numId="8">
    <w:abstractNumId w:val="3"/>
  </w:num>
  <w:num w:numId="9">
    <w:abstractNumId w:val="8"/>
  </w:num>
  <w:num w:numId="10">
    <w:abstractNumId w:val="9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371"/>
    <w:rsid w:val="00006424"/>
    <w:rsid w:val="000354E6"/>
    <w:rsid w:val="00102371"/>
    <w:rsid w:val="00300B44"/>
    <w:rsid w:val="00332A7A"/>
    <w:rsid w:val="00367AF0"/>
    <w:rsid w:val="003E759E"/>
    <w:rsid w:val="003F35A3"/>
    <w:rsid w:val="00472931"/>
    <w:rsid w:val="00507A84"/>
    <w:rsid w:val="00677693"/>
    <w:rsid w:val="00752E12"/>
    <w:rsid w:val="007E5E49"/>
    <w:rsid w:val="0080194B"/>
    <w:rsid w:val="00872789"/>
    <w:rsid w:val="008C2BA5"/>
    <w:rsid w:val="00B21615"/>
    <w:rsid w:val="00C83F83"/>
    <w:rsid w:val="00C865AE"/>
    <w:rsid w:val="00CF0361"/>
    <w:rsid w:val="00E21D67"/>
    <w:rsid w:val="00F13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79FBF"/>
  <w15:chartTrackingRefBased/>
  <w15:docId w15:val="{78C0D116-17B0-44E4-9086-8E27F4BC8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2371"/>
    <w:pPr>
      <w:ind w:left="720"/>
      <w:contextualSpacing/>
    </w:pPr>
  </w:style>
  <w:style w:type="paragraph" w:customStyle="1" w:styleId="Tekstpodstawowy31">
    <w:name w:val="Tekst podstawowy 31"/>
    <w:basedOn w:val="Normalny"/>
    <w:rsid w:val="00332A7A"/>
    <w:pPr>
      <w:widowControl w:val="0"/>
      <w:suppressAutoHyphens/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77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20</cp:revision>
  <dcterms:created xsi:type="dcterms:W3CDTF">2020-04-01T07:36:00Z</dcterms:created>
  <dcterms:modified xsi:type="dcterms:W3CDTF">2020-05-20T11:03:00Z</dcterms:modified>
</cp:coreProperties>
</file>