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4AB3" w:rsidRDefault="00CC0950">
      <w:pPr>
        <w:rPr>
          <w:b/>
          <w:bCs/>
          <w:sz w:val="24"/>
        </w:rPr>
      </w:pPr>
      <w:r w:rsidRPr="00CC0950">
        <w:rPr>
          <w:b/>
          <w:bCs/>
          <w:sz w:val="24"/>
        </w:rPr>
        <w:t>Politechnika Częstochowska</w:t>
      </w:r>
    </w:p>
    <w:p w:rsidR="006D4AB3" w:rsidRDefault="00CC0950">
      <w:pPr>
        <w:rPr>
          <w:b/>
          <w:bCs/>
          <w:sz w:val="24"/>
        </w:rPr>
      </w:pPr>
      <w:r w:rsidRPr="00CC0950">
        <w:rPr>
          <w:b/>
          <w:bCs/>
          <w:sz w:val="24"/>
        </w:rPr>
        <w:t>Dąbrowskiego</w:t>
      </w:r>
      <w:r w:rsidR="006D4AB3">
        <w:rPr>
          <w:b/>
          <w:bCs/>
          <w:sz w:val="24"/>
        </w:rPr>
        <w:t xml:space="preserve"> </w:t>
      </w:r>
      <w:r w:rsidRPr="00CC0950">
        <w:rPr>
          <w:b/>
          <w:bCs/>
          <w:sz w:val="24"/>
        </w:rPr>
        <w:t>69</w:t>
      </w:r>
    </w:p>
    <w:p w:rsidR="006D4AB3" w:rsidRDefault="00CC0950">
      <w:pPr>
        <w:rPr>
          <w:b/>
          <w:bCs/>
          <w:sz w:val="24"/>
        </w:rPr>
      </w:pPr>
      <w:r w:rsidRPr="00CC0950">
        <w:rPr>
          <w:b/>
          <w:bCs/>
          <w:sz w:val="24"/>
        </w:rPr>
        <w:t>42-201</w:t>
      </w:r>
      <w:r w:rsidR="006D4AB3">
        <w:rPr>
          <w:b/>
          <w:bCs/>
          <w:sz w:val="24"/>
        </w:rPr>
        <w:t xml:space="preserve"> </w:t>
      </w:r>
      <w:r w:rsidRPr="00CC0950">
        <w:rPr>
          <w:b/>
          <w:bCs/>
          <w:sz w:val="24"/>
        </w:rPr>
        <w:t>Częstochowa</w:t>
      </w:r>
    </w:p>
    <w:p w:rsidR="006D4AB3" w:rsidRDefault="006D4AB3">
      <w:pPr>
        <w:pStyle w:val="Nagwek"/>
        <w:tabs>
          <w:tab w:val="clear" w:pos="4536"/>
          <w:tab w:val="clear" w:pos="9072"/>
        </w:tabs>
        <w:rPr>
          <w:b/>
          <w:bCs/>
          <w:sz w:val="24"/>
        </w:rPr>
      </w:pPr>
    </w:p>
    <w:p w:rsidR="006D4AB3" w:rsidRDefault="006D4AB3">
      <w:pPr>
        <w:pStyle w:val="Nagwek"/>
        <w:tabs>
          <w:tab w:val="clear" w:pos="4536"/>
          <w:tab w:val="left" w:pos="3686"/>
          <w:tab w:val="left" w:pos="7371"/>
        </w:tabs>
        <w:rPr>
          <w:sz w:val="24"/>
        </w:rPr>
      </w:pPr>
    </w:p>
    <w:p w:rsidR="006D4AB3" w:rsidRDefault="006D4AB3">
      <w:pPr>
        <w:pStyle w:val="Nagwek"/>
        <w:tabs>
          <w:tab w:val="clear" w:pos="4536"/>
        </w:tabs>
        <w:rPr>
          <w:sz w:val="24"/>
        </w:rPr>
      </w:pPr>
      <w:r>
        <w:rPr>
          <w:b/>
          <w:bCs/>
          <w:sz w:val="24"/>
        </w:rPr>
        <w:t xml:space="preserve">Pismo: </w:t>
      </w:r>
      <w:r w:rsidR="006013B8">
        <w:rPr>
          <w:b/>
          <w:bCs/>
          <w:sz w:val="24"/>
        </w:rPr>
        <w:t xml:space="preserve">RK - </w:t>
      </w:r>
      <w:r w:rsidR="0024560B">
        <w:rPr>
          <w:b/>
          <w:bCs/>
          <w:sz w:val="24"/>
        </w:rPr>
        <w:t xml:space="preserve"> </w:t>
      </w:r>
      <w:r w:rsidR="009B6867">
        <w:rPr>
          <w:b/>
          <w:bCs/>
          <w:sz w:val="24"/>
        </w:rPr>
        <w:t>394</w:t>
      </w:r>
      <w:bookmarkStart w:id="0" w:name="_GoBack"/>
      <w:bookmarkEnd w:id="0"/>
      <w:r w:rsidR="0024560B">
        <w:rPr>
          <w:b/>
          <w:bCs/>
          <w:sz w:val="24"/>
        </w:rPr>
        <w:t xml:space="preserve"> </w:t>
      </w:r>
      <w:r w:rsidR="006013B8">
        <w:rPr>
          <w:b/>
          <w:bCs/>
          <w:sz w:val="24"/>
        </w:rPr>
        <w:t>/20</w:t>
      </w:r>
      <w:r>
        <w:rPr>
          <w:sz w:val="24"/>
        </w:rPr>
        <w:tab/>
        <w:t xml:space="preserve"> </w:t>
      </w:r>
      <w:r w:rsidR="00CC0950" w:rsidRPr="00CC0950">
        <w:rPr>
          <w:sz w:val="24"/>
        </w:rPr>
        <w:t>Częstochowa</w:t>
      </w:r>
      <w:r>
        <w:rPr>
          <w:sz w:val="24"/>
        </w:rPr>
        <w:t xml:space="preserve"> dnia: </w:t>
      </w:r>
      <w:r w:rsidR="0024560B">
        <w:rPr>
          <w:sz w:val="24"/>
        </w:rPr>
        <w:t>2020-05-19</w:t>
      </w:r>
    </w:p>
    <w:p w:rsidR="006D4AB3" w:rsidRDefault="006D4AB3">
      <w:pPr>
        <w:pStyle w:val="Nagwek"/>
        <w:tabs>
          <w:tab w:val="clear" w:pos="4536"/>
          <w:tab w:val="clear" w:pos="9072"/>
        </w:tabs>
        <w:rPr>
          <w:sz w:val="24"/>
        </w:rPr>
      </w:pPr>
    </w:p>
    <w:p w:rsidR="006D4AB3" w:rsidRDefault="006D4AB3">
      <w:pPr>
        <w:pStyle w:val="Nagwek1"/>
        <w:jc w:val="center"/>
        <w:rPr>
          <w:rFonts w:ascii="Times New Roman" w:hAnsi="Times New Roman"/>
        </w:rPr>
      </w:pPr>
      <w:r>
        <w:rPr>
          <w:rFonts w:ascii="Times New Roman" w:hAnsi="Times New Roman"/>
        </w:rPr>
        <w:t>O D P O W I E D Ź</w:t>
      </w:r>
    </w:p>
    <w:p w:rsidR="006D4AB3" w:rsidRDefault="006D4AB3">
      <w:pPr>
        <w:pStyle w:val="Nagwek1"/>
        <w:spacing w:before="0"/>
        <w:jc w:val="center"/>
        <w:rPr>
          <w:rFonts w:ascii="Times New Roman" w:hAnsi="Times New Roman"/>
        </w:rPr>
      </w:pPr>
      <w:r>
        <w:rPr>
          <w:rFonts w:ascii="Times New Roman" w:hAnsi="Times New Roman"/>
        </w:rPr>
        <w:t>na zapytania w sprawie SIWZ</w:t>
      </w:r>
      <w:r w:rsidR="00CA78D6">
        <w:rPr>
          <w:rFonts w:ascii="Times New Roman" w:hAnsi="Times New Roman"/>
        </w:rPr>
        <w:t>, Powiadomienie o zmianach w SIWZ</w:t>
      </w:r>
      <w:r w:rsidR="00B278CE">
        <w:rPr>
          <w:rFonts w:ascii="Times New Roman" w:hAnsi="Times New Roman"/>
        </w:rPr>
        <w:t xml:space="preserve"> oraz Powiadomienie o przedłużeniu terminu składania ofert</w:t>
      </w:r>
      <w:r w:rsidR="0024560B">
        <w:rPr>
          <w:rFonts w:ascii="Times New Roman" w:hAnsi="Times New Roman"/>
        </w:rPr>
        <w:t xml:space="preserve"> 2</w:t>
      </w:r>
    </w:p>
    <w:p w:rsidR="006D4AB3" w:rsidRDefault="006D4AB3">
      <w:pPr>
        <w:spacing w:before="120" w:after="120" w:line="360" w:lineRule="auto"/>
        <w:ind w:left="284"/>
        <w:jc w:val="both"/>
        <w:rPr>
          <w:i/>
          <w:sz w:val="24"/>
        </w:rPr>
      </w:pPr>
      <w:r>
        <w:rPr>
          <w:i/>
          <w:sz w:val="24"/>
        </w:rPr>
        <w:t>Szanowni Państwo,</w:t>
      </w:r>
    </w:p>
    <w:p w:rsidR="006D4AB3" w:rsidRDefault="006D4AB3" w:rsidP="0024560B">
      <w:pPr>
        <w:pStyle w:val="Tekstpodstawowywcity3"/>
        <w:spacing w:before="120" w:after="120" w:line="276" w:lineRule="auto"/>
        <w:ind w:firstLine="0"/>
        <w:rPr>
          <w:sz w:val="24"/>
        </w:rPr>
      </w:pPr>
      <w:r>
        <w:rPr>
          <w:sz w:val="24"/>
        </w:rPr>
        <w:t xml:space="preserve">Uprzejmie informujemy, iż do Zamawiającego wpłynęła prośba o wyjaśnienie zapisu specyfikacji istotnych warunków zamówienia, w postępowaniu prowadzonym na podstawie przepisów ustawy z dnia 29 stycznia 2004 roku Prawo Zamówień Publicznych </w:t>
      </w:r>
      <w:r w:rsidR="00CC0950" w:rsidRPr="00CC0950">
        <w:rPr>
          <w:sz w:val="24"/>
        </w:rPr>
        <w:t>(</w:t>
      </w:r>
      <w:proofErr w:type="spellStart"/>
      <w:r w:rsidR="00CC0950" w:rsidRPr="00CC0950">
        <w:rPr>
          <w:sz w:val="24"/>
        </w:rPr>
        <w:t>t.j</w:t>
      </w:r>
      <w:proofErr w:type="spellEnd"/>
      <w:r w:rsidR="00CC0950" w:rsidRPr="00CC0950">
        <w:rPr>
          <w:sz w:val="24"/>
        </w:rPr>
        <w:t>. Dz.U. z 2019 r. poz. 1843)</w:t>
      </w:r>
      <w:r>
        <w:t xml:space="preserve"> </w:t>
      </w:r>
      <w:r>
        <w:rPr>
          <w:sz w:val="24"/>
        </w:rPr>
        <w:t xml:space="preserve">w trybie </w:t>
      </w:r>
      <w:r w:rsidR="00CC0950" w:rsidRPr="00CC0950">
        <w:rPr>
          <w:b/>
          <w:sz w:val="24"/>
        </w:rPr>
        <w:t>przetarg nieograniczony</w:t>
      </w:r>
      <w:r>
        <w:rPr>
          <w:sz w:val="24"/>
        </w:rPr>
        <w:t>, na:</w:t>
      </w:r>
    </w:p>
    <w:p w:rsidR="0024560B" w:rsidRDefault="00CC0950" w:rsidP="0024560B">
      <w:pPr>
        <w:pStyle w:val="Tekstpodstawowywcity3"/>
        <w:spacing w:before="120" w:after="120" w:line="276" w:lineRule="auto"/>
        <w:ind w:firstLine="0"/>
        <w:jc w:val="left"/>
        <w:rPr>
          <w:sz w:val="24"/>
        </w:rPr>
      </w:pPr>
      <w:r w:rsidRPr="00CC0950">
        <w:rPr>
          <w:b/>
          <w:sz w:val="24"/>
        </w:rPr>
        <w:t xml:space="preserve">Dostawa </w:t>
      </w:r>
      <w:r w:rsidR="004554CD">
        <w:rPr>
          <w:b/>
          <w:sz w:val="24"/>
        </w:rPr>
        <w:t>skanera ciśnienia dla Wydziału Inżynierii Mechanicznej i Informatyki</w:t>
      </w:r>
      <w:r w:rsidRPr="00CC0950">
        <w:rPr>
          <w:b/>
          <w:sz w:val="24"/>
        </w:rPr>
        <w:t xml:space="preserve"> Politechniki Częstochowskiej</w:t>
      </w:r>
      <w:r w:rsidR="006D4AB3">
        <w:rPr>
          <w:sz w:val="24"/>
        </w:rPr>
        <w:t>,</w:t>
      </w:r>
      <w:r w:rsidR="006013B8">
        <w:rPr>
          <w:sz w:val="24"/>
        </w:rPr>
        <w:t xml:space="preserve"> </w:t>
      </w:r>
      <w:proofErr w:type="spellStart"/>
      <w:r w:rsidR="006013B8">
        <w:rPr>
          <w:sz w:val="24"/>
        </w:rPr>
        <w:t>spr</w:t>
      </w:r>
      <w:proofErr w:type="spellEnd"/>
      <w:r w:rsidR="006013B8">
        <w:rPr>
          <w:sz w:val="24"/>
        </w:rPr>
        <w:t xml:space="preserve">. nr rej. </w:t>
      </w:r>
      <w:r w:rsidR="004554CD">
        <w:rPr>
          <w:b/>
          <w:sz w:val="24"/>
        </w:rPr>
        <w:t>ZP/D-16/A</w:t>
      </w:r>
      <w:r w:rsidR="006013B8" w:rsidRPr="006013B8">
        <w:rPr>
          <w:b/>
          <w:sz w:val="24"/>
        </w:rPr>
        <w:t>/20</w:t>
      </w:r>
      <w:r w:rsidR="006013B8">
        <w:rPr>
          <w:sz w:val="24"/>
        </w:rPr>
        <w:t xml:space="preserve"> </w:t>
      </w:r>
    </w:p>
    <w:p w:rsidR="0024560B" w:rsidRDefault="006D4AB3" w:rsidP="0024560B">
      <w:pPr>
        <w:pStyle w:val="Tekstpodstawowywcity3"/>
        <w:spacing w:before="120" w:after="120" w:line="276" w:lineRule="auto"/>
        <w:ind w:firstLine="0"/>
        <w:rPr>
          <w:sz w:val="24"/>
        </w:rPr>
      </w:pPr>
      <w:r>
        <w:rPr>
          <w:sz w:val="24"/>
        </w:rPr>
        <w:t xml:space="preserve">Treść </w:t>
      </w:r>
      <w:r w:rsidR="006013B8">
        <w:rPr>
          <w:sz w:val="24"/>
        </w:rPr>
        <w:t>pytań</w:t>
      </w:r>
      <w:r>
        <w:rPr>
          <w:sz w:val="24"/>
        </w:rPr>
        <w:t xml:space="preserve"> jest następująca :</w:t>
      </w:r>
    </w:p>
    <w:p w:rsidR="004554CD" w:rsidRDefault="004554CD" w:rsidP="004554CD">
      <w:pPr>
        <w:spacing w:after="160" w:line="256" w:lineRule="auto"/>
        <w:rPr>
          <w:rFonts w:eastAsiaTheme="minorHAnsi"/>
          <w:b/>
          <w:sz w:val="24"/>
          <w:szCs w:val="24"/>
          <w:lang w:eastAsia="en-US"/>
        </w:rPr>
      </w:pPr>
      <w:r w:rsidRPr="004554CD">
        <w:rPr>
          <w:rFonts w:eastAsiaTheme="minorHAnsi"/>
          <w:b/>
          <w:sz w:val="24"/>
          <w:szCs w:val="24"/>
          <w:lang w:eastAsia="en-US"/>
        </w:rPr>
        <w:t>PYTANIE 1.</w:t>
      </w:r>
    </w:p>
    <w:p w:rsidR="0024560B" w:rsidRPr="0024560B" w:rsidRDefault="0024560B" w:rsidP="0024560B">
      <w:pPr>
        <w:jc w:val="both"/>
        <w:rPr>
          <w:sz w:val="24"/>
          <w:szCs w:val="24"/>
        </w:rPr>
      </w:pPr>
      <w:r>
        <w:rPr>
          <w:sz w:val="24"/>
          <w:szCs w:val="24"/>
        </w:rPr>
        <w:t>W związku z wyjaśnieniami treści SIWZ opublikowanymi w dniu 15 maja 2020 r., w szczególności odpowiedzią na pytanie nr 6, Wykonawca zwraca się z pytaniem czy Zamawiający wyrazi zgodę na zmianę minimalnego terminu dostawy (pkt 5.1 oraz 17.2 SIWZ) z 84 dni (12 tygodni) na 112 dni (16 tygodni)? Obecna sytuacja epidemiczna w Polsce i na świecie nie pozwala na przyjęcie zobowiązania dostawy w tak krótkim czasie, przy jednoczesnym braku możliwości dostarczenia zastępczego. Wykonawca zwraca uwagę, że są to okoliczności niemożliwe do przewidzenia ani przez wykonawcę ani przez producenta. Brak wydłużenia tego terminu może stać się czynnikiem cenotwórczym i przełożyć się na cenę oferty.</w:t>
      </w:r>
    </w:p>
    <w:p w:rsidR="004554CD" w:rsidRPr="004554CD" w:rsidRDefault="004554CD" w:rsidP="004554CD">
      <w:pPr>
        <w:spacing w:after="160" w:line="256" w:lineRule="auto"/>
        <w:jc w:val="both"/>
        <w:rPr>
          <w:rFonts w:eastAsiaTheme="minorHAnsi"/>
          <w:b/>
          <w:sz w:val="24"/>
          <w:szCs w:val="24"/>
          <w:lang w:eastAsia="en-US"/>
        </w:rPr>
      </w:pPr>
      <w:r w:rsidRPr="004554CD">
        <w:rPr>
          <w:rFonts w:eastAsiaTheme="minorHAnsi"/>
          <w:b/>
          <w:sz w:val="24"/>
          <w:szCs w:val="24"/>
          <w:lang w:eastAsia="en-US"/>
        </w:rPr>
        <w:t xml:space="preserve">ODPOWIEDŹ 1. </w:t>
      </w:r>
    </w:p>
    <w:p w:rsidR="004554CD" w:rsidRPr="0024560B" w:rsidRDefault="0024560B" w:rsidP="004554CD">
      <w:pPr>
        <w:spacing w:after="160" w:line="256" w:lineRule="auto"/>
        <w:jc w:val="both"/>
        <w:rPr>
          <w:rFonts w:eastAsiaTheme="minorHAnsi"/>
          <w:sz w:val="24"/>
          <w:szCs w:val="24"/>
          <w:lang w:eastAsia="en-US"/>
        </w:rPr>
      </w:pPr>
      <w:r w:rsidRPr="0024560B">
        <w:rPr>
          <w:sz w:val="24"/>
          <w:szCs w:val="24"/>
        </w:rPr>
        <w:t>Zamawiający biorąc pod uwagę obecne okoliczności  wyraża zgodę na proponowane zmiany. W związku z powyższym Zamawiający dokonuje zmiany w SIWZ w następujący sposób:</w:t>
      </w:r>
    </w:p>
    <w:p w:rsidR="0024560B" w:rsidRDefault="0024560B">
      <w:pPr>
        <w:pStyle w:val="Tekstpodstawowywcity3"/>
        <w:spacing w:before="120" w:after="120"/>
        <w:ind w:firstLine="0"/>
        <w:rPr>
          <w:b/>
          <w:i/>
          <w:sz w:val="24"/>
          <w:szCs w:val="24"/>
          <w:u w:val="single"/>
        </w:rPr>
      </w:pPr>
    </w:p>
    <w:p w:rsidR="00A06DE8" w:rsidRPr="0024560B" w:rsidRDefault="0024560B" w:rsidP="0024560B">
      <w:pPr>
        <w:pStyle w:val="Tekstpodstawowywcity3"/>
        <w:spacing w:before="120" w:after="120" w:line="240" w:lineRule="auto"/>
        <w:ind w:firstLine="0"/>
        <w:rPr>
          <w:b/>
          <w:i/>
          <w:sz w:val="24"/>
          <w:szCs w:val="24"/>
          <w:u w:val="single"/>
        </w:rPr>
      </w:pPr>
      <w:r w:rsidRPr="0024560B">
        <w:rPr>
          <w:b/>
          <w:i/>
          <w:sz w:val="24"/>
          <w:szCs w:val="24"/>
          <w:u w:val="single"/>
        </w:rPr>
        <w:t>BYŁO:</w:t>
      </w:r>
    </w:p>
    <w:p w:rsidR="0024560B" w:rsidRPr="0024560B" w:rsidRDefault="0024560B" w:rsidP="0024560B">
      <w:pPr>
        <w:pStyle w:val="Tekstpodstawowywcity3"/>
        <w:spacing w:before="120" w:after="120" w:line="240" w:lineRule="auto"/>
        <w:ind w:firstLine="0"/>
        <w:rPr>
          <w:sz w:val="24"/>
          <w:szCs w:val="24"/>
        </w:rPr>
      </w:pPr>
      <w:r>
        <w:rPr>
          <w:sz w:val="24"/>
          <w:szCs w:val="24"/>
        </w:rPr>
        <w:t xml:space="preserve">5. </w:t>
      </w:r>
      <w:r w:rsidRPr="0024560B">
        <w:rPr>
          <w:sz w:val="24"/>
          <w:szCs w:val="24"/>
        </w:rPr>
        <w:t>TERMIN WYKONANIA ZAMÓWIENIA</w:t>
      </w:r>
    </w:p>
    <w:p w:rsidR="0024560B" w:rsidRDefault="0024560B" w:rsidP="0024560B">
      <w:pPr>
        <w:pStyle w:val="Tekstpodstawowywcity3"/>
        <w:spacing w:before="120" w:after="120" w:line="240" w:lineRule="auto"/>
        <w:ind w:firstLine="0"/>
        <w:rPr>
          <w:sz w:val="24"/>
          <w:szCs w:val="24"/>
        </w:rPr>
      </w:pPr>
      <w:r w:rsidRPr="0024560B">
        <w:rPr>
          <w:sz w:val="24"/>
          <w:szCs w:val="24"/>
        </w:rPr>
        <w:t>5.1.</w:t>
      </w:r>
      <w:r w:rsidRPr="0024560B">
        <w:rPr>
          <w:sz w:val="24"/>
          <w:szCs w:val="24"/>
        </w:rPr>
        <w:tab/>
        <w:t>Zamówienie musi zostać zrealizowane w terminie: 84 dni od daty udzielenia zamówienia (termin maksymalny).</w:t>
      </w:r>
    </w:p>
    <w:p w:rsidR="0024560B" w:rsidRPr="0024560B" w:rsidRDefault="0024560B" w:rsidP="0024560B">
      <w:pPr>
        <w:pStyle w:val="Tekstpodstawowywcity3"/>
        <w:spacing w:before="120" w:after="120" w:line="240" w:lineRule="auto"/>
        <w:ind w:firstLine="0"/>
        <w:rPr>
          <w:b/>
          <w:i/>
          <w:sz w:val="24"/>
          <w:szCs w:val="24"/>
          <w:u w:val="single"/>
        </w:rPr>
      </w:pPr>
      <w:r w:rsidRPr="0024560B">
        <w:rPr>
          <w:b/>
          <w:i/>
          <w:sz w:val="24"/>
          <w:szCs w:val="24"/>
          <w:u w:val="single"/>
        </w:rPr>
        <w:t>JEST:</w:t>
      </w:r>
    </w:p>
    <w:p w:rsidR="0024560B" w:rsidRPr="0024560B" w:rsidRDefault="0024560B" w:rsidP="0024560B">
      <w:pPr>
        <w:pStyle w:val="Tekstpodstawowywcity3"/>
        <w:spacing w:before="120" w:after="120" w:line="240" w:lineRule="auto"/>
        <w:ind w:firstLine="0"/>
        <w:rPr>
          <w:sz w:val="24"/>
          <w:szCs w:val="24"/>
        </w:rPr>
      </w:pPr>
      <w:r>
        <w:rPr>
          <w:sz w:val="24"/>
          <w:szCs w:val="24"/>
        </w:rPr>
        <w:t>5.</w:t>
      </w:r>
      <w:r w:rsidRPr="0024560B">
        <w:rPr>
          <w:sz w:val="24"/>
          <w:szCs w:val="24"/>
        </w:rPr>
        <w:t>TERMIN WYKONANIA ZAMÓWIENIA</w:t>
      </w:r>
    </w:p>
    <w:p w:rsidR="007C43B4" w:rsidRDefault="0024560B" w:rsidP="0024560B">
      <w:pPr>
        <w:pStyle w:val="Tekstpodstawowywcity3"/>
        <w:spacing w:before="120" w:after="120" w:line="240" w:lineRule="auto"/>
        <w:ind w:firstLine="0"/>
        <w:rPr>
          <w:sz w:val="24"/>
          <w:szCs w:val="24"/>
        </w:rPr>
      </w:pPr>
      <w:r w:rsidRPr="0024560B">
        <w:rPr>
          <w:sz w:val="24"/>
          <w:szCs w:val="24"/>
        </w:rPr>
        <w:t>5.1.</w:t>
      </w:r>
      <w:r w:rsidRPr="0024560B">
        <w:rPr>
          <w:sz w:val="24"/>
          <w:szCs w:val="24"/>
        </w:rPr>
        <w:tab/>
        <w:t>Zamówienie musi zo</w:t>
      </w:r>
      <w:r>
        <w:rPr>
          <w:sz w:val="24"/>
          <w:szCs w:val="24"/>
        </w:rPr>
        <w:t>stać zrealizowane w terminie: 112</w:t>
      </w:r>
      <w:r w:rsidRPr="0024560B">
        <w:rPr>
          <w:sz w:val="24"/>
          <w:szCs w:val="24"/>
        </w:rPr>
        <w:t xml:space="preserve"> dni od daty udzielenia zamówienia (termin maksymalny).</w:t>
      </w:r>
    </w:p>
    <w:p w:rsidR="0024560B" w:rsidRPr="0024560B" w:rsidRDefault="0024560B">
      <w:pPr>
        <w:pStyle w:val="Tekstpodstawowywcity3"/>
        <w:spacing w:before="120" w:after="120"/>
        <w:ind w:firstLine="0"/>
        <w:rPr>
          <w:b/>
          <w:i/>
          <w:sz w:val="24"/>
          <w:szCs w:val="24"/>
          <w:u w:val="single"/>
        </w:rPr>
      </w:pPr>
      <w:r w:rsidRPr="0024560B">
        <w:rPr>
          <w:b/>
          <w:i/>
          <w:sz w:val="24"/>
          <w:szCs w:val="24"/>
          <w:u w:val="single"/>
        </w:rPr>
        <w:lastRenderedPageBreak/>
        <w:t>BYŁO:</w:t>
      </w:r>
    </w:p>
    <w:p w:rsidR="0024560B" w:rsidRDefault="0024560B">
      <w:pPr>
        <w:pStyle w:val="Tekstpodstawowywcity3"/>
        <w:spacing w:before="120" w:after="120"/>
        <w:ind w:firstLine="0"/>
        <w:rPr>
          <w:sz w:val="24"/>
          <w:szCs w:val="24"/>
        </w:rPr>
      </w:pPr>
      <w:r w:rsidRPr="0024560B">
        <w:rPr>
          <w:sz w:val="24"/>
          <w:szCs w:val="24"/>
        </w:rPr>
        <w:t>17.2.</w:t>
      </w:r>
      <w:r w:rsidRPr="0024560B">
        <w:rPr>
          <w:sz w:val="24"/>
          <w:szCs w:val="24"/>
        </w:rPr>
        <w:tab/>
        <w:t>Punkty przyznawane za podane w pkt 17.1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24560B" w:rsidRPr="0024560B" w:rsidTr="002B42C8">
        <w:tc>
          <w:tcPr>
            <w:tcW w:w="2237" w:type="dxa"/>
          </w:tcPr>
          <w:p w:rsidR="0024560B" w:rsidRPr="0024560B" w:rsidRDefault="0024560B" w:rsidP="0024560B">
            <w:pPr>
              <w:spacing w:before="60" w:after="120"/>
              <w:jc w:val="both"/>
              <w:rPr>
                <w:b/>
                <w:sz w:val="24"/>
                <w:szCs w:val="24"/>
              </w:rPr>
            </w:pPr>
            <w:r w:rsidRPr="0024560B">
              <w:rPr>
                <w:sz w:val="24"/>
                <w:szCs w:val="24"/>
              </w:rPr>
              <w:t>2</w:t>
            </w:r>
          </w:p>
        </w:tc>
        <w:tc>
          <w:tcPr>
            <w:tcW w:w="4783" w:type="dxa"/>
          </w:tcPr>
          <w:p w:rsidR="0024560B" w:rsidRPr="0024560B" w:rsidRDefault="0024560B" w:rsidP="0024560B">
            <w:pPr>
              <w:spacing w:before="60" w:after="120"/>
              <w:rPr>
                <w:sz w:val="24"/>
                <w:szCs w:val="24"/>
              </w:rPr>
            </w:pPr>
            <w:r w:rsidRPr="0024560B">
              <w:rPr>
                <w:sz w:val="24"/>
                <w:szCs w:val="24"/>
              </w:rPr>
              <w:t>Termin realizacji</w:t>
            </w:r>
          </w:p>
          <w:p w:rsidR="0024560B" w:rsidRPr="0024560B" w:rsidRDefault="0024560B" w:rsidP="0024560B">
            <w:pPr>
              <w:spacing w:before="60" w:after="120"/>
              <w:rPr>
                <w:sz w:val="24"/>
                <w:szCs w:val="24"/>
              </w:rPr>
            </w:pPr>
            <w:r w:rsidRPr="0024560B">
              <w:rPr>
                <w:sz w:val="24"/>
                <w:szCs w:val="24"/>
              </w:rPr>
              <w:t xml:space="preserve">Termin realizacji należy podać w formularzu oferty poprzez zaznaczenie odpowiedniej opcji. W przedmiotowym kryterium można uzyskać maksymalnie 15 pkt. </w:t>
            </w:r>
          </w:p>
          <w:p w:rsidR="0024560B" w:rsidRPr="0024560B" w:rsidRDefault="0024560B" w:rsidP="0024560B">
            <w:pPr>
              <w:spacing w:before="60" w:after="120"/>
              <w:rPr>
                <w:sz w:val="24"/>
                <w:szCs w:val="24"/>
              </w:rPr>
            </w:pPr>
            <w:r w:rsidRPr="0024560B">
              <w:rPr>
                <w:sz w:val="24"/>
                <w:szCs w:val="24"/>
              </w:rPr>
              <w:t>Liczba punktów= G/15*100*waga</w:t>
            </w:r>
          </w:p>
          <w:p w:rsidR="0024560B" w:rsidRPr="0024560B" w:rsidRDefault="0024560B" w:rsidP="0024560B">
            <w:pPr>
              <w:spacing w:before="60" w:after="120"/>
              <w:rPr>
                <w:sz w:val="24"/>
                <w:szCs w:val="24"/>
              </w:rPr>
            </w:pPr>
            <w:r w:rsidRPr="0024560B">
              <w:rPr>
                <w:sz w:val="24"/>
                <w:szCs w:val="24"/>
              </w:rPr>
              <w:t>G - liczba punktów wg indywidualnej oceny każdego członka Komisji w skali od 0 do 15, gdzie termin realizacji:</w:t>
            </w:r>
          </w:p>
          <w:p w:rsidR="0024560B" w:rsidRPr="0024560B" w:rsidRDefault="0024560B" w:rsidP="0024560B">
            <w:pPr>
              <w:spacing w:before="60" w:after="120"/>
              <w:rPr>
                <w:sz w:val="24"/>
                <w:szCs w:val="24"/>
              </w:rPr>
            </w:pPr>
            <w:r w:rsidRPr="0024560B">
              <w:rPr>
                <w:sz w:val="24"/>
                <w:szCs w:val="24"/>
              </w:rPr>
              <w:t>- do 12 tygodni – 0.00 pkt</w:t>
            </w:r>
          </w:p>
          <w:p w:rsidR="0024560B" w:rsidRPr="0024560B" w:rsidRDefault="0024560B" w:rsidP="0024560B">
            <w:pPr>
              <w:spacing w:before="60" w:after="120"/>
              <w:rPr>
                <w:sz w:val="24"/>
                <w:szCs w:val="24"/>
              </w:rPr>
            </w:pPr>
            <w:r w:rsidRPr="0024560B">
              <w:rPr>
                <w:sz w:val="24"/>
                <w:szCs w:val="24"/>
              </w:rPr>
              <w:t xml:space="preserve">- do 8 tygodni – 7.50 pkt. </w:t>
            </w:r>
          </w:p>
          <w:p w:rsidR="0024560B" w:rsidRPr="0024560B" w:rsidRDefault="0024560B" w:rsidP="0024560B">
            <w:pPr>
              <w:spacing w:before="60" w:after="120"/>
              <w:jc w:val="both"/>
              <w:rPr>
                <w:sz w:val="24"/>
                <w:szCs w:val="24"/>
              </w:rPr>
            </w:pPr>
            <w:r w:rsidRPr="0024560B">
              <w:rPr>
                <w:sz w:val="24"/>
                <w:szCs w:val="24"/>
              </w:rPr>
              <w:t>- do 4 tygodni – 15.00 pkt.</w:t>
            </w:r>
          </w:p>
        </w:tc>
      </w:tr>
    </w:tbl>
    <w:p w:rsidR="0024560B" w:rsidRDefault="0024560B">
      <w:pPr>
        <w:pStyle w:val="Tekstpodstawowywcity3"/>
        <w:spacing w:before="120" w:after="120"/>
        <w:ind w:firstLine="0"/>
        <w:rPr>
          <w:sz w:val="24"/>
          <w:szCs w:val="24"/>
        </w:rPr>
      </w:pPr>
    </w:p>
    <w:p w:rsidR="0024560B" w:rsidRPr="0024560B" w:rsidRDefault="0024560B">
      <w:pPr>
        <w:pStyle w:val="Tekstpodstawowywcity3"/>
        <w:spacing w:before="120" w:after="120"/>
        <w:ind w:firstLine="0"/>
        <w:rPr>
          <w:b/>
          <w:i/>
          <w:sz w:val="24"/>
          <w:szCs w:val="24"/>
          <w:u w:val="single"/>
        </w:rPr>
      </w:pPr>
      <w:r w:rsidRPr="0024560B">
        <w:rPr>
          <w:b/>
          <w:i/>
          <w:sz w:val="24"/>
          <w:szCs w:val="24"/>
          <w:u w:val="single"/>
        </w:rPr>
        <w:t xml:space="preserve">JEST: </w:t>
      </w:r>
    </w:p>
    <w:p w:rsidR="0024560B" w:rsidRDefault="0024560B" w:rsidP="0024560B">
      <w:pPr>
        <w:pStyle w:val="Tekstpodstawowywcity3"/>
        <w:spacing w:before="120" w:after="120"/>
        <w:ind w:firstLine="0"/>
        <w:rPr>
          <w:sz w:val="24"/>
          <w:szCs w:val="24"/>
        </w:rPr>
      </w:pPr>
      <w:r w:rsidRPr="0024560B">
        <w:rPr>
          <w:sz w:val="24"/>
          <w:szCs w:val="24"/>
        </w:rPr>
        <w:t>17.2.</w:t>
      </w:r>
      <w:r w:rsidRPr="0024560B">
        <w:rPr>
          <w:sz w:val="24"/>
          <w:szCs w:val="24"/>
        </w:rPr>
        <w:tab/>
        <w:t>Punkty przyznawane za podane w pkt 17.1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24560B" w:rsidRPr="0024560B" w:rsidTr="002B42C8">
        <w:tc>
          <w:tcPr>
            <w:tcW w:w="2237" w:type="dxa"/>
          </w:tcPr>
          <w:p w:rsidR="0024560B" w:rsidRPr="0024560B" w:rsidRDefault="0024560B" w:rsidP="002B42C8">
            <w:pPr>
              <w:spacing w:before="60" w:after="120"/>
              <w:jc w:val="both"/>
              <w:rPr>
                <w:b/>
                <w:sz w:val="24"/>
                <w:szCs w:val="24"/>
              </w:rPr>
            </w:pPr>
            <w:r w:rsidRPr="0024560B">
              <w:rPr>
                <w:sz w:val="24"/>
                <w:szCs w:val="24"/>
              </w:rPr>
              <w:t>2</w:t>
            </w:r>
          </w:p>
        </w:tc>
        <w:tc>
          <w:tcPr>
            <w:tcW w:w="4783" w:type="dxa"/>
          </w:tcPr>
          <w:p w:rsidR="0024560B" w:rsidRPr="0024560B" w:rsidRDefault="0024560B" w:rsidP="002B42C8">
            <w:pPr>
              <w:spacing w:before="60" w:after="120"/>
              <w:rPr>
                <w:sz w:val="24"/>
                <w:szCs w:val="24"/>
              </w:rPr>
            </w:pPr>
            <w:r w:rsidRPr="0024560B">
              <w:rPr>
                <w:sz w:val="24"/>
                <w:szCs w:val="24"/>
              </w:rPr>
              <w:t>Termin realizacji</w:t>
            </w:r>
          </w:p>
          <w:p w:rsidR="0024560B" w:rsidRPr="0024560B" w:rsidRDefault="0024560B" w:rsidP="002B42C8">
            <w:pPr>
              <w:spacing w:before="60" w:after="120"/>
              <w:rPr>
                <w:sz w:val="24"/>
                <w:szCs w:val="24"/>
              </w:rPr>
            </w:pPr>
            <w:r w:rsidRPr="0024560B">
              <w:rPr>
                <w:sz w:val="24"/>
                <w:szCs w:val="24"/>
              </w:rPr>
              <w:t xml:space="preserve">Termin realizacji należy podać w formularzu oferty poprzez zaznaczenie odpowiedniej opcji. W przedmiotowym kryterium można uzyskać maksymalnie 15 pkt. </w:t>
            </w:r>
          </w:p>
          <w:p w:rsidR="0024560B" w:rsidRPr="0024560B" w:rsidRDefault="0024560B" w:rsidP="002B42C8">
            <w:pPr>
              <w:spacing w:before="60" w:after="120"/>
              <w:rPr>
                <w:sz w:val="24"/>
                <w:szCs w:val="24"/>
              </w:rPr>
            </w:pPr>
            <w:r w:rsidRPr="0024560B">
              <w:rPr>
                <w:sz w:val="24"/>
                <w:szCs w:val="24"/>
              </w:rPr>
              <w:t>Liczba punktów= G/15*100*waga</w:t>
            </w:r>
          </w:p>
          <w:p w:rsidR="0024560B" w:rsidRPr="0024560B" w:rsidRDefault="0024560B" w:rsidP="002B42C8">
            <w:pPr>
              <w:spacing w:before="60" w:after="120"/>
              <w:rPr>
                <w:sz w:val="24"/>
                <w:szCs w:val="24"/>
              </w:rPr>
            </w:pPr>
            <w:r w:rsidRPr="0024560B">
              <w:rPr>
                <w:sz w:val="24"/>
                <w:szCs w:val="24"/>
              </w:rPr>
              <w:t>G - liczba punktów wg indywidualnej oceny każdego członka Komisji w skali od 0 do 15, gdzie termin realizacji:</w:t>
            </w:r>
          </w:p>
          <w:p w:rsidR="0024560B" w:rsidRDefault="0024560B" w:rsidP="002B42C8">
            <w:pPr>
              <w:spacing w:before="60" w:after="120"/>
              <w:rPr>
                <w:sz w:val="24"/>
                <w:szCs w:val="24"/>
              </w:rPr>
            </w:pPr>
            <w:r>
              <w:rPr>
                <w:sz w:val="24"/>
                <w:szCs w:val="24"/>
              </w:rPr>
              <w:t>- do 16</w:t>
            </w:r>
            <w:r w:rsidRPr="0024560B">
              <w:rPr>
                <w:sz w:val="24"/>
                <w:szCs w:val="24"/>
              </w:rPr>
              <w:t xml:space="preserve"> tygodni – 0.00 pkt</w:t>
            </w:r>
            <w:r>
              <w:rPr>
                <w:sz w:val="24"/>
                <w:szCs w:val="24"/>
              </w:rPr>
              <w:t>.</w:t>
            </w:r>
          </w:p>
          <w:p w:rsidR="0024560B" w:rsidRPr="0024560B" w:rsidRDefault="0024560B" w:rsidP="002B42C8">
            <w:pPr>
              <w:spacing w:before="60" w:after="120"/>
              <w:rPr>
                <w:sz w:val="24"/>
                <w:szCs w:val="24"/>
              </w:rPr>
            </w:pPr>
            <w:r>
              <w:rPr>
                <w:sz w:val="24"/>
                <w:szCs w:val="24"/>
              </w:rPr>
              <w:t>- do 12 tygodni – 5.00 pkt.</w:t>
            </w:r>
          </w:p>
          <w:p w:rsidR="0024560B" w:rsidRPr="0024560B" w:rsidRDefault="0024560B" w:rsidP="002B42C8">
            <w:pPr>
              <w:spacing w:before="60" w:after="120"/>
              <w:rPr>
                <w:sz w:val="24"/>
                <w:szCs w:val="24"/>
              </w:rPr>
            </w:pPr>
            <w:r>
              <w:rPr>
                <w:sz w:val="24"/>
                <w:szCs w:val="24"/>
              </w:rPr>
              <w:t>- do 8 tygodni – 10.0</w:t>
            </w:r>
            <w:r w:rsidRPr="0024560B">
              <w:rPr>
                <w:sz w:val="24"/>
                <w:szCs w:val="24"/>
              </w:rPr>
              <w:t xml:space="preserve">0 pkt. </w:t>
            </w:r>
          </w:p>
          <w:p w:rsidR="0024560B" w:rsidRPr="0024560B" w:rsidRDefault="0024560B" w:rsidP="002B42C8">
            <w:pPr>
              <w:spacing w:before="60" w:after="120"/>
              <w:jc w:val="both"/>
              <w:rPr>
                <w:sz w:val="24"/>
                <w:szCs w:val="24"/>
              </w:rPr>
            </w:pPr>
            <w:r w:rsidRPr="0024560B">
              <w:rPr>
                <w:sz w:val="24"/>
                <w:szCs w:val="24"/>
              </w:rPr>
              <w:t>- do 4 tygodni – 15.00 pkt.</w:t>
            </w:r>
          </w:p>
        </w:tc>
      </w:tr>
    </w:tbl>
    <w:p w:rsidR="0024560B" w:rsidRDefault="0024560B">
      <w:pPr>
        <w:pStyle w:val="Tekstpodstawowywcity3"/>
        <w:spacing w:before="120" w:after="120"/>
        <w:ind w:firstLine="0"/>
        <w:rPr>
          <w:sz w:val="24"/>
          <w:szCs w:val="24"/>
        </w:rPr>
      </w:pPr>
    </w:p>
    <w:p w:rsidR="0024560B" w:rsidRPr="0024560B" w:rsidRDefault="0024560B" w:rsidP="0024560B">
      <w:pPr>
        <w:pStyle w:val="Tekstpodstawowywcity3"/>
        <w:spacing w:before="120" w:after="120"/>
        <w:ind w:firstLine="0"/>
        <w:jc w:val="right"/>
        <w:rPr>
          <w:b/>
          <w:i/>
          <w:sz w:val="24"/>
          <w:szCs w:val="24"/>
        </w:rPr>
      </w:pPr>
      <w:r w:rsidRPr="0024560B">
        <w:rPr>
          <w:b/>
          <w:i/>
          <w:sz w:val="24"/>
          <w:szCs w:val="24"/>
        </w:rPr>
        <w:t>Nowy wzór oferty w załączeniu</w:t>
      </w:r>
    </w:p>
    <w:p w:rsidR="007C43B4" w:rsidRDefault="007C43B4" w:rsidP="007C43B4">
      <w:pPr>
        <w:pStyle w:val="Tekstpodstawowywcity3"/>
        <w:spacing w:before="120" w:after="120"/>
        <w:ind w:firstLine="0"/>
        <w:rPr>
          <w:sz w:val="24"/>
        </w:rPr>
      </w:pPr>
      <w:r>
        <w:rPr>
          <w:sz w:val="24"/>
        </w:rPr>
        <w:lastRenderedPageBreak/>
        <w:t xml:space="preserve">Z uwagi na powyższe </w:t>
      </w:r>
      <w:r>
        <w:rPr>
          <w:b/>
          <w:sz w:val="24"/>
        </w:rPr>
        <w:t xml:space="preserve">Zamawiający przedłuża termin składania ofert do dnia </w:t>
      </w:r>
      <w:r w:rsidR="002B7EC0">
        <w:rPr>
          <w:b/>
          <w:sz w:val="24"/>
        </w:rPr>
        <w:t xml:space="preserve">                       </w:t>
      </w:r>
      <w:r w:rsidR="0024560B">
        <w:rPr>
          <w:b/>
          <w:sz w:val="24"/>
        </w:rPr>
        <w:t>26</w:t>
      </w:r>
      <w:r w:rsidR="004554CD">
        <w:rPr>
          <w:b/>
          <w:sz w:val="24"/>
        </w:rPr>
        <w:t>.05</w:t>
      </w:r>
      <w:r>
        <w:rPr>
          <w:b/>
          <w:sz w:val="24"/>
        </w:rPr>
        <w:t>.2020 r. do godz. 10:30.</w:t>
      </w:r>
      <w:r>
        <w:rPr>
          <w:sz w:val="24"/>
        </w:rPr>
        <w:t xml:space="preserve"> Oferty należy składać w siedzibie Zamawiającego w pok. 28. </w:t>
      </w:r>
    </w:p>
    <w:p w:rsidR="007C43B4" w:rsidRDefault="007C43B4" w:rsidP="007C43B4">
      <w:pPr>
        <w:pStyle w:val="Tekstpodstawowywcity3"/>
        <w:spacing w:before="120" w:after="120"/>
        <w:ind w:firstLine="0"/>
        <w:rPr>
          <w:sz w:val="24"/>
        </w:rPr>
      </w:pPr>
      <w:r>
        <w:rPr>
          <w:sz w:val="24"/>
        </w:rPr>
        <w:t xml:space="preserve">Otwarcie ofert nastąpi tego samego dnia tj. </w:t>
      </w:r>
      <w:r w:rsidR="0024560B">
        <w:rPr>
          <w:b/>
          <w:sz w:val="24"/>
        </w:rPr>
        <w:t>26.05.2020 r. o godz. 11:30</w:t>
      </w:r>
      <w:r>
        <w:rPr>
          <w:sz w:val="24"/>
        </w:rPr>
        <w:t xml:space="preserve"> w siedzibie Politechniki Częstochowskiej przy ul. Dąbrowskiego 69, pok. 32.</w:t>
      </w:r>
    </w:p>
    <w:p w:rsidR="00E9777D" w:rsidRPr="00E9777D" w:rsidRDefault="00E9777D">
      <w:pPr>
        <w:pStyle w:val="Tekstpodstawowywcity3"/>
        <w:spacing w:before="120" w:after="120"/>
        <w:ind w:firstLine="0"/>
        <w:rPr>
          <w:sz w:val="24"/>
          <w:szCs w:val="24"/>
        </w:rPr>
      </w:pPr>
    </w:p>
    <w:p w:rsidR="006D4AB3" w:rsidRDefault="006D4AB3">
      <w:pPr>
        <w:pStyle w:val="Tekstpodstawowywcity3"/>
        <w:spacing w:before="120" w:after="120"/>
        <w:ind w:firstLine="0"/>
        <w:rPr>
          <w:sz w:val="24"/>
        </w:rPr>
      </w:pPr>
      <w:r>
        <w:rPr>
          <w:sz w:val="24"/>
        </w:rPr>
        <w:t>Informujemy, że zgodnie z wymogiem art. 38 ust. 2 ustawy</w:t>
      </w:r>
      <w:r w:rsidR="00897AB0">
        <w:rPr>
          <w:sz w:val="24"/>
        </w:rPr>
        <w:t xml:space="preserve"> z dnia 29 stycznia 2004 roku Prawo Zamówień Publicznych </w:t>
      </w:r>
      <w:r w:rsidR="00CC0950" w:rsidRPr="00CC0950">
        <w:rPr>
          <w:sz w:val="24"/>
        </w:rPr>
        <w:t>(</w:t>
      </w:r>
      <w:proofErr w:type="spellStart"/>
      <w:r w:rsidR="00CC0950" w:rsidRPr="00CC0950">
        <w:rPr>
          <w:sz w:val="24"/>
        </w:rPr>
        <w:t>t.j</w:t>
      </w:r>
      <w:proofErr w:type="spellEnd"/>
      <w:r w:rsidR="00CC0950" w:rsidRPr="00CC0950">
        <w:rPr>
          <w:sz w:val="24"/>
        </w:rPr>
        <w:t>. Dz.U. z 2019 r. poz. 1843)</w:t>
      </w:r>
      <w:r>
        <w:rPr>
          <w:sz w:val="24"/>
        </w:rPr>
        <w:t>, stanowisko Zamawiającego zostało rozesłane do wszystkich wykonawców, którym przekazano SIWZ.</w:t>
      </w:r>
    </w:p>
    <w:p w:rsidR="006D4AB3" w:rsidRPr="006013B8" w:rsidRDefault="006013B8" w:rsidP="006013B8">
      <w:pPr>
        <w:jc w:val="right"/>
        <w:rPr>
          <w:sz w:val="24"/>
          <w:szCs w:val="24"/>
        </w:rPr>
      </w:pPr>
      <w:r>
        <w:rPr>
          <w:sz w:val="24"/>
          <w:szCs w:val="24"/>
        </w:rPr>
        <w:t>d</w:t>
      </w:r>
      <w:r w:rsidRPr="006013B8">
        <w:rPr>
          <w:sz w:val="24"/>
          <w:szCs w:val="24"/>
        </w:rPr>
        <w:t>r inż. Arkadiusz Kociszewski</w:t>
      </w:r>
    </w:p>
    <w:p w:rsidR="006013B8" w:rsidRPr="006013B8" w:rsidRDefault="006013B8" w:rsidP="006013B8">
      <w:pPr>
        <w:jc w:val="right"/>
        <w:rPr>
          <w:sz w:val="24"/>
          <w:szCs w:val="24"/>
        </w:rPr>
      </w:pPr>
      <w:r w:rsidRPr="006013B8">
        <w:rPr>
          <w:sz w:val="24"/>
          <w:szCs w:val="24"/>
        </w:rPr>
        <w:t xml:space="preserve">Kanclerz Politechniki </w:t>
      </w:r>
    </w:p>
    <w:p w:rsidR="006013B8" w:rsidRPr="006013B8" w:rsidRDefault="006013B8" w:rsidP="006013B8">
      <w:pPr>
        <w:jc w:val="right"/>
        <w:rPr>
          <w:sz w:val="24"/>
          <w:szCs w:val="24"/>
        </w:rPr>
      </w:pPr>
      <w:r w:rsidRPr="006013B8">
        <w:rPr>
          <w:sz w:val="24"/>
          <w:szCs w:val="24"/>
        </w:rPr>
        <w:t xml:space="preserve">Częstochowskiej </w:t>
      </w:r>
    </w:p>
    <w:sectPr w:rsidR="006013B8" w:rsidRPr="006013B8">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58F3" w:rsidRDefault="00AC58F3">
      <w:r>
        <w:separator/>
      </w:r>
    </w:p>
  </w:endnote>
  <w:endnote w:type="continuationSeparator" w:id="0">
    <w:p w:rsidR="00AC58F3" w:rsidRDefault="00AC58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E9777D">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-48895</wp:posOffset>
              </wp:positionH>
              <wp:positionV relativeFrom="paragraph">
                <wp:posOffset>111125</wp:posOffset>
              </wp:positionV>
              <wp:extent cx="5829300" cy="0"/>
              <wp:effectExtent l="0" t="0" r="0" b="0"/>
              <wp:wrapNone/>
              <wp:docPr id="1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60F27F0A"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"/>
          </w:pict>
        </mc:Fallback>
      </mc:AlternateConten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CA78D6">
      <w:rPr>
        <w:rStyle w:val="Numerstrony"/>
        <w:noProof/>
      </w:rPr>
      <w:t>5</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58F3" w:rsidRDefault="00AC58F3">
      <w:r>
        <w:separator/>
      </w:r>
    </w:p>
  </w:footnote>
  <w:footnote w:type="continuationSeparator" w:id="0">
    <w:p w:rsidR="00AC58F3" w:rsidRDefault="00AC58F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0950" w:rsidRDefault="00CC0950">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0950" w:rsidRDefault="00CC0950">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0950" w:rsidRDefault="00CC0950">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46BB"/>
    <w:rsid w:val="00031374"/>
    <w:rsid w:val="000616CF"/>
    <w:rsid w:val="0008173C"/>
    <w:rsid w:val="000A1097"/>
    <w:rsid w:val="000D725D"/>
    <w:rsid w:val="00141C5B"/>
    <w:rsid w:val="00180C6E"/>
    <w:rsid w:val="0024560B"/>
    <w:rsid w:val="002B7EC0"/>
    <w:rsid w:val="00317E7A"/>
    <w:rsid w:val="003A4470"/>
    <w:rsid w:val="003A46BB"/>
    <w:rsid w:val="003C65EC"/>
    <w:rsid w:val="004554CD"/>
    <w:rsid w:val="004A75F2"/>
    <w:rsid w:val="005144A9"/>
    <w:rsid w:val="005A7BFA"/>
    <w:rsid w:val="005B1B08"/>
    <w:rsid w:val="006013B8"/>
    <w:rsid w:val="00662BDB"/>
    <w:rsid w:val="006B7198"/>
    <w:rsid w:val="006D4AB3"/>
    <w:rsid w:val="006F3B81"/>
    <w:rsid w:val="007135C9"/>
    <w:rsid w:val="007C43B4"/>
    <w:rsid w:val="00893775"/>
    <w:rsid w:val="00897AB0"/>
    <w:rsid w:val="009B6867"/>
    <w:rsid w:val="00A06DE8"/>
    <w:rsid w:val="00A14A14"/>
    <w:rsid w:val="00A335DB"/>
    <w:rsid w:val="00A905AC"/>
    <w:rsid w:val="00AC58F3"/>
    <w:rsid w:val="00B278CE"/>
    <w:rsid w:val="00BA6584"/>
    <w:rsid w:val="00C370F2"/>
    <w:rsid w:val="00C44EEC"/>
    <w:rsid w:val="00CA78D6"/>
    <w:rsid w:val="00CC0950"/>
    <w:rsid w:val="00CF28B9"/>
    <w:rsid w:val="00D024DE"/>
    <w:rsid w:val="00D30BE1"/>
    <w:rsid w:val="00DF32E8"/>
    <w:rsid w:val="00E1503A"/>
    <w:rsid w:val="00E2789F"/>
    <w:rsid w:val="00E56BE1"/>
    <w:rsid w:val="00E96915"/>
    <w:rsid w:val="00E9777D"/>
    <w:rsid w:val="00EA14B3"/>
    <w:rsid w:val="00EA416E"/>
    <w:rsid w:val="00EC5D03"/>
    <w:rsid w:val="00EC6E25"/>
    <w:rsid w:val="00FC5957"/>
    <w:rsid w:val="00FD26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59ACCB8"/>
  <w15:chartTrackingRefBased/>
  <w15:docId w15:val="{3CF17DFD-A473-4C14-9FF5-378C58008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link w:val="Tekstpodstawowywcity3Znak"/>
    <w:pPr>
      <w:spacing w:line="360" w:lineRule="auto"/>
      <w:ind w:firstLine="426"/>
      <w:jc w:val="both"/>
    </w:pPr>
    <w:rPr>
      <w:sz w:val="26"/>
    </w:rPr>
  </w:style>
  <w:style w:type="paragraph" w:styleId="NormalnyWeb">
    <w:name w:val="Normal (Web)"/>
    <w:basedOn w:val="Normalny"/>
    <w:uiPriority w:val="99"/>
    <w:unhideWhenUsed/>
    <w:rsid w:val="00A06DE8"/>
    <w:pPr>
      <w:spacing w:before="100" w:beforeAutospacing="1" w:after="100" w:afterAutospacing="1"/>
    </w:pPr>
    <w:rPr>
      <w:sz w:val="24"/>
      <w:szCs w:val="24"/>
    </w:rPr>
  </w:style>
  <w:style w:type="character" w:customStyle="1" w:styleId="object">
    <w:name w:val="object"/>
    <w:rsid w:val="00A06DE8"/>
  </w:style>
  <w:style w:type="character" w:customStyle="1" w:styleId="Tekstpodstawowywcity3Znak">
    <w:name w:val="Tekst podstawowy wcięty 3 Znak"/>
    <w:basedOn w:val="Domylnaczcionkaakapitu"/>
    <w:link w:val="Tekstpodstawowywcity3"/>
    <w:rsid w:val="007C43B4"/>
    <w:rPr>
      <w:sz w:val="26"/>
    </w:rPr>
  </w:style>
  <w:style w:type="paragraph" w:styleId="Tekstdymka">
    <w:name w:val="Balloon Text"/>
    <w:basedOn w:val="Normalny"/>
    <w:link w:val="TekstdymkaZnak"/>
    <w:rsid w:val="00A14A14"/>
    <w:rPr>
      <w:rFonts w:ascii="Segoe UI" w:hAnsi="Segoe UI" w:cs="Segoe UI"/>
      <w:sz w:val="18"/>
      <w:szCs w:val="18"/>
    </w:rPr>
  </w:style>
  <w:style w:type="character" w:customStyle="1" w:styleId="TekstdymkaZnak">
    <w:name w:val="Tekst dymka Znak"/>
    <w:basedOn w:val="Domylnaczcionkaakapitu"/>
    <w:link w:val="Tekstdymka"/>
    <w:rsid w:val="00A14A1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3393341">
      <w:bodyDiv w:val="1"/>
      <w:marLeft w:val="0"/>
      <w:marRight w:val="0"/>
      <w:marTop w:val="0"/>
      <w:marBottom w:val="0"/>
      <w:divBdr>
        <w:top w:val="none" w:sz="0" w:space="0" w:color="auto"/>
        <w:left w:val="none" w:sz="0" w:space="0" w:color="auto"/>
        <w:bottom w:val="none" w:sz="0" w:space="0" w:color="auto"/>
        <w:right w:val="none" w:sz="0" w:space="0" w:color="auto"/>
      </w:divBdr>
    </w:div>
    <w:div w:id="1409034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CIN~1.M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3</Pages>
  <Words>518</Words>
  <Characters>3109</Characters>
  <Application>Microsoft Office Word</Application>
  <DocSecurity>0</DocSecurity>
  <Lines>25</Lines>
  <Paragraphs>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Marcin Malicki</dc:creator>
  <cp:keywords/>
  <cp:lastModifiedBy>Marcin Malicki</cp:lastModifiedBy>
  <cp:revision>3</cp:revision>
  <cp:lastPrinted>2020-05-15T13:12:00Z</cp:lastPrinted>
  <dcterms:created xsi:type="dcterms:W3CDTF">2020-05-19T09:32:00Z</dcterms:created>
  <dcterms:modified xsi:type="dcterms:W3CDTF">2020-05-19T12:37:00Z</dcterms:modified>
</cp:coreProperties>
</file>