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numPr>
          <w:ilvl w:val="0"/>
          <w:numId w:val="0"/>
        </w:numPr>
        <w:spacing w:lineRule="auto" w:line="360" w:before="0" w:after="0"/>
        <w:ind w:left="567" w:hanging="0"/>
        <w:jc w:val="right"/>
        <w:outlineLvl w:val="3"/>
        <w:rPr>
          <w:rFonts w:ascii="Times New Roman" w:hAnsi="Times New Roman" w:eastAsia="Times New Roman"/>
          <w:b/>
          <w:b/>
          <w:sz w:val="24"/>
          <w:szCs w:val="20"/>
          <w:lang w:eastAsia="pl-PL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sz w:val="24"/>
          <w:szCs w:val="20"/>
          <w:lang w:eastAsia="pl-PL"/>
        </w:rPr>
        <w:t>Załącznik nr 2</w:t>
      </w:r>
    </w:p>
    <w:p>
      <w:pPr>
        <w:pStyle w:val="Normal"/>
        <w:keepNext/>
        <w:numPr>
          <w:ilvl w:val="0"/>
          <w:numId w:val="0"/>
        </w:numPr>
        <w:spacing w:lineRule="auto" w:line="360" w:before="0" w:after="0"/>
        <w:ind w:left="5388" w:firstLine="708"/>
        <w:outlineLvl w:val="2"/>
        <w:rPr>
          <w:rFonts w:ascii="Times New Roman" w:hAnsi="Times New Roman" w:eastAsia="Times New Roman"/>
          <w:b/>
          <w:b/>
          <w:color w:val="000000"/>
          <w:sz w:val="24"/>
          <w:szCs w:val="20"/>
          <w:lang w:eastAsia="pl-PL"/>
        </w:rPr>
      </w:pPr>
      <w:r>
        <w:rPr>
          <w:rFonts w:eastAsia="Times New Roman" w:ascii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>
      <w:pPr>
        <w:pStyle w:val="Normal"/>
        <w:spacing w:lineRule="auto" w:line="252" w:before="0" w:after="0"/>
        <w:ind w:left="6096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>Akademia Górniczo-Hutnicza</w:t>
      </w:r>
    </w:p>
    <w:p>
      <w:pPr>
        <w:pStyle w:val="Normal"/>
        <w:spacing w:lineRule="auto" w:line="252" w:before="0" w:after="0"/>
        <w:ind w:left="6096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 xml:space="preserve"> </w:t>
      </w:r>
      <w:r>
        <w:rPr>
          <w:rFonts w:eastAsia="Times New Roman" w:ascii="Times New Roman" w:hAnsi="Times New Roman"/>
          <w:sz w:val="20"/>
          <w:szCs w:val="20"/>
          <w:lang w:eastAsia="pl-PL"/>
        </w:rPr>
        <w:t>im. St. Staszica w Krakowie</w:t>
      </w:r>
    </w:p>
    <w:p>
      <w:pPr>
        <w:pStyle w:val="Normal"/>
        <w:spacing w:lineRule="auto" w:line="252" w:before="0" w:after="0"/>
        <w:ind w:left="6096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 xml:space="preserve">Al. Mickiewicza 30, </w:t>
        <w:br/>
        <w:t>30-059 Kraków</w:t>
      </w:r>
    </w:p>
    <w:p>
      <w:pPr>
        <w:pStyle w:val="Normal"/>
        <w:spacing w:lineRule="auto" w:line="252" w:before="0" w:after="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52" w:before="0" w:after="0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Wykonawca: 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………………………………………………………………………………</w:t>
      </w:r>
    </w:p>
    <w:p>
      <w:pPr>
        <w:pStyle w:val="Normal"/>
        <w:spacing w:lineRule="auto" w:line="252" w:before="0" w:after="0"/>
        <w:ind w:right="5953" w:hanging="0"/>
        <w:rPr>
          <w:rFonts w:ascii="Arial" w:hAnsi="Arial" w:eastAsia="Times New Roman" w:cs="Arial"/>
          <w:i/>
          <w:i/>
          <w:sz w:val="16"/>
          <w:szCs w:val="16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>(pełna nazwa/firma, adres, w zależności od podmiotu: NIP/PESEL, KRS/CEiDG)</w:t>
      </w:r>
    </w:p>
    <w:p>
      <w:pPr>
        <w:pStyle w:val="Normal"/>
        <w:spacing w:lineRule="auto" w:line="252" w:before="0" w:after="0"/>
        <w:rPr>
          <w:rFonts w:ascii="Arial" w:hAnsi="Arial" w:eastAsia="Times New Roman" w:cs="Arial"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sz w:val="20"/>
          <w:szCs w:val="20"/>
          <w:u w:val="single"/>
          <w:lang w:eastAsia="pl-PL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………………………………………………………………………………</w:t>
      </w:r>
    </w:p>
    <w:p>
      <w:pPr>
        <w:pStyle w:val="Normal"/>
        <w:spacing w:lineRule="auto" w:line="252" w:before="0" w:after="0"/>
        <w:ind w:right="5953" w:hanging="0"/>
        <w:rPr>
          <w:rFonts w:ascii="Arial" w:hAnsi="Arial" w:eastAsia="Times New Roman" w:cs="Arial"/>
          <w:i/>
          <w:i/>
          <w:sz w:val="16"/>
          <w:szCs w:val="16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>(imię, nazwisko, stanowisko/podstawa do reprezentacji)</w:t>
      </w:r>
    </w:p>
    <w:p>
      <w:pPr>
        <w:pStyle w:val="Normal"/>
        <w:spacing w:lineRule="auto" w:line="360" w:before="0" w:after="12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 xml:space="preserve">Oświadczenie wykonawcy </w:t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b/>
          <w:sz w:val="20"/>
          <w:szCs w:val="20"/>
          <w:lang w:eastAsia="pl-PL"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Arial" w:hAnsi="Arial" w:eastAsia="Times New Roman" w:cs="Arial"/>
          <w:b/>
          <w:b/>
          <w:sz w:val="20"/>
          <w:szCs w:val="20"/>
          <w:u w:val="single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u w:val="single"/>
          <w:lang w:eastAsia="pl-PL"/>
        </w:rPr>
        <w:t>DOTYCZĄCE PRZESŁANEK WYKLUCZENIA Z POSTĘPOWANIA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1"/>
          <w:szCs w:val="21"/>
          <w:lang w:eastAsia="pl-PL"/>
        </w:rPr>
      </w:pPr>
      <w:r>
        <w:rPr>
          <w:rFonts w:eastAsia="Times New Roman" w:cs="Arial" w:ascii="Arial" w:hAnsi="Arial"/>
          <w:sz w:val="21"/>
          <w:szCs w:val="21"/>
          <w:lang w:eastAsia="pl-PL"/>
        </w:rPr>
      </w:r>
    </w:p>
    <w:p>
      <w:pPr>
        <w:pStyle w:val="Normal"/>
        <w:rPr/>
      </w:pPr>
      <w:r>
        <w:rPr>
          <w:rFonts w:eastAsia="Times New Roman" w:cs="Arial" w:ascii="Arial" w:hAnsi="Arial"/>
          <w:sz w:val="21"/>
          <w:szCs w:val="21"/>
          <w:lang w:eastAsia="pl-PL"/>
        </w:rPr>
        <w:t xml:space="preserve">Na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potrzeby postępowania o udzielenie zamówienia publicznego </w:t>
        <w:br/>
        <w:t xml:space="preserve">pn. </w:t>
      </w:r>
      <w:r>
        <w:rPr>
          <w:rFonts w:eastAsia="Times New Roman" w:cs="Arial" w:ascii="Arial" w:hAnsi="Arial"/>
          <w:b/>
          <w:sz w:val="22"/>
          <w:szCs w:val="22"/>
          <w:lang w:eastAsia="pl-PL"/>
        </w:rPr>
        <w:t xml:space="preserve">dostawa, </w:t>
      </w:r>
      <w:r>
        <w:rPr>
          <w:rFonts w:eastAsia="Times New Roman" w:cs="Arial" w:ascii="Arial" w:hAnsi="Arial"/>
          <w:b/>
          <w:sz w:val="22"/>
          <w:szCs w:val="22"/>
          <w:lang w:eastAsia="pl-PL"/>
        </w:rPr>
        <w:t>instalacja oraz uruchomienie 18 sztuk projektorów dla WIEiT</w:t>
      </w:r>
      <w:r>
        <w:rPr>
          <w:rFonts w:eastAsia="Times New Roman" w:cs="Arial" w:ascii="Arial" w:hAnsi="Arial"/>
          <w:b/>
          <w:sz w:val="22"/>
          <w:szCs w:val="22"/>
          <w:lang w:eastAsia="pl-PL"/>
        </w:rPr>
        <w:t xml:space="preserve"> - KC-zp.272-</w:t>
      </w:r>
      <w:r>
        <w:rPr>
          <w:rFonts w:eastAsia="Times New Roman" w:cs="Arial" w:ascii="Arial" w:hAnsi="Arial"/>
          <w:b/>
          <w:sz w:val="22"/>
          <w:szCs w:val="22"/>
          <w:lang w:eastAsia="pl-PL"/>
        </w:rPr>
        <w:t>201</w:t>
      </w:r>
      <w:r>
        <w:rPr>
          <w:rFonts w:eastAsia="Times New Roman" w:cs="Arial" w:ascii="Arial" w:hAnsi="Arial"/>
          <w:b/>
          <w:sz w:val="22"/>
          <w:szCs w:val="22"/>
          <w:lang w:eastAsia="pl-PL"/>
        </w:rPr>
        <w:t>/20</w:t>
      </w:r>
      <w:r>
        <w:rPr>
          <w:rFonts w:eastAsia="Times New Roman" w:cs="Arial" w:ascii="Arial" w:hAnsi="Arial"/>
          <w:sz w:val="16"/>
          <w:szCs w:val="16"/>
          <w:lang w:eastAsia="pl-PL"/>
        </w:rPr>
        <w:t>,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sz w:val="21"/>
          <w:szCs w:val="21"/>
          <w:lang w:eastAsia="pl-PL"/>
        </w:rPr>
        <w:t>prowadzonego przez AGH w Krakowie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,</w:t>
      </w:r>
      <w:r>
        <w:rPr>
          <w:rFonts w:eastAsia="Times New Roman" w:cs="Arial" w:ascii="Arial" w:hAnsi="Arial"/>
          <w:i/>
          <w:sz w:val="18"/>
          <w:szCs w:val="18"/>
          <w:lang w:eastAsia="pl-PL"/>
        </w:rPr>
        <w:t xml:space="preserve"> </w:t>
      </w:r>
      <w:r>
        <w:rPr>
          <w:rFonts w:eastAsia="Times New Roman" w:cs="Arial" w:ascii="Arial" w:hAnsi="Arial"/>
          <w:sz w:val="21"/>
          <w:szCs w:val="21"/>
          <w:lang w:eastAsia="pl-PL"/>
        </w:rPr>
        <w:t>oświadczam, co następuje:</w:t>
      </w:r>
    </w:p>
    <w:p>
      <w:pPr>
        <w:pStyle w:val="Normal"/>
        <w:shd w:val="clear" w:color="auto" w:fill="BFBFBF"/>
        <w:spacing w:lineRule="auto" w:line="360" w:before="0" w:after="0"/>
        <w:rPr>
          <w:rFonts w:ascii="Arial" w:hAnsi="Arial" w:eastAsia="Times New Roman" w:cs="Arial"/>
          <w:b/>
          <w:b/>
          <w:sz w:val="21"/>
          <w:szCs w:val="21"/>
          <w:lang w:eastAsia="pl-PL"/>
        </w:rPr>
      </w:pPr>
      <w:r>
        <w:rPr>
          <w:rFonts w:eastAsia="Times New Roman" w:cs="Arial" w:ascii="Arial" w:hAnsi="Arial"/>
          <w:b/>
          <w:sz w:val="21"/>
          <w:szCs w:val="21"/>
          <w:lang w:eastAsia="pl-PL"/>
        </w:rPr>
        <w:t>OŚWIADCZENIA DOTYCZĄCE WYKONAWCY:</w:t>
      </w:r>
    </w:p>
    <w:p>
      <w:pPr>
        <w:pStyle w:val="Normal"/>
        <w:spacing w:lineRule="auto" w:line="360" w:before="0" w:after="0"/>
        <w:ind w:left="720" w:hanging="0"/>
        <w:contextualSpacing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sz w:val="21"/>
          <w:szCs w:val="21"/>
          <w:lang w:eastAsia="pl-PL"/>
        </w:rPr>
      </w:pPr>
      <w:r>
        <w:rPr>
          <w:rFonts w:eastAsia="Times New Roman" w:cs="Arial" w:ascii="Arial" w:hAnsi="Arial"/>
          <w:sz w:val="21"/>
          <w:szCs w:val="21"/>
          <w:lang w:eastAsia="pl-PL"/>
        </w:rPr>
        <w:t xml:space="preserve">Oświadczam, że nie podlegam wykluczeniu z postępowania na podstawie </w:t>
        <w:br/>
        <w:t>art. 24 ust 1 pkt 12-23 ustawy Pzp.</w:t>
      </w:r>
    </w:p>
    <w:p>
      <w:pPr>
        <w:pStyle w:val="Normal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sz w:val="21"/>
          <w:szCs w:val="21"/>
          <w:lang w:eastAsia="pl-PL"/>
        </w:rPr>
      </w:pPr>
      <w:r>
        <w:rPr>
          <w:rFonts w:eastAsia="Times New Roman" w:cs="Arial" w:ascii="Arial" w:hAnsi="Arial"/>
          <w:sz w:val="21"/>
          <w:szCs w:val="21"/>
          <w:lang w:eastAsia="pl-PL"/>
        </w:rPr>
        <w:t xml:space="preserve">Oświadczam, że nie podlegam wykluczeniu z postępowania na podstawie </w:t>
        <w:br/>
        <w:t>art. 24 ust. 5 pkt 1 i pkt 8 ustawy Pzp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  </w:t>
      </w:r>
      <w:r>
        <w:rPr>
          <w:rFonts w:eastAsia="Times New Roman" w:cs="Arial" w:ascii="Arial" w:hAnsi="Arial"/>
          <w:sz w:val="16"/>
          <w:szCs w:val="16"/>
          <w:lang w:eastAsia="pl-PL"/>
        </w:rPr>
        <w:t>.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i/>
          <w:i/>
          <w:sz w:val="20"/>
          <w:szCs w:val="20"/>
          <w:lang w:eastAsia="pl-PL"/>
        </w:rPr>
      </w:pPr>
      <w:r>
        <w:rPr>
          <w:rFonts w:eastAsia="Times New Roman" w:cs="Arial" w:ascii="Arial" w:hAnsi="Arial"/>
          <w:i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……………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.……. 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(miejscowość),</w:t>
      </w:r>
      <w:r>
        <w:rPr>
          <w:rFonts w:eastAsia="Times New Roman" w:cs="Arial" w:ascii="Arial" w:hAnsi="Arial"/>
          <w:i/>
          <w:sz w:val="18"/>
          <w:szCs w:val="18"/>
          <w:lang w:eastAsia="pl-PL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eastAsia="Times New Roman" w:cs="Arial"/>
          <w:i/>
          <w:i/>
          <w:sz w:val="16"/>
          <w:szCs w:val="16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>(podpis)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eastAsia="Times New Roman" w:cs="Arial"/>
          <w:i/>
          <w:i/>
          <w:sz w:val="18"/>
          <w:szCs w:val="18"/>
          <w:lang w:eastAsia="pl-PL"/>
        </w:rPr>
      </w:pPr>
      <w:r>
        <w:rPr>
          <w:rFonts w:eastAsia="Times New Roman" w:cs="Arial" w:ascii="Arial" w:hAnsi="Arial"/>
          <w:i/>
          <w:sz w:val="18"/>
          <w:szCs w:val="18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1"/>
          <w:szCs w:val="21"/>
          <w:lang w:eastAsia="pl-PL"/>
        </w:rPr>
      </w:pPr>
      <w:r>
        <w:rPr>
          <w:rFonts w:eastAsia="Times New Roman" w:cs="Arial" w:ascii="Arial" w:hAnsi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1"/>
          <w:szCs w:val="21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…………………………………………………………………………………………</w:t>
      </w:r>
      <w:r>
        <w:rPr>
          <w:rFonts w:eastAsia="Times New Roman" w:cs="Arial" w:ascii="Arial" w:hAnsi="Arial"/>
          <w:sz w:val="20"/>
          <w:szCs w:val="20"/>
          <w:lang w:eastAsia="pl-PL"/>
        </w:rPr>
        <w:t>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……………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.……. 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(miejscowość)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 xml:space="preserve">, 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eastAsia="Times New Roman" w:cs="Arial"/>
          <w:i/>
          <w:i/>
          <w:sz w:val="16"/>
          <w:szCs w:val="16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>(podpis)</w:t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eastAsia="Times New Roman" w:cs="Arial"/>
          <w:b/>
          <w:b/>
          <w:sz w:val="21"/>
          <w:szCs w:val="21"/>
          <w:lang w:eastAsia="pl-PL"/>
        </w:rPr>
      </w:pPr>
      <w:r>
        <w:rPr>
          <w:rFonts w:eastAsia="Times New Roman" w:cs="Arial" w:ascii="Arial" w:hAnsi="Arial"/>
          <w:b/>
          <w:sz w:val="21"/>
          <w:szCs w:val="21"/>
          <w:lang w:eastAsia="pl-PL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b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1"/>
          <w:szCs w:val="21"/>
          <w:lang w:eastAsia="pl-PL"/>
        </w:rPr>
      </w:pPr>
      <w:r>
        <w:rPr>
          <w:rFonts w:eastAsia="Times New Roman" w:cs="Arial" w:ascii="Arial" w:hAnsi="Arial"/>
          <w:sz w:val="21"/>
          <w:szCs w:val="21"/>
          <w:lang w:eastAsia="pl-PL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……………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.……. 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(miejscowość),</w:t>
      </w:r>
      <w:r>
        <w:rPr>
          <w:rFonts w:eastAsia="Times New Roman" w:cs="Arial" w:ascii="Arial" w:hAnsi="Arial"/>
          <w:i/>
          <w:sz w:val="20"/>
          <w:szCs w:val="20"/>
          <w:lang w:eastAsia="pl-PL"/>
        </w:rPr>
        <w:t xml:space="preserve"> </w:t>
      </w:r>
      <w:r>
        <w:rPr>
          <w:rFonts w:eastAsia="Times New Roman" w:cs="Arial" w:ascii="Arial" w:hAnsi="Arial"/>
          <w:sz w:val="21"/>
          <w:szCs w:val="21"/>
          <w:lang w:eastAsia="pl-PL"/>
        </w:rPr>
        <w:t>dnia …………………. r.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>(podpis)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134" w:footer="290" w:bottom="127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/>
      <w:t xml:space="preserve"> z </w:t>
    </w:r>
    <w:r>
      <w:rPr/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1"/>
        <w:b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qFormat/>
    <w:pPr>
      <w:spacing w:before="240" w:after="120"/>
      <w:jc w:val="both"/>
      <w:outlineLvl w:val="0"/>
    </w:pPr>
    <w:rPr>
      <w:rFonts w:cs="Arial"/>
      <w:b/>
      <w:bCs/>
      <w:caps/>
    </w:rPr>
  </w:style>
  <w:style w:type="paragraph" w:styleId="Nagwek2">
    <w:name w:val="Heading 2"/>
    <w:basedOn w:val="Normal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3">
    <w:name w:val="Heading 3"/>
    <w:basedOn w:val="Normal"/>
    <w:qFormat/>
    <w:pPr>
      <w:numPr>
        <w:ilvl w:val="0"/>
        <w:numId w:val="0"/>
      </w:numPr>
      <w:tabs>
        <w:tab w:val="left" w:pos="567" w:leader="none"/>
      </w:tabs>
      <w:ind w:left="709" w:right="0" w:hanging="0"/>
      <w:jc w:val="both"/>
      <w:outlineLvl w:val="2"/>
    </w:pPr>
    <w:rPr>
      <w:bCs/>
    </w:rPr>
  </w:style>
  <w:style w:type="paragraph" w:styleId="Nagwek4">
    <w:name w:val="Heading 4"/>
    <w:basedOn w:val="Normal"/>
    <w:link w:val="Nagwek4Znak"/>
    <w:qFormat/>
    <w:rsid w:val="006676ae"/>
    <w:pPr>
      <w:keepNext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paragraph" w:styleId="Nagwek5">
    <w:name w:val="Heading 5"/>
    <w:basedOn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"/>
    <w:qFormat/>
    <w:pPr>
      <w:spacing w:before="240" w:after="60"/>
      <w:outlineLvl w:val="6"/>
    </w:pPr>
    <w:rPr/>
  </w:style>
  <w:style w:type="paragraph" w:styleId="Nagwek8">
    <w:name w:val="Heading 8"/>
    <w:basedOn w:val="Normal"/>
    <w:qFormat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Endnotereference">
    <w:name w:val="endnote reference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Footnotereference">
    <w:name w:val="footnote reference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TekstpodstawowywcityZnak" w:customStyle="1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ascii="Arial" w:hAnsi="Arial"/>
      <w:b/>
      <w:sz w:val="21"/>
    </w:rPr>
  </w:style>
  <w:style w:type="character" w:styleId="Znakiprzypiswkocowych">
    <w:name w:val="Znaki przypisów końcowych"/>
    <w:qFormat/>
    <w:rPr/>
  </w:style>
  <w:style w:type="character" w:styleId="ListLabel13">
    <w:name w:val="ListLabel 13"/>
    <w:qFormat/>
    <w:rPr>
      <w:rFonts w:ascii="Arial" w:hAnsi="Arial"/>
      <w:b/>
      <w:sz w:val="21"/>
    </w:rPr>
  </w:style>
  <w:style w:type="character" w:styleId="ListLabel459">
    <w:name w:val="ListLabel 459"/>
    <w:qFormat/>
    <w:rPr>
      <w:bCs/>
      <w:iCs/>
      <w:sz w:val="22"/>
      <w:szCs w:val="22"/>
    </w:rPr>
  </w:style>
  <w:style w:type="character" w:styleId="ListLabel458">
    <w:name w:val="ListLabel 458"/>
    <w:qFormat/>
    <w:rPr>
      <w:rFonts w:cs="Wingdings"/>
    </w:rPr>
  </w:style>
  <w:style w:type="character" w:styleId="ListLabel457">
    <w:name w:val="ListLabel 457"/>
    <w:qFormat/>
    <w:rPr>
      <w:rFonts w:cs="Courier New"/>
    </w:rPr>
  </w:style>
  <w:style w:type="character" w:styleId="ListLabel456">
    <w:name w:val="ListLabel 456"/>
    <w:qFormat/>
    <w:rPr>
      <w:rFonts w:cs="Symbol"/>
    </w:rPr>
  </w:style>
  <w:style w:type="character" w:styleId="ListLabel455">
    <w:name w:val="ListLabel 455"/>
    <w:qFormat/>
    <w:rPr>
      <w:rFonts w:cs="Wingdings"/>
    </w:rPr>
  </w:style>
  <w:style w:type="character" w:styleId="ListLabel454">
    <w:name w:val="ListLabel 454"/>
    <w:qFormat/>
    <w:rPr>
      <w:rFonts w:cs="Courier New"/>
    </w:rPr>
  </w:style>
  <w:style w:type="character" w:styleId="ListLabel453">
    <w:name w:val="ListLabel 453"/>
    <w:qFormat/>
    <w:rPr>
      <w:rFonts w:cs="Symbol"/>
    </w:rPr>
  </w:style>
  <w:style w:type="character" w:styleId="ListLabel452">
    <w:name w:val="ListLabel 452"/>
    <w:qFormat/>
    <w:rPr>
      <w:rFonts w:cs="Wingdings"/>
    </w:rPr>
  </w:style>
  <w:style w:type="character" w:styleId="ListLabel451">
    <w:name w:val="ListLabel 451"/>
    <w:qFormat/>
    <w:rPr>
      <w:rFonts w:cs="Courier New"/>
    </w:rPr>
  </w:style>
  <w:style w:type="character" w:styleId="ListLabel450">
    <w:name w:val="ListLabel 450"/>
    <w:qFormat/>
    <w:rPr>
      <w:rFonts w:cs="Times New Roman"/>
      <w:b/>
      <w:color w:val="00000A"/>
      <w:sz w:val="22"/>
    </w:rPr>
  </w:style>
  <w:style w:type="character" w:styleId="ListLabel449">
    <w:name w:val="ListLabel 449"/>
    <w:qFormat/>
    <w:rPr>
      <w:rFonts w:cs="Wingdings"/>
    </w:rPr>
  </w:style>
  <w:style w:type="character" w:styleId="ListLabel448">
    <w:name w:val="ListLabel 448"/>
    <w:qFormat/>
    <w:rPr>
      <w:rFonts w:cs="Courier New"/>
    </w:rPr>
  </w:style>
  <w:style w:type="character" w:styleId="ListLabel447">
    <w:name w:val="ListLabel 447"/>
    <w:qFormat/>
    <w:rPr>
      <w:rFonts w:cs="Symbol"/>
    </w:rPr>
  </w:style>
  <w:style w:type="character" w:styleId="ListLabel446">
    <w:name w:val="ListLabel 446"/>
    <w:qFormat/>
    <w:rPr>
      <w:rFonts w:cs="Wingdings"/>
    </w:rPr>
  </w:style>
  <w:style w:type="character" w:styleId="ListLabel445">
    <w:name w:val="ListLabel 445"/>
    <w:qFormat/>
    <w:rPr>
      <w:rFonts w:cs="Courier New"/>
    </w:rPr>
  </w:style>
  <w:style w:type="character" w:styleId="ListLabel444">
    <w:name w:val="ListLabel 444"/>
    <w:qFormat/>
    <w:rPr>
      <w:rFonts w:cs="Symbol"/>
    </w:rPr>
  </w:style>
  <w:style w:type="character" w:styleId="ListLabel443">
    <w:name w:val="ListLabel 443"/>
    <w:qFormat/>
    <w:rPr>
      <w:rFonts w:cs="Wingdings"/>
    </w:rPr>
  </w:style>
  <w:style w:type="character" w:styleId="ListLabel442">
    <w:name w:val="ListLabel 442"/>
    <w:qFormat/>
    <w:rPr>
      <w:rFonts w:cs="Courier New"/>
    </w:rPr>
  </w:style>
  <w:style w:type="character" w:styleId="ListLabel441">
    <w:name w:val="ListLabel 441"/>
    <w:qFormat/>
    <w:rPr>
      <w:rFonts w:cs="Times New Roman"/>
      <w:color w:val="00000A"/>
      <w:sz w:val="22"/>
    </w:rPr>
  </w:style>
  <w:style w:type="character" w:styleId="ListLabel440">
    <w:name w:val="ListLabel 440"/>
    <w:qFormat/>
    <w:rPr>
      <w:rFonts w:cs="Wingdings"/>
    </w:rPr>
  </w:style>
  <w:style w:type="character" w:styleId="ListLabel439">
    <w:name w:val="ListLabel 439"/>
    <w:qFormat/>
    <w:rPr>
      <w:rFonts w:cs="Courier New"/>
    </w:rPr>
  </w:style>
  <w:style w:type="character" w:styleId="ListLabel438">
    <w:name w:val="ListLabel 438"/>
    <w:qFormat/>
    <w:rPr>
      <w:rFonts w:cs="Symbol"/>
    </w:rPr>
  </w:style>
  <w:style w:type="character" w:styleId="ListLabel437">
    <w:name w:val="ListLabel 437"/>
    <w:qFormat/>
    <w:rPr>
      <w:rFonts w:cs="Wingdings"/>
    </w:rPr>
  </w:style>
  <w:style w:type="character" w:styleId="ListLabel436">
    <w:name w:val="ListLabel 436"/>
    <w:qFormat/>
    <w:rPr>
      <w:rFonts w:cs="Courier New"/>
    </w:rPr>
  </w:style>
  <w:style w:type="character" w:styleId="ListLabel435">
    <w:name w:val="ListLabel 435"/>
    <w:qFormat/>
    <w:rPr>
      <w:rFonts w:cs="Symbol"/>
    </w:rPr>
  </w:style>
  <w:style w:type="character" w:styleId="ListLabel434">
    <w:name w:val="ListLabel 434"/>
    <w:qFormat/>
    <w:rPr>
      <w:rFonts w:cs="Wingdings"/>
    </w:rPr>
  </w:style>
  <w:style w:type="character" w:styleId="ListLabel433">
    <w:name w:val="ListLabel 433"/>
    <w:qFormat/>
    <w:rPr>
      <w:rFonts w:cs="Courier New"/>
    </w:rPr>
  </w:style>
  <w:style w:type="character" w:styleId="ListLabel432">
    <w:name w:val="ListLabel 432"/>
    <w:qFormat/>
    <w:rPr>
      <w:rFonts w:cs="Wingdings"/>
      <w:b/>
      <w:color w:val="00000A"/>
      <w:sz w:val="22"/>
    </w:rPr>
  </w:style>
  <w:style w:type="character" w:styleId="ListLabel431">
    <w:name w:val="ListLabel 431"/>
    <w:qFormat/>
    <w:rPr>
      <w:rFonts w:cs="Wingdings"/>
    </w:rPr>
  </w:style>
  <w:style w:type="character" w:styleId="ListLabel430">
    <w:name w:val="ListLabel 430"/>
    <w:qFormat/>
    <w:rPr>
      <w:rFonts w:cs="Courier New"/>
    </w:rPr>
  </w:style>
  <w:style w:type="character" w:styleId="ListLabel429">
    <w:name w:val="ListLabel 429"/>
    <w:qFormat/>
    <w:rPr>
      <w:rFonts w:cs="Symbol"/>
    </w:rPr>
  </w:style>
  <w:style w:type="character" w:styleId="ListLabel428">
    <w:name w:val="ListLabel 428"/>
    <w:qFormat/>
    <w:rPr>
      <w:rFonts w:cs="Wingdings"/>
    </w:rPr>
  </w:style>
  <w:style w:type="character" w:styleId="ListLabel427">
    <w:name w:val="ListLabel 427"/>
    <w:qFormat/>
    <w:rPr>
      <w:rFonts w:cs="Courier New"/>
    </w:rPr>
  </w:style>
  <w:style w:type="character" w:styleId="ListLabel426">
    <w:name w:val="ListLabel 426"/>
    <w:qFormat/>
    <w:rPr>
      <w:rFonts w:cs="Symbol"/>
    </w:rPr>
  </w:style>
  <w:style w:type="character" w:styleId="ListLabel425">
    <w:name w:val="ListLabel 425"/>
    <w:qFormat/>
    <w:rPr>
      <w:rFonts w:cs="Wingdings"/>
    </w:rPr>
  </w:style>
  <w:style w:type="character" w:styleId="ListLabel424">
    <w:name w:val="ListLabel 424"/>
    <w:qFormat/>
    <w:rPr>
      <w:rFonts w:cs="Courier New"/>
    </w:rPr>
  </w:style>
  <w:style w:type="character" w:styleId="ListLabel423">
    <w:name w:val="ListLabel 423"/>
    <w:qFormat/>
    <w:rPr>
      <w:rFonts w:cs="Symbol"/>
      <w:b/>
      <w:sz w:val="22"/>
    </w:rPr>
  </w:style>
  <w:style w:type="character" w:styleId="ListLabel422">
    <w:name w:val="ListLabel 422"/>
    <w:qFormat/>
    <w:rPr>
      <w:rFonts w:cs="Symbol"/>
      <w:b w:val="false"/>
      <w:i w:val="false"/>
      <w:color w:val="00000A"/>
      <w:sz w:val="24"/>
      <w:szCs w:val="24"/>
    </w:rPr>
  </w:style>
  <w:style w:type="character" w:styleId="ListLabel421">
    <w:name w:val="ListLabel 421"/>
    <w:qFormat/>
    <w:rPr>
      <w:b w:val="false"/>
      <w:i w:val="false"/>
      <w:sz w:val="24"/>
      <w:szCs w:val="24"/>
    </w:rPr>
  </w:style>
  <w:style w:type="character" w:styleId="ListLabel420">
    <w:name w:val="ListLabel 420"/>
    <w:qFormat/>
    <w:rPr>
      <w:b/>
      <w:i w:val="false"/>
      <w:sz w:val="22"/>
      <w:szCs w:val="24"/>
    </w:rPr>
  </w:style>
  <w:style w:type="character" w:styleId="ListLabel419">
    <w:name w:val="ListLabel 419"/>
    <w:qFormat/>
    <w:rPr>
      <w:b/>
      <w:i w:val="false"/>
      <w:sz w:val="22"/>
      <w:szCs w:val="24"/>
    </w:rPr>
  </w:style>
  <w:style w:type="character" w:styleId="ListLabel418">
    <w:name w:val="ListLabel 41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417">
    <w:name w:val="ListLabel 417"/>
    <w:qFormat/>
    <w:rPr>
      <w:b/>
      <w:i w:val="false"/>
      <w:sz w:val="22"/>
      <w:szCs w:val="24"/>
    </w:rPr>
  </w:style>
  <w:style w:type="character" w:styleId="ListLabel416">
    <w:name w:val="ListLabel 416"/>
    <w:qFormat/>
    <w:rPr>
      <w:b/>
      <w:i w:val="false"/>
      <w:sz w:val="22"/>
      <w:szCs w:val="24"/>
    </w:rPr>
  </w:style>
  <w:style w:type="character" w:styleId="ListLabel415">
    <w:name w:val="ListLabel 415"/>
    <w:qFormat/>
    <w:rPr>
      <w:bCs/>
      <w:iCs/>
      <w:sz w:val="22"/>
      <w:szCs w:val="22"/>
    </w:rPr>
  </w:style>
  <w:style w:type="character" w:styleId="ListLabel414">
    <w:name w:val="ListLabel 414"/>
    <w:qFormat/>
    <w:rPr>
      <w:rFonts w:cs="Wingdings"/>
    </w:rPr>
  </w:style>
  <w:style w:type="character" w:styleId="ListLabel413">
    <w:name w:val="ListLabel 413"/>
    <w:qFormat/>
    <w:rPr>
      <w:rFonts w:cs="Courier New"/>
    </w:rPr>
  </w:style>
  <w:style w:type="character" w:styleId="ListLabel412">
    <w:name w:val="ListLabel 412"/>
    <w:qFormat/>
    <w:rPr>
      <w:rFonts w:cs="Symbol"/>
    </w:rPr>
  </w:style>
  <w:style w:type="character" w:styleId="ListLabel411">
    <w:name w:val="ListLabel 411"/>
    <w:qFormat/>
    <w:rPr>
      <w:rFonts w:cs="Wingdings"/>
    </w:rPr>
  </w:style>
  <w:style w:type="character" w:styleId="ListLabel410">
    <w:name w:val="ListLabel 410"/>
    <w:qFormat/>
    <w:rPr>
      <w:rFonts w:cs="Courier New"/>
    </w:rPr>
  </w:style>
  <w:style w:type="character" w:styleId="ListLabel409">
    <w:name w:val="ListLabel 409"/>
    <w:qFormat/>
    <w:rPr>
      <w:rFonts w:cs="Symbol"/>
    </w:rPr>
  </w:style>
  <w:style w:type="character" w:styleId="ListLabel408">
    <w:name w:val="ListLabel 408"/>
    <w:qFormat/>
    <w:rPr>
      <w:rFonts w:cs="Wingdings"/>
    </w:rPr>
  </w:style>
  <w:style w:type="character" w:styleId="ListLabel407">
    <w:name w:val="ListLabel 407"/>
    <w:qFormat/>
    <w:rPr>
      <w:rFonts w:cs="Courier New"/>
    </w:rPr>
  </w:style>
  <w:style w:type="character" w:styleId="ListLabel406">
    <w:name w:val="ListLabel 406"/>
    <w:qFormat/>
    <w:rPr>
      <w:rFonts w:cs="Times New Roman"/>
      <w:b/>
      <w:color w:val="00000A"/>
      <w:sz w:val="22"/>
    </w:rPr>
  </w:style>
  <w:style w:type="character" w:styleId="ListLabel405">
    <w:name w:val="ListLabel 405"/>
    <w:qFormat/>
    <w:rPr>
      <w:rFonts w:cs="Wingdings"/>
    </w:rPr>
  </w:style>
  <w:style w:type="character" w:styleId="ListLabel404">
    <w:name w:val="ListLabel 404"/>
    <w:qFormat/>
    <w:rPr>
      <w:rFonts w:cs="Courier New"/>
    </w:rPr>
  </w:style>
  <w:style w:type="character" w:styleId="ListLabel403">
    <w:name w:val="ListLabel 403"/>
    <w:qFormat/>
    <w:rPr>
      <w:rFonts w:cs="Symbol"/>
    </w:rPr>
  </w:style>
  <w:style w:type="character" w:styleId="ListLabel402">
    <w:name w:val="ListLabel 402"/>
    <w:qFormat/>
    <w:rPr>
      <w:rFonts w:cs="Wingdings"/>
    </w:rPr>
  </w:style>
  <w:style w:type="character" w:styleId="ListLabel401">
    <w:name w:val="ListLabel 401"/>
    <w:qFormat/>
    <w:rPr>
      <w:rFonts w:cs="Courier New"/>
    </w:rPr>
  </w:style>
  <w:style w:type="character" w:styleId="ListLabel400">
    <w:name w:val="ListLabel 400"/>
    <w:qFormat/>
    <w:rPr>
      <w:rFonts w:cs="Symbol"/>
    </w:rPr>
  </w:style>
  <w:style w:type="character" w:styleId="ListLabel399">
    <w:name w:val="ListLabel 399"/>
    <w:qFormat/>
    <w:rPr>
      <w:rFonts w:cs="Wingdings"/>
    </w:rPr>
  </w:style>
  <w:style w:type="character" w:styleId="ListLabel398">
    <w:name w:val="ListLabel 398"/>
    <w:qFormat/>
    <w:rPr>
      <w:rFonts w:cs="Courier New"/>
    </w:rPr>
  </w:style>
  <w:style w:type="character" w:styleId="ListLabel397">
    <w:name w:val="ListLabel 397"/>
    <w:qFormat/>
    <w:rPr>
      <w:rFonts w:cs="Times New Roman"/>
      <w:color w:val="00000A"/>
      <w:sz w:val="22"/>
    </w:rPr>
  </w:style>
  <w:style w:type="character" w:styleId="ListLabel396">
    <w:name w:val="ListLabel 396"/>
    <w:qFormat/>
    <w:rPr>
      <w:rFonts w:cs="Wingdings"/>
    </w:rPr>
  </w:style>
  <w:style w:type="character" w:styleId="ListLabel395">
    <w:name w:val="ListLabel 395"/>
    <w:qFormat/>
    <w:rPr>
      <w:rFonts w:cs="Courier New"/>
    </w:rPr>
  </w:style>
  <w:style w:type="character" w:styleId="ListLabel394">
    <w:name w:val="ListLabel 394"/>
    <w:qFormat/>
    <w:rPr>
      <w:rFonts w:cs="Symbol"/>
    </w:rPr>
  </w:style>
  <w:style w:type="character" w:styleId="ListLabel393">
    <w:name w:val="ListLabel 393"/>
    <w:qFormat/>
    <w:rPr>
      <w:rFonts w:cs="Wingdings"/>
    </w:rPr>
  </w:style>
  <w:style w:type="character" w:styleId="ListLabel392">
    <w:name w:val="ListLabel 392"/>
    <w:qFormat/>
    <w:rPr>
      <w:rFonts w:cs="Courier New"/>
    </w:rPr>
  </w:style>
  <w:style w:type="character" w:styleId="ListLabel391">
    <w:name w:val="ListLabel 391"/>
    <w:qFormat/>
    <w:rPr>
      <w:rFonts w:cs="Symbol"/>
    </w:rPr>
  </w:style>
  <w:style w:type="character" w:styleId="ListLabel390">
    <w:name w:val="ListLabel 390"/>
    <w:qFormat/>
    <w:rPr>
      <w:rFonts w:cs="Wingdings"/>
    </w:rPr>
  </w:style>
  <w:style w:type="character" w:styleId="ListLabel389">
    <w:name w:val="ListLabel 389"/>
    <w:qFormat/>
    <w:rPr>
      <w:rFonts w:cs="Courier New"/>
    </w:rPr>
  </w:style>
  <w:style w:type="character" w:styleId="ListLabel388">
    <w:name w:val="ListLabel 388"/>
    <w:qFormat/>
    <w:rPr>
      <w:rFonts w:cs="Wingdings"/>
      <w:b/>
      <w:color w:val="00000A"/>
      <w:sz w:val="22"/>
    </w:rPr>
  </w:style>
  <w:style w:type="character" w:styleId="ListLabel387">
    <w:name w:val="ListLabel 387"/>
    <w:qFormat/>
    <w:rPr>
      <w:rFonts w:cs="Wingdings"/>
    </w:rPr>
  </w:style>
  <w:style w:type="character" w:styleId="ListLabel386">
    <w:name w:val="ListLabel 386"/>
    <w:qFormat/>
    <w:rPr>
      <w:rFonts w:cs="Courier New"/>
    </w:rPr>
  </w:style>
  <w:style w:type="character" w:styleId="ListLabel385">
    <w:name w:val="ListLabel 385"/>
    <w:qFormat/>
    <w:rPr>
      <w:rFonts w:cs="Symbol"/>
    </w:rPr>
  </w:style>
  <w:style w:type="character" w:styleId="ListLabel384">
    <w:name w:val="ListLabel 384"/>
    <w:qFormat/>
    <w:rPr>
      <w:rFonts w:cs="Wingdings"/>
    </w:rPr>
  </w:style>
  <w:style w:type="character" w:styleId="ListLabel383">
    <w:name w:val="ListLabel 383"/>
    <w:qFormat/>
    <w:rPr>
      <w:rFonts w:cs="Courier New"/>
    </w:rPr>
  </w:style>
  <w:style w:type="character" w:styleId="ListLabel382">
    <w:name w:val="ListLabel 382"/>
    <w:qFormat/>
    <w:rPr>
      <w:rFonts w:cs="Symbol"/>
    </w:rPr>
  </w:style>
  <w:style w:type="character" w:styleId="ListLabel381">
    <w:name w:val="ListLabel 381"/>
    <w:qFormat/>
    <w:rPr>
      <w:rFonts w:cs="Wingdings"/>
    </w:rPr>
  </w:style>
  <w:style w:type="character" w:styleId="ListLabel380">
    <w:name w:val="ListLabel 380"/>
    <w:qFormat/>
    <w:rPr>
      <w:rFonts w:cs="Courier New"/>
    </w:rPr>
  </w:style>
  <w:style w:type="character" w:styleId="ListLabel379">
    <w:name w:val="ListLabel 379"/>
    <w:qFormat/>
    <w:rPr>
      <w:rFonts w:cs="Symbol"/>
      <w:b/>
      <w:sz w:val="22"/>
    </w:rPr>
  </w:style>
  <w:style w:type="character" w:styleId="ListLabel378">
    <w:name w:val="ListLabel 37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77">
    <w:name w:val="ListLabel 377"/>
    <w:qFormat/>
    <w:rPr>
      <w:b w:val="false"/>
      <w:i w:val="false"/>
      <w:sz w:val="24"/>
      <w:szCs w:val="24"/>
    </w:rPr>
  </w:style>
  <w:style w:type="character" w:styleId="ListLabel376">
    <w:name w:val="ListLabel 376"/>
    <w:qFormat/>
    <w:rPr>
      <w:b/>
      <w:i w:val="false"/>
      <w:sz w:val="22"/>
      <w:szCs w:val="24"/>
    </w:rPr>
  </w:style>
  <w:style w:type="character" w:styleId="ListLabel375">
    <w:name w:val="ListLabel 375"/>
    <w:qFormat/>
    <w:rPr>
      <w:b/>
      <w:i w:val="false"/>
      <w:sz w:val="22"/>
      <w:szCs w:val="24"/>
    </w:rPr>
  </w:style>
  <w:style w:type="character" w:styleId="ListLabel374">
    <w:name w:val="ListLabel 374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73">
    <w:name w:val="ListLabel 373"/>
    <w:qFormat/>
    <w:rPr>
      <w:b/>
      <w:i w:val="false"/>
      <w:sz w:val="22"/>
      <w:szCs w:val="24"/>
    </w:rPr>
  </w:style>
  <w:style w:type="character" w:styleId="ListLabel372">
    <w:name w:val="ListLabel 372"/>
    <w:qFormat/>
    <w:rPr>
      <w:b/>
      <w:i w:val="false"/>
      <w:sz w:val="22"/>
      <w:szCs w:val="24"/>
    </w:rPr>
  </w:style>
  <w:style w:type="character" w:styleId="ListLabel371">
    <w:name w:val="ListLabel 371"/>
    <w:qFormat/>
    <w:rPr>
      <w:bCs/>
      <w:iCs/>
      <w:sz w:val="22"/>
      <w:szCs w:val="22"/>
    </w:rPr>
  </w:style>
  <w:style w:type="character" w:styleId="ListLabel124">
    <w:name w:val="ListLabel 124"/>
    <w:qFormat/>
    <w:rPr>
      <w:rFonts w:cs="Wingdings"/>
    </w:rPr>
  </w:style>
  <w:style w:type="character" w:styleId="ListLabel123">
    <w:name w:val="ListLabel 123"/>
    <w:qFormat/>
    <w:rPr>
      <w:rFonts w:cs="Courier New"/>
    </w:rPr>
  </w:style>
  <w:style w:type="character" w:styleId="ListLabel122">
    <w:name w:val="ListLabel 122"/>
    <w:qFormat/>
    <w:rPr>
      <w:rFonts w:cs="Symbol"/>
    </w:rPr>
  </w:style>
  <w:style w:type="character" w:styleId="ListLabel121">
    <w:name w:val="ListLabel 121"/>
    <w:qFormat/>
    <w:rPr>
      <w:rFonts w:cs="Wingdings"/>
    </w:rPr>
  </w:style>
  <w:style w:type="character" w:styleId="ListLabel120">
    <w:name w:val="ListLabel 120"/>
    <w:qFormat/>
    <w:rPr>
      <w:rFonts w:cs="Courier New"/>
    </w:rPr>
  </w:style>
  <w:style w:type="character" w:styleId="ListLabel119">
    <w:name w:val="ListLabel 119"/>
    <w:qFormat/>
    <w:rPr>
      <w:rFonts w:cs="Symbol"/>
    </w:rPr>
  </w:style>
  <w:style w:type="character" w:styleId="ListLabel118">
    <w:name w:val="ListLabel 118"/>
    <w:qFormat/>
    <w:rPr>
      <w:rFonts w:cs="Wingdings"/>
    </w:rPr>
  </w:style>
  <w:style w:type="character" w:styleId="ListLabel117">
    <w:name w:val="ListLabel 117"/>
    <w:qFormat/>
    <w:rPr>
      <w:rFonts w:cs="Courier New"/>
    </w:rPr>
  </w:style>
  <w:style w:type="character" w:styleId="ListLabel116">
    <w:name w:val="ListLabel 116"/>
    <w:qFormat/>
    <w:rPr>
      <w:rFonts w:cs="Times New Roman"/>
      <w:b/>
      <w:color w:val="00000A"/>
      <w:sz w:val="22"/>
    </w:rPr>
  </w:style>
  <w:style w:type="character" w:styleId="ListLabel115">
    <w:name w:val="ListLabel 115"/>
    <w:qFormat/>
    <w:rPr>
      <w:rFonts w:cs="Wingdings"/>
    </w:rPr>
  </w:style>
  <w:style w:type="character" w:styleId="ListLabel114">
    <w:name w:val="ListLabel 114"/>
    <w:qFormat/>
    <w:rPr>
      <w:rFonts w:cs="Courier New"/>
    </w:rPr>
  </w:style>
  <w:style w:type="character" w:styleId="ListLabel113">
    <w:name w:val="ListLabel 113"/>
    <w:qFormat/>
    <w:rPr>
      <w:rFonts w:cs="Symbol"/>
    </w:rPr>
  </w:style>
  <w:style w:type="character" w:styleId="ListLabel112">
    <w:name w:val="ListLabel 112"/>
    <w:qFormat/>
    <w:rPr>
      <w:rFonts w:cs="Wingdings"/>
    </w:rPr>
  </w:style>
  <w:style w:type="character" w:styleId="ListLabel111">
    <w:name w:val="ListLabel 111"/>
    <w:qFormat/>
    <w:rPr>
      <w:rFonts w:cs="Courier New"/>
    </w:rPr>
  </w:style>
  <w:style w:type="character" w:styleId="ListLabel110">
    <w:name w:val="ListLabel 110"/>
    <w:qFormat/>
    <w:rPr>
      <w:rFonts w:cs="Symbol"/>
    </w:rPr>
  </w:style>
  <w:style w:type="character" w:styleId="ListLabel109">
    <w:name w:val="ListLabel 109"/>
    <w:qFormat/>
    <w:rPr>
      <w:rFonts w:cs="Wingdings"/>
    </w:rPr>
  </w:style>
  <w:style w:type="character" w:styleId="ListLabel108">
    <w:name w:val="ListLabel 108"/>
    <w:qFormat/>
    <w:rPr>
      <w:rFonts w:cs="Courier New"/>
    </w:rPr>
  </w:style>
  <w:style w:type="character" w:styleId="ListLabel107">
    <w:name w:val="ListLabel 107"/>
    <w:qFormat/>
    <w:rPr>
      <w:rFonts w:cs="Times New Roman"/>
      <w:color w:val="00000A"/>
      <w:sz w:val="22"/>
    </w:rPr>
  </w:style>
  <w:style w:type="character" w:styleId="ListLabel106">
    <w:name w:val="ListLabel 106"/>
    <w:qFormat/>
    <w:rPr>
      <w:rFonts w:cs="Wingdings"/>
    </w:rPr>
  </w:style>
  <w:style w:type="character" w:styleId="ListLabel105">
    <w:name w:val="ListLabel 105"/>
    <w:qFormat/>
    <w:rPr>
      <w:rFonts w:cs="Courier New"/>
    </w:rPr>
  </w:style>
  <w:style w:type="character" w:styleId="ListLabel104">
    <w:name w:val="ListLabel 104"/>
    <w:qFormat/>
    <w:rPr>
      <w:rFonts w:cs="Symbol"/>
    </w:rPr>
  </w:style>
  <w:style w:type="character" w:styleId="ListLabel103">
    <w:name w:val="ListLabel 103"/>
    <w:qFormat/>
    <w:rPr>
      <w:rFonts w:cs="Wingdings"/>
    </w:rPr>
  </w:style>
  <w:style w:type="character" w:styleId="ListLabel102">
    <w:name w:val="ListLabel 102"/>
    <w:qFormat/>
    <w:rPr>
      <w:rFonts w:cs="Courier New"/>
    </w:rPr>
  </w:style>
  <w:style w:type="character" w:styleId="ListLabel101">
    <w:name w:val="ListLabel 101"/>
    <w:qFormat/>
    <w:rPr>
      <w:rFonts w:cs="Symbol"/>
    </w:rPr>
  </w:style>
  <w:style w:type="character" w:styleId="ListLabel100">
    <w:name w:val="ListLabel 100"/>
    <w:qFormat/>
    <w:rPr>
      <w:rFonts w:cs="Wingdings"/>
    </w:rPr>
  </w:style>
  <w:style w:type="character" w:styleId="ListLabel99">
    <w:name w:val="ListLabel 99"/>
    <w:qFormat/>
    <w:rPr>
      <w:rFonts w:cs="Courier New"/>
    </w:rPr>
  </w:style>
  <w:style w:type="character" w:styleId="ListLabel98">
    <w:name w:val="ListLabel 98"/>
    <w:qFormat/>
    <w:rPr>
      <w:rFonts w:cs="Wingdings"/>
      <w:b/>
      <w:color w:val="00000A"/>
      <w:sz w:val="22"/>
    </w:rPr>
  </w:style>
  <w:style w:type="character" w:styleId="ListLabel97">
    <w:name w:val="ListLabel 97"/>
    <w:qFormat/>
    <w:rPr>
      <w:rFonts w:cs="Wingdings"/>
    </w:rPr>
  </w:style>
  <w:style w:type="character" w:styleId="ListLabel96">
    <w:name w:val="ListLabel 96"/>
    <w:qFormat/>
    <w:rPr>
      <w:rFonts w:cs="Courier New"/>
    </w:rPr>
  </w:style>
  <w:style w:type="character" w:styleId="ListLabel95">
    <w:name w:val="ListLabel 95"/>
    <w:qFormat/>
    <w:rPr>
      <w:rFonts w:cs="Symbol"/>
    </w:rPr>
  </w:style>
  <w:style w:type="character" w:styleId="ListLabel94">
    <w:name w:val="ListLabel 94"/>
    <w:qFormat/>
    <w:rPr>
      <w:rFonts w:cs="Wingdings"/>
    </w:rPr>
  </w:style>
  <w:style w:type="character" w:styleId="ListLabel93">
    <w:name w:val="ListLabel 93"/>
    <w:qFormat/>
    <w:rPr>
      <w:rFonts w:cs="Courier New"/>
    </w:rPr>
  </w:style>
  <w:style w:type="character" w:styleId="ListLabel92">
    <w:name w:val="ListLabel 92"/>
    <w:qFormat/>
    <w:rPr>
      <w:rFonts w:cs="Symbol"/>
    </w:rPr>
  </w:style>
  <w:style w:type="character" w:styleId="ListLabel91">
    <w:name w:val="ListLabel 91"/>
    <w:qFormat/>
    <w:rPr>
      <w:rFonts w:cs="Wingdings"/>
    </w:rPr>
  </w:style>
  <w:style w:type="character" w:styleId="ListLabel90">
    <w:name w:val="ListLabel 90"/>
    <w:qFormat/>
    <w:rPr>
      <w:rFonts w:cs="Courier New"/>
    </w:rPr>
  </w:style>
  <w:style w:type="character" w:styleId="ListLabel89">
    <w:name w:val="ListLabel 89"/>
    <w:qFormat/>
    <w:rPr>
      <w:rFonts w:cs="Symbol"/>
      <w:b/>
      <w:sz w:val="22"/>
    </w:rPr>
  </w:style>
  <w:style w:type="character" w:styleId="ListLabel88">
    <w:name w:val="ListLabel 88"/>
    <w:qFormat/>
    <w:rPr>
      <w:rFonts w:cs="Symbol"/>
      <w:b w:val="false"/>
      <w:i w:val="false"/>
      <w:color w:val="00000A"/>
      <w:sz w:val="24"/>
      <w:szCs w:val="24"/>
    </w:rPr>
  </w:style>
  <w:style w:type="character" w:styleId="ListLabel87">
    <w:name w:val="ListLabel 87"/>
    <w:qFormat/>
    <w:rPr>
      <w:b w:val="false"/>
      <w:i w:val="false"/>
      <w:sz w:val="24"/>
      <w:szCs w:val="24"/>
    </w:rPr>
  </w:style>
  <w:style w:type="character" w:styleId="ListLabel86">
    <w:name w:val="ListLabel 86"/>
    <w:qFormat/>
    <w:rPr>
      <w:b/>
      <w:i w:val="false"/>
      <w:sz w:val="22"/>
      <w:szCs w:val="24"/>
    </w:rPr>
  </w:style>
  <w:style w:type="character" w:styleId="ListLabel85">
    <w:name w:val="ListLabel 85"/>
    <w:qFormat/>
    <w:rPr>
      <w:b/>
      <w:i w:val="false"/>
      <w:sz w:val="22"/>
      <w:szCs w:val="24"/>
    </w:rPr>
  </w:style>
  <w:style w:type="character" w:styleId="ListLabel84">
    <w:name w:val="ListLabel 84"/>
    <w:qFormat/>
    <w:rPr>
      <w:rFonts w:cs="Symbol"/>
      <w:b w:val="false"/>
      <w:i w:val="false"/>
      <w:color w:val="00000A"/>
      <w:sz w:val="24"/>
      <w:szCs w:val="24"/>
    </w:rPr>
  </w:style>
  <w:style w:type="character" w:styleId="ListLabel83">
    <w:name w:val="ListLabel 83"/>
    <w:qFormat/>
    <w:rPr>
      <w:b w:val="false"/>
      <w:i w:val="false"/>
      <w:sz w:val="24"/>
      <w:szCs w:val="24"/>
    </w:rPr>
  </w:style>
  <w:style w:type="character" w:styleId="ListLabel82">
    <w:name w:val="ListLabel 82"/>
    <w:qFormat/>
    <w:rPr>
      <w:b/>
      <w:i w:val="false"/>
      <w:sz w:val="22"/>
      <w:szCs w:val="24"/>
    </w:rPr>
  </w:style>
  <w:style w:type="character" w:styleId="ListLabel81">
    <w:name w:val="ListLabel 81"/>
    <w:qFormat/>
    <w:rPr>
      <w:b/>
      <w:i w:val="false"/>
      <w:sz w:val="22"/>
      <w:szCs w:val="24"/>
    </w:rPr>
  </w:style>
  <w:style w:type="character" w:styleId="ListLabel80">
    <w:name w:val="ListLabel 80"/>
    <w:qFormat/>
    <w:rPr>
      <w:rFonts w:cs="Symbol"/>
      <w:b w:val="false"/>
      <w:i w:val="false"/>
      <w:color w:val="00000A"/>
      <w:sz w:val="24"/>
      <w:szCs w:val="24"/>
    </w:rPr>
  </w:style>
  <w:style w:type="character" w:styleId="ListLabel79">
    <w:name w:val="ListLabel 79"/>
    <w:qFormat/>
    <w:rPr>
      <w:b/>
      <w:i w:val="false"/>
      <w:sz w:val="22"/>
      <w:szCs w:val="24"/>
    </w:rPr>
  </w:style>
  <w:style w:type="character" w:styleId="ListLabel78">
    <w:name w:val="ListLabel 78"/>
    <w:qFormat/>
    <w:rPr>
      <w:b/>
      <w:i w:val="false"/>
      <w:sz w:val="22"/>
      <w:szCs w:val="24"/>
    </w:rPr>
  </w:style>
  <w:style w:type="character" w:styleId="ListLabel77">
    <w:name w:val="ListLabel 77"/>
    <w:qFormat/>
    <w:rPr>
      <w:b w:val="false"/>
      <w:color w:val="000000"/>
      <w:sz w:val="22"/>
    </w:rPr>
  </w:style>
  <w:style w:type="character" w:styleId="ListLabel76">
    <w:name w:val="ListLabel 76"/>
    <w:qFormat/>
    <w:rPr>
      <w:rFonts w:cs="Wingdings"/>
    </w:rPr>
  </w:style>
  <w:style w:type="character" w:styleId="ListLabel75">
    <w:name w:val="ListLabel 75"/>
    <w:qFormat/>
    <w:rPr>
      <w:rFonts w:cs="Courier New"/>
    </w:rPr>
  </w:style>
  <w:style w:type="character" w:styleId="ListLabel74">
    <w:name w:val="ListLabel 74"/>
    <w:qFormat/>
    <w:rPr>
      <w:rFonts w:cs="Symbol"/>
    </w:rPr>
  </w:style>
  <w:style w:type="character" w:styleId="ListLabel73">
    <w:name w:val="ListLabel 73"/>
    <w:qFormat/>
    <w:rPr>
      <w:rFonts w:cs="Wingdings"/>
    </w:rPr>
  </w:style>
  <w:style w:type="character" w:styleId="ListLabel72">
    <w:name w:val="ListLabel 72"/>
    <w:qFormat/>
    <w:rPr>
      <w:rFonts w:cs="Courier New"/>
    </w:rPr>
  </w:style>
  <w:style w:type="character" w:styleId="ListLabel71">
    <w:name w:val="ListLabel 71"/>
    <w:qFormat/>
    <w:rPr>
      <w:rFonts w:cs="Symbol"/>
    </w:rPr>
  </w:style>
  <w:style w:type="character" w:styleId="ListLabel70">
    <w:name w:val="ListLabel 70"/>
    <w:qFormat/>
    <w:rPr>
      <w:rFonts w:cs="Wingdings"/>
    </w:rPr>
  </w:style>
  <w:style w:type="character" w:styleId="ListLabel69">
    <w:name w:val="ListLabel 69"/>
    <w:qFormat/>
    <w:rPr>
      <w:rFonts w:cs="Courier New"/>
    </w:rPr>
  </w:style>
  <w:style w:type="character" w:styleId="ListLabel68">
    <w:name w:val="ListLabel 68"/>
    <w:qFormat/>
    <w:rPr>
      <w:rFonts w:cs="Times New Roman"/>
      <w:b/>
      <w:color w:val="00000A"/>
      <w:sz w:val="22"/>
    </w:rPr>
  </w:style>
  <w:style w:type="character" w:styleId="ListLabel67">
    <w:name w:val="ListLabel 67"/>
    <w:qFormat/>
    <w:rPr>
      <w:rFonts w:cs="Wingdings"/>
    </w:rPr>
  </w:style>
  <w:style w:type="character" w:styleId="ListLabel66">
    <w:name w:val="ListLabel 66"/>
    <w:qFormat/>
    <w:rPr>
      <w:rFonts w:cs="Courier New"/>
    </w:rPr>
  </w:style>
  <w:style w:type="character" w:styleId="ListLabel65">
    <w:name w:val="ListLabel 65"/>
    <w:qFormat/>
    <w:rPr>
      <w:rFonts w:cs="Symbol"/>
    </w:rPr>
  </w:style>
  <w:style w:type="character" w:styleId="ListLabel64">
    <w:name w:val="ListLabel 64"/>
    <w:qFormat/>
    <w:rPr>
      <w:rFonts w:cs="Wingdings"/>
    </w:rPr>
  </w:style>
  <w:style w:type="character" w:styleId="ListLabel63">
    <w:name w:val="ListLabel 63"/>
    <w:qFormat/>
    <w:rPr>
      <w:rFonts w:cs="Courier New"/>
    </w:rPr>
  </w:style>
  <w:style w:type="character" w:styleId="ListLabel62">
    <w:name w:val="ListLabel 62"/>
    <w:qFormat/>
    <w:rPr>
      <w:rFonts w:cs="Symbol"/>
    </w:rPr>
  </w:style>
  <w:style w:type="character" w:styleId="ListLabel61">
    <w:name w:val="ListLabel 61"/>
    <w:qFormat/>
    <w:rPr>
      <w:rFonts w:cs="Wingdings"/>
    </w:rPr>
  </w:style>
  <w:style w:type="character" w:styleId="ListLabel60">
    <w:name w:val="ListLabel 60"/>
    <w:qFormat/>
    <w:rPr>
      <w:rFonts w:cs="Courier New"/>
    </w:rPr>
  </w:style>
  <w:style w:type="character" w:styleId="ListLabel59">
    <w:name w:val="ListLabel 59"/>
    <w:qFormat/>
    <w:rPr>
      <w:rFonts w:cs="Times New Roman"/>
      <w:color w:val="00000A"/>
      <w:sz w:val="22"/>
    </w:rPr>
  </w:style>
  <w:style w:type="character" w:styleId="ListLabel58">
    <w:name w:val="ListLabel 58"/>
    <w:qFormat/>
    <w:rPr>
      <w:rFonts w:cs="Wingdings"/>
    </w:rPr>
  </w:style>
  <w:style w:type="character" w:styleId="ListLabel57">
    <w:name w:val="ListLabel 57"/>
    <w:qFormat/>
    <w:rPr>
      <w:rFonts w:cs="Courier New"/>
    </w:rPr>
  </w:style>
  <w:style w:type="character" w:styleId="ListLabel56">
    <w:name w:val="ListLabel 56"/>
    <w:qFormat/>
    <w:rPr>
      <w:rFonts w:cs="Symbol"/>
    </w:rPr>
  </w:style>
  <w:style w:type="character" w:styleId="ListLabel55">
    <w:name w:val="ListLabel 55"/>
    <w:qFormat/>
    <w:rPr>
      <w:rFonts w:cs="Wingdings"/>
    </w:rPr>
  </w:style>
  <w:style w:type="character" w:styleId="ListLabel54">
    <w:name w:val="ListLabel 54"/>
    <w:qFormat/>
    <w:rPr>
      <w:rFonts w:cs="Courier New"/>
    </w:rPr>
  </w:style>
  <w:style w:type="character" w:styleId="ListLabel53">
    <w:name w:val="ListLabel 53"/>
    <w:qFormat/>
    <w:rPr>
      <w:rFonts w:cs="Symbol"/>
    </w:rPr>
  </w:style>
  <w:style w:type="character" w:styleId="ListLabel52">
    <w:name w:val="ListLabel 52"/>
    <w:qFormat/>
    <w:rPr>
      <w:rFonts w:cs="Wingdings"/>
    </w:rPr>
  </w:style>
  <w:style w:type="character" w:styleId="ListLabel51">
    <w:name w:val="ListLabel 51"/>
    <w:qFormat/>
    <w:rPr>
      <w:rFonts w:cs="Courier New"/>
    </w:rPr>
  </w:style>
  <w:style w:type="character" w:styleId="ListLabel50">
    <w:name w:val="ListLabel 50"/>
    <w:qFormat/>
    <w:rPr>
      <w:rFonts w:cs="Wingdings"/>
      <w:b/>
      <w:color w:val="00000A"/>
      <w:sz w:val="22"/>
    </w:rPr>
  </w:style>
  <w:style w:type="character" w:styleId="ListLabel49">
    <w:name w:val="ListLabel 49"/>
    <w:qFormat/>
    <w:rPr>
      <w:rFonts w:cs="Wingdings"/>
    </w:rPr>
  </w:style>
  <w:style w:type="character" w:styleId="ListLabel48">
    <w:name w:val="ListLabel 48"/>
    <w:qFormat/>
    <w:rPr>
      <w:rFonts w:cs="Courier New"/>
    </w:rPr>
  </w:style>
  <w:style w:type="character" w:styleId="ListLabel47">
    <w:name w:val="ListLabel 47"/>
    <w:qFormat/>
    <w:rPr>
      <w:rFonts w:cs="Symbol"/>
    </w:rPr>
  </w:style>
  <w:style w:type="character" w:styleId="ListLabel46">
    <w:name w:val="ListLabel 46"/>
    <w:qFormat/>
    <w:rPr>
      <w:rFonts w:cs="Wingdings"/>
    </w:rPr>
  </w:style>
  <w:style w:type="character" w:styleId="ListLabel45">
    <w:name w:val="ListLabel 45"/>
    <w:qFormat/>
    <w:rPr>
      <w:rFonts w:cs="Courier New"/>
    </w:rPr>
  </w:style>
  <w:style w:type="character" w:styleId="ListLabel44">
    <w:name w:val="ListLabel 44"/>
    <w:qFormat/>
    <w:rPr>
      <w:rFonts w:cs="Symbol"/>
    </w:rPr>
  </w:style>
  <w:style w:type="character" w:styleId="ListLabel43">
    <w:name w:val="ListLabel 43"/>
    <w:qFormat/>
    <w:rPr>
      <w:rFonts w:cs="Wingdings"/>
    </w:rPr>
  </w:style>
  <w:style w:type="character" w:styleId="ListLabel42">
    <w:name w:val="ListLabel 42"/>
    <w:qFormat/>
    <w:rPr>
      <w:rFonts w:cs="Courier New"/>
    </w:rPr>
  </w:style>
  <w:style w:type="character" w:styleId="ListLabel41">
    <w:name w:val="ListLabel 41"/>
    <w:qFormat/>
    <w:rPr>
      <w:rFonts w:cs="Symbol"/>
      <w:b/>
      <w:sz w:val="22"/>
    </w:rPr>
  </w:style>
  <w:style w:type="character" w:styleId="ListLabel40">
    <w:name w:val="ListLabel 40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9">
    <w:name w:val="ListLabel 39"/>
    <w:qFormat/>
    <w:rPr>
      <w:b w:val="false"/>
      <w:i w:val="false"/>
      <w:sz w:val="24"/>
      <w:szCs w:val="24"/>
    </w:rPr>
  </w:style>
  <w:style w:type="character" w:styleId="ListLabel38">
    <w:name w:val="ListLabel 38"/>
    <w:qFormat/>
    <w:rPr>
      <w:rFonts w:ascii="Times New Roman" w:hAnsi="Times New Roman"/>
      <w:b/>
      <w:i w:val="false"/>
      <w:sz w:val="22"/>
      <w:szCs w:val="24"/>
    </w:rPr>
  </w:style>
  <w:style w:type="character" w:styleId="ListLabel37">
    <w:name w:val="ListLabel 37"/>
    <w:qFormat/>
    <w:rPr>
      <w:b/>
      <w:i w:val="false"/>
      <w:sz w:val="22"/>
      <w:szCs w:val="24"/>
    </w:rPr>
  </w:style>
  <w:style w:type="character" w:styleId="ListLabel36">
    <w:name w:val="ListLabel 36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5">
    <w:name w:val="ListLabel 35"/>
    <w:qFormat/>
    <w:rPr>
      <w:b w:val="false"/>
      <w:i w:val="false"/>
      <w:sz w:val="24"/>
      <w:szCs w:val="24"/>
    </w:rPr>
  </w:style>
  <w:style w:type="character" w:styleId="ListLabel34">
    <w:name w:val="ListLabel 34"/>
    <w:qFormat/>
    <w:rPr>
      <w:b/>
      <w:i w:val="false"/>
      <w:sz w:val="22"/>
      <w:szCs w:val="24"/>
    </w:rPr>
  </w:style>
  <w:style w:type="character" w:styleId="ListLabel33">
    <w:name w:val="ListLabel 33"/>
    <w:qFormat/>
    <w:rPr>
      <w:b/>
      <w:i w:val="false"/>
      <w:sz w:val="22"/>
      <w:szCs w:val="24"/>
    </w:rPr>
  </w:style>
  <w:style w:type="character" w:styleId="ListLabel32">
    <w:name w:val="ListLabel 32"/>
    <w:qFormat/>
    <w:rPr>
      <w:rFonts w:cs="Symbol"/>
      <w:b w:val="false"/>
      <w:i w:val="false"/>
      <w:color w:val="00000A"/>
      <w:sz w:val="24"/>
      <w:szCs w:val="24"/>
    </w:rPr>
  </w:style>
  <w:style w:type="character" w:styleId="ListLabel31">
    <w:name w:val="ListLabel 31"/>
    <w:qFormat/>
    <w:rPr>
      <w:b/>
      <w:i w:val="false"/>
      <w:sz w:val="22"/>
      <w:szCs w:val="24"/>
    </w:rPr>
  </w:style>
  <w:style w:type="character" w:styleId="ListLabel30">
    <w:name w:val="ListLabel 30"/>
    <w:qFormat/>
    <w:rPr>
      <w:b/>
      <w:i w:val="false"/>
      <w:sz w:val="22"/>
      <w:szCs w:val="24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>
      <w:rFonts w:ascii="Symbol" w:hAnsi="Symbol" w:cs="Symbol"/>
    </w:rPr>
  </w:style>
  <w:style w:type="character" w:styleId="WW8Num2z0">
    <w:name w:val="WW8Num2z0"/>
    <w:qFormat/>
    <w:rPr>
      <w:b w:val="false"/>
      <w:color w:val="000000"/>
    </w:rPr>
  </w:style>
  <w:style w:type="character" w:styleId="ListLabel29">
    <w:name w:val="ListLabel 29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6">
    <w:name w:val="ListLabel 26"/>
    <w:qFormat/>
    <w:rPr>
      <w:b/>
      <w:i w:val="false"/>
      <w:sz w:val="22"/>
      <w:szCs w:val="24"/>
    </w:rPr>
  </w:style>
  <w:style w:type="character" w:styleId="ListLabel25">
    <w:name w:val="ListLabel 25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2">
    <w:name w:val="ListLabel 22"/>
    <w:qFormat/>
    <w:rPr>
      <w:rFonts w:cs="Times New Roman"/>
      <w:b/>
      <w:color w:val="00000A"/>
      <w:sz w:val="22"/>
    </w:rPr>
  </w:style>
  <w:style w:type="character" w:styleId="ListLabel21">
    <w:name w:val="ListLabel 21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18">
    <w:name w:val="ListLabel 18"/>
    <w:qFormat/>
    <w:rPr>
      <w:rFonts w:cs="Times New Roman"/>
      <w:color w:val="00000A"/>
      <w:sz w:val="22"/>
    </w:rPr>
  </w:style>
  <w:style w:type="character" w:styleId="ListLabel17">
    <w:name w:val="ListLabel 17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4">
    <w:name w:val="ListLabel 14"/>
    <w:qFormat/>
    <w:rPr>
      <w:b/>
      <w:color w:val="00000A"/>
      <w:sz w:val="22"/>
    </w:rPr>
  </w:style>
  <w:style w:type="character" w:styleId="Nierozpoznanawzmianka">
    <w:name w:val="Nierozpoznana wzmianka"/>
    <w:qFormat/>
    <w:rPr>
      <w:color w:val="605E5C"/>
      <w:highlight w:val="lightGray"/>
    </w:rPr>
  </w:style>
  <w:style w:type="character" w:styleId="Czeinternetowe">
    <w:name w:val="Łącze internetowe"/>
    <w:rPr>
      <w:color w:val="0000FF"/>
      <w:u w:val="single"/>
    </w:rPr>
  </w:style>
  <w:style w:type="character" w:styleId="Nagwek1Znak">
    <w:name w:val="Nagłówek 1 Znak"/>
    <w:qFormat/>
    <w:rPr>
      <w:rFonts w:cs="Arial"/>
      <w:b/>
      <w:bCs/>
      <w:caps/>
      <w:sz w:val="24"/>
      <w:szCs w:val="24"/>
    </w:rPr>
  </w:style>
  <w:style w:type="character" w:styleId="Pagenumber">
    <w:name w:val="page number"/>
    <w:basedOn w:val="DefaultParagraphFont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38231f"/>
    <w:pPr>
      <w:spacing w:lineRule="auto" w:line="240" w:before="0" w:after="0"/>
    </w:pPr>
    <w:rPr>
      <w:sz w:val="20"/>
      <w:szCs w:val="20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qFormat/>
    <w:rsid w:val="0038231f"/>
    <w:pPr>
      <w:spacing w:lineRule="auto" w:line="240" w:before="0" w:after="0"/>
    </w:pPr>
    <w:rPr>
      <w:sz w:val="20"/>
      <w:szCs w:val="20"/>
    </w:rPr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9475a8"/>
    <w:pPr>
      <w:spacing w:before="0" w:after="120"/>
      <w:ind w:left="283" w:hanging="0"/>
    </w:pPr>
    <w:rPr/>
  </w:style>
  <w:style w:type="paragraph" w:styleId="NSFNumListe">
    <w:name w:val="NSF NumListe"/>
    <w:basedOn w:val="Akapitzlist"/>
    <w:qFormat/>
    <w:pPr>
      <w:spacing w:before="0" w:after="0"/>
      <w:ind w:left="568" w:right="0" w:hanging="284"/>
      <w:contextualSpacing/>
    </w:pPr>
    <w:rPr>
      <w:sz w:val="20"/>
      <w:szCs w:val="20"/>
    </w:rPr>
  </w:style>
  <w:style w:type="paragraph" w:styleId="NSFUnterberschrift">
    <w:name w:val="NSF Unterüberschrift"/>
    <w:basedOn w:val="Normal"/>
    <w:qFormat/>
    <w:pPr/>
    <w:rPr>
      <w:b/>
      <w:sz w:val="24"/>
      <w:szCs w:val="20"/>
    </w:rPr>
  </w:style>
  <w:style w:type="paragraph" w:styleId="Akapitzlist">
    <w:name w:val="Akapit z listą"/>
    <w:basedOn w:val="Normal"/>
    <w:qFormat/>
    <w:pPr>
      <w:spacing w:before="0" w:after="200"/>
      <w:ind w:left="720" w:right="0" w:hanging="0"/>
      <w:contextualSpacing/>
    </w:pPr>
    <w:rPr>
      <w:rFonts w:ascii="Calibri" w:hAnsi="Calibri" w:eastAsia="Calibri" w:cs="Arial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sz w:val="24"/>
      <w:szCs w:val="24"/>
      <w:lang w:val="pl-PL" w:eastAsia="zh-CN" w:bidi="ar-SA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/>
  </w:style>
  <w:style w:type="paragraph" w:styleId="ProPublico">
    <w:name w:val="ProPublico"/>
    <w:qFormat/>
    <w:pPr>
      <w:widowControl/>
      <w:kinsoku w:val="true"/>
      <w:overflowPunct w:val="true"/>
      <w:autoSpaceDE w:val="true"/>
      <w:bidi w:val="0"/>
      <w:spacing w:lineRule="auto" w:line="360"/>
      <w:jc w:val="left"/>
    </w:pPr>
    <w:rPr>
      <w:rFonts w:ascii="Arial" w:hAnsi="Arial" w:eastAsia="Times New Roman" w:cs="Times New Roman"/>
      <w:color w:val="00000A"/>
      <w:sz w:val="22"/>
      <w:szCs w:val="20"/>
      <w:lang w:val="pl-PL" w:eastAsia="pl-PL" w:bidi="ar-SA"/>
    </w:rPr>
  </w:style>
  <w:style w:type="paragraph" w:styleId="NormalnyWyjustowany">
    <w:name w:val="Normalny + Wyjustowany"/>
    <w:basedOn w:val="Nagwek2"/>
    <w:qFormat/>
    <w:pPr>
      <w:numPr>
        <w:ilvl w:val="0"/>
        <w:numId w:val="0"/>
      </w:numPr>
      <w:tabs>
        <w:tab w:val="left" w:pos="1361" w:leader="none"/>
      </w:tabs>
      <w:ind w:left="1361" w:right="0" w:hanging="284"/>
    </w:pPr>
    <w:rPr>
      <w:color w:val="00000A"/>
    </w:rPr>
  </w:style>
  <w:style w:type="paragraph" w:styleId="BodyText3">
    <w:name w:val="Body Text 3"/>
    <w:basedOn w:val="Normal"/>
    <w:qFormat/>
    <w:pPr>
      <w:jc w:val="both"/>
    </w:pPr>
    <w:rPr/>
  </w:style>
  <w:style w:type="paragraph" w:styleId="DocumentMap">
    <w:name w:val="Document Map"/>
    <w:basedOn w:val="Normal"/>
    <w:qFormat/>
    <w:pPr>
      <w:shd w:fill="000080" w:val="clear"/>
    </w:pPr>
    <w:rPr>
      <w:rFonts w:ascii="Tahoma" w:hAnsi="Tahoma" w:cs="Tahoma"/>
    </w:rPr>
  </w:style>
  <w:style w:type="paragraph" w:styleId="StylNagwek3Wyjustowany">
    <w:name w:val="Styl Nagłówek 3 + Wyjustowany"/>
    <w:basedOn w:val="Nagwek3"/>
    <w:qFormat/>
    <w:pPr/>
    <w:rPr>
      <w:bCs w:val="false"/>
      <w:szCs w:val="20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StylNagwek4NiePogrubienieZlewej0cmPierwszywiersz">
    <w:name w:val="Styl Nagłówek 4 + Nie Pogrubienie Z lewej:  0 cm Pierwszy wiersz..."/>
    <w:basedOn w:val="Nagwek4"/>
    <w:qFormat/>
    <w:pPr>
      <w:numPr>
        <w:ilvl w:val="0"/>
        <w:numId w:val="0"/>
      </w:numPr>
      <w:ind w:left="0" w:right="0" w:hanging="0"/>
    </w:pPr>
    <w:rPr>
      <w:b/>
      <w:bCs w:val="false"/>
      <w:szCs w:val="20"/>
    </w:rPr>
  </w:style>
  <w:style w:type="paragraph" w:styleId="Tytu">
    <w:name w:val="Title"/>
    <w:basedOn w:val="Normal"/>
    <w:qFormat/>
    <w:pPr>
      <w:numPr>
        <w:ilvl w:val="0"/>
        <w:numId w:val="0"/>
      </w:numPr>
      <w:spacing w:before="240" w:after="60"/>
      <w:jc w:val="center"/>
      <w:outlineLvl w:val="0"/>
    </w:pPr>
    <w:rPr>
      <w:rFonts w:cs="Arial"/>
      <w:b/>
      <w:bCs/>
      <w:sz w:val="36"/>
      <w:szCs w:val="32"/>
    </w:rPr>
  </w:style>
  <w:style w:type="paragraph" w:styleId="Pkt1">
    <w:name w:val="pkt1"/>
    <w:basedOn w:val="Pkt"/>
    <w:qFormat/>
    <w:pPr>
      <w:ind w:left="850" w:right="0" w:hanging="425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2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382FC-8859-4E15-B4CE-85675072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Application>LibreOffice/5.3.0.3$Windows_x86 LibreOffice_project/7074905676c47b82bbcfbea1aeefc84afe1c50e1</Application>
  <Pages>2</Pages>
  <Words>251</Words>
  <Characters>1820</Characters>
  <CharactersWithSpaces>2073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2020-03-11T10:08:00Z</dcterms:created>
  <dc:creator>Sylwia Lempart</dc:creator>
  <dc:description/>
  <dc:language>pl-PL</dc:language>
  <cp:lastModifiedBy/>
  <cp:lastPrinted>2020-03-11T10:08:00Z</cp:lastPrinted>
  <dcterms:modified xsi:type="dcterms:W3CDTF">2020-05-05T14:34:21Z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