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86" w:rsidRDefault="001E5586" w:rsidP="001E5586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Pasek logotypów: Fundusze Europejskie Program Regionalny, Rzeczpospolita Polska, Podkarpackie,  Unia Europejska EFRR" style="width:453pt;height:34.5pt;visibility:visible;mso-wrap-style:square">
            <v:imagedata r:id="rId7" o:title=" Fundusze Europejskie Program Regionalny, Rzeczpospolita Polska, Podkarpackie,  Unia Europejska EFRR"/>
          </v:shape>
        </w:pict>
      </w:r>
    </w:p>
    <w:p w:rsidR="001E5586" w:rsidRDefault="001E5586" w:rsidP="001E5586">
      <w:pPr>
        <w:pStyle w:val="Zwykytek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RPO.RC.20.002-PCI 76 "Badania nad technologią otrzymywania polimerów biodegradowalnych z udziałem wybranych </w:t>
      </w:r>
      <w:proofErr w:type="spellStart"/>
      <w:r>
        <w:rPr>
          <w:rFonts w:ascii="Times New Roman" w:hAnsi="Times New Roman"/>
          <w:sz w:val="16"/>
          <w:szCs w:val="16"/>
        </w:rPr>
        <w:t>makroinicjatorów</w:t>
      </w:r>
      <w:proofErr w:type="spellEnd"/>
      <w:r>
        <w:rPr>
          <w:rFonts w:ascii="Times New Roman" w:hAnsi="Times New Roman"/>
          <w:sz w:val="16"/>
          <w:szCs w:val="16"/>
        </w:rPr>
        <w:t xml:space="preserve">  wielowodorotlenowych” (F3_76) , umowa nr 01/PRZ/1/DG/PCI/2019.</w:t>
      </w:r>
    </w:p>
    <w:p w:rsidR="001E5586" w:rsidRDefault="001E5586" w:rsidP="00CF5BC4">
      <w:pPr>
        <w:pStyle w:val="Nagwek"/>
        <w:tabs>
          <w:tab w:val="clear" w:pos="4536"/>
        </w:tabs>
        <w:jc w:val="right"/>
        <w:rPr>
          <w:sz w:val="24"/>
        </w:rPr>
      </w:pPr>
      <w:bookmarkStart w:id="0" w:name="_GoBack"/>
      <w:bookmarkEnd w:id="0"/>
    </w:p>
    <w:p w:rsidR="00CF5BC4" w:rsidRDefault="00433D6D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433D6D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433D6D">
        <w:rPr>
          <w:sz w:val="24"/>
        </w:rPr>
        <w:t>2020-05-15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433D6D" w:rsidRPr="00433D6D">
        <w:rPr>
          <w:b/>
          <w:bCs/>
          <w:sz w:val="24"/>
        </w:rPr>
        <w:t>NA/O/110/2020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433D6D" w:rsidRPr="00433D6D" w:rsidRDefault="00433D6D" w:rsidP="00CF5BC4">
      <w:pPr>
        <w:spacing w:line="360" w:lineRule="auto"/>
        <w:rPr>
          <w:b/>
          <w:bCs/>
          <w:color w:val="000000"/>
          <w:sz w:val="24"/>
        </w:rPr>
      </w:pPr>
      <w:r w:rsidRPr="00433D6D">
        <w:rPr>
          <w:b/>
          <w:bCs/>
          <w:color w:val="000000"/>
          <w:sz w:val="24"/>
        </w:rPr>
        <w:t>Politechnika Rzeszowska</w:t>
      </w:r>
    </w:p>
    <w:p w:rsidR="00CF5BC4" w:rsidRDefault="00433D6D" w:rsidP="00CF5BC4">
      <w:pPr>
        <w:spacing w:line="360" w:lineRule="auto"/>
        <w:rPr>
          <w:b/>
          <w:bCs/>
          <w:color w:val="000000"/>
          <w:sz w:val="24"/>
        </w:rPr>
      </w:pPr>
      <w:r w:rsidRPr="00433D6D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433D6D" w:rsidP="00CF5BC4">
      <w:pPr>
        <w:spacing w:line="360" w:lineRule="auto"/>
        <w:rPr>
          <w:color w:val="000000"/>
          <w:sz w:val="24"/>
        </w:rPr>
      </w:pPr>
      <w:r w:rsidRPr="00433D6D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433D6D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433D6D" w:rsidP="00CF5BC4">
      <w:pPr>
        <w:spacing w:line="360" w:lineRule="auto"/>
        <w:rPr>
          <w:color w:val="000000"/>
          <w:sz w:val="24"/>
        </w:rPr>
      </w:pPr>
      <w:r w:rsidRPr="00433D6D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433D6D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433D6D" w:rsidP="00CF5BC4">
      <w:pPr>
        <w:spacing w:line="360" w:lineRule="auto"/>
        <w:jc w:val="both"/>
        <w:rPr>
          <w:b/>
          <w:sz w:val="24"/>
          <w:szCs w:val="24"/>
        </w:rPr>
      </w:pPr>
      <w:r w:rsidRPr="00433D6D">
        <w:rPr>
          <w:b/>
          <w:color w:val="000000"/>
          <w:sz w:val="24"/>
          <w:szCs w:val="24"/>
        </w:rPr>
        <w:t>Dostawa kolumn chromatograficznych, dostawa odczynników chemicznych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60"/>
      </w:tblGrid>
      <w:tr w:rsidR="00CF5BC4" w:rsidTr="00CF5BC4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zadania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433D6D" w:rsidTr="00F56A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6D" w:rsidRDefault="00433D6D" w:rsidP="00F56A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3D6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6D" w:rsidRDefault="00433D6D" w:rsidP="00F56A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3D6D">
              <w:rPr>
                <w:rFonts w:ascii="Arial" w:hAnsi="Arial" w:cs="Arial"/>
                <w:b/>
                <w:sz w:val="22"/>
                <w:szCs w:val="22"/>
              </w:rPr>
              <w:t>Dostawa kolumn chromatograficznych</w:t>
            </w:r>
          </w:p>
          <w:p w:rsidR="00433D6D" w:rsidRPr="00433D6D" w:rsidRDefault="00433D6D" w:rsidP="00F5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D6D">
              <w:rPr>
                <w:rFonts w:ascii="Arial" w:hAnsi="Arial" w:cs="Arial"/>
                <w:sz w:val="22"/>
                <w:szCs w:val="22"/>
              </w:rPr>
              <w:t xml:space="preserve">HPLC </w:t>
            </w:r>
            <w:proofErr w:type="spellStart"/>
            <w:r w:rsidRPr="00433D6D">
              <w:rPr>
                <w:rFonts w:ascii="Arial" w:hAnsi="Arial" w:cs="Arial"/>
                <w:sz w:val="22"/>
                <w:szCs w:val="22"/>
              </w:rPr>
              <w:t>Column</w:t>
            </w:r>
            <w:proofErr w:type="spellEnd"/>
            <w:r w:rsidRPr="00433D6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33D6D">
              <w:rPr>
                <w:rFonts w:ascii="Arial" w:hAnsi="Arial" w:cs="Arial"/>
                <w:sz w:val="22"/>
                <w:szCs w:val="22"/>
              </w:rPr>
              <w:t>PolarGel</w:t>
            </w:r>
            <w:proofErr w:type="spellEnd"/>
            <w:r w:rsidRPr="00433D6D">
              <w:rPr>
                <w:rFonts w:ascii="Arial" w:hAnsi="Arial" w:cs="Arial"/>
                <w:sz w:val="22"/>
                <w:szCs w:val="22"/>
              </w:rPr>
              <w:t>-L, 8um, 7,5x300mm (nr kat. 1117-6830)- 2 sztuki</w:t>
            </w:r>
          </w:p>
          <w:p w:rsidR="00433D6D" w:rsidRDefault="00433D6D" w:rsidP="00F5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D6D">
              <w:rPr>
                <w:rFonts w:ascii="Arial" w:hAnsi="Arial" w:cs="Arial"/>
                <w:sz w:val="22"/>
                <w:szCs w:val="22"/>
              </w:rPr>
              <w:t xml:space="preserve">HPLC </w:t>
            </w:r>
            <w:proofErr w:type="spellStart"/>
            <w:r w:rsidRPr="00433D6D">
              <w:rPr>
                <w:rFonts w:ascii="Arial" w:hAnsi="Arial" w:cs="Arial"/>
                <w:sz w:val="22"/>
                <w:szCs w:val="22"/>
              </w:rPr>
              <w:t>Guard</w:t>
            </w:r>
            <w:proofErr w:type="spellEnd"/>
            <w:r w:rsidRPr="00433D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3D6D">
              <w:rPr>
                <w:rFonts w:ascii="Arial" w:hAnsi="Arial" w:cs="Arial"/>
                <w:sz w:val="22"/>
                <w:szCs w:val="22"/>
              </w:rPr>
              <w:t>Column</w:t>
            </w:r>
            <w:proofErr w:type="spellEnd"/>
            <w:r w:rsidRPr="00433D6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33D6D">
              <w:rPr>
                <w:rFonts w:ascii="Arial" w:hAnsi="Arial" w:cs="Arial"/>
                <w:sz w:val="22"/>
                <w:szCs w:val="22"/>
              </w:rPr>
              <w:t>PolarGel</w:t>
            </w:r>
            <w:proofErr w:type="spellEnd"/>
            <w:r w:rsidRPr="00433D6D">
              <w:rPr>
                <w:rFonts w:ascii="Arial" w:hAnsi="Arial" w:cs="Arial"/>
                <w:sz w:val="22"/>
                <w:szCs w:val="22"/>
              </w:rPr>
              <w:t>-L, 8um, 7,5x50mm (nr kat. 1117-1830)- 1 sztuka</w:t>
            </w:r>
          </w:p>
          <w:p w:rsidR="00433D6D" w:rsidRDefault="00433D6D" w:rsidP="00F56A6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33D6D">
              <w:rPr>
                <w:rFonts w:ascii="Arial" w:hAnsi="Arial" w:cs="Arial"/>
                <w:sz w:val="22"/>
                <w:szCs w:val="22"/>
                <w:lang w:val="en-US"/>
              </w:rPr>
              <w:t xml:space="preserve">38432200-4 - </w:t>
            </w:r>
            <w:proofErr w:type="spellStart"/>
            <w:r w:rsidRPr="00433D6D">
              <w:rPr>
                <w:rFonts w:ascii="Arial" w:hAnsi="Arial" w:cs="Arial"/>
                <w:sz w:val="22"/>
                <w:szCs w:val="22"/>
                <w:lang w:val="en-US"/>
              </w:rPr>
              <w:t>Chromatografy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433D6D" w:rsidTr="00F56A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6D" w:rsidRDefault="00433D6D" w:rsidP="00F56A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3D6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6D" w:rsidRDefault="00433D6D" w:rsidP="00F56A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3D6D">
              <w:rPr>
                <w:rFonts w:ascii="Arial" w:hAnsi="Arial" w:cs="Arial"/>
                <w:b/>
                <w:sz w:val="22"/>
                <w:szCs w:val="22"/>
              </w:rPr>
              <w:t>Dostawa odczynników chemicznych</w:t>
            </w:r>
          </w:p>
          <w:p w:rsidR="00433D6D" w:rsidRPr="00433D6D" w:rsidRDefault="00433D6D" w:rsidP="00F5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D6D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Pr="00433D6D">
              <w:rPr>
                <w:rFonts w:ascii="Arial" w:hAnsi="Arial" w:cs="Arial"/>
                <w:sz w:val="22"/>
                <w:szCs w:val="22"/>
              </w:rPr>
              <w:t>tetrahydrofuran</w:t>
            </w:r>
            <w:proofErr w:type="spellEnd"/>
            <w:r w:rsidRPr="00433D6D">
              <w:rPr>
                <w:rFonts w:ascii="Arial" w:hAnsi="Arial" w:cs="Arial"/>
                <w:sz w:val="22"/>
                <w:szCs w:val="22"/>
              </w:rPr>
              <w:t xml:space="preserve"> (THF) CHRMASOLV plus ?99.9% do HPLC, bez inhibitora, 6x2,5l- 6 op.</w:t>
            </w:r>
          </w:p>
          <w:p w:rsidR="00433D6D" w:rsidRPr="00433D6D" w:rsidRDefault="00433D6D" w:rsidP="00F5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D6D">
              <w:rPr>
                <w:rFonts w:ascii="Arial" w:hAnsi="Arial" w:cs="Arial"/>
                <w:sz w:val="22"/>
                <w:szCs w:val="22"/>
              </w:rPr>
              <w:t>2. N,N-dimetyloformamid (DMF) CHROMASOLV PLUS ?99.9% do HPLC, 2 x 2,5l- 2 op.</w:t>
            </w:r>
          </w:p>
          <w:p w:rsidR="00433D6D" w:rsidRPr="00433D6D" w:rsidRDefault="00433D6D" w:rsidP="00F5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D6D">
              <w:rPr>
                <w:rFonts w:ascii="Arial" w:hAnsi="Arial" w:cs="Arial"/>
                <w:sz w:val="22"/>
                <w:szCs w:val="22"/>
              </w:rPr>
              <w:t xml:space="preserve">3. dimethylsulfoxide-D6 99,5 atom % D, </w:t>
            </w:r>
            <w:proofErr w:type="spellStart"/>
            <w:r w:rsidRPr="00433D6D">
              <w:rPr>
                <w:rFonts w:ascii="Arial" w:hAnsi="Arial" w:cs="Arial"/>
                <w:sz w:val="22"/>
                <w:szCs w:val="22"/>
              </w:rPr>
              <w:t>Chemat</w:t>
            </w:r>
            <w:proofErr w:type="spellEnd"/>
            <w:r w:rsidRPr="00433D6D">
              <w:rPr>
                <w:rFonts w:ascii="Arial" w:hAnsi="Arial" w:cs="Arial"/>
                <w:sz w:val="22"/>
                <w:szCs w:val="22"/>
              </w:rPr>
              <w:t xml:space="preserve"> 00903-100ml- 1 op. </w:t>
            </w:r>
          </w:p>
          <w:p w:rsidR="00433D6D" w:rsidRPr="00433D6D" w:rsidRDefault="00433D6D" w:rsidP="00F5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D6D">
              <w:rPr>
                <w:rFonts w:ascii="Arial" w:hAnsi="Arial" w:cs="Arial"/>
                <w:sz w:val="22"/>
                <w:szCs w:val="22"/>
              </w:rPr>
              <w:t xml:space="preserve">4. N,N-Dimethylformamide-d7, Sigma </w:t>
            </w:r>
            <w:proofErr w:type="spellStart"/>
            <w:r w:rsidRPr="00433D6D">
              <w:rPr>
                <w:rFonts w:ascii="Arial" w:hAnsi="Arial" w:cs="Arial"/>
                <w:sz w:val="22"/>
                <w:szCs w:val="22"/>
              </w:rPr>
              <w:t>Aldrich</w:t>
            </w:r>
            <w:proofErr w:type="spellEnd"/>
            <w:r w:rsidRPr="00433D6D">
              <w:rPr>
                <w:rFonts w:ascii="Arial" w:hAnsi="Arial" w:cs="Arial"/>
                <w:sz w:val="22"/>
                <w:szCs w:val="22"/>
              </w:rPr>
              <w:t xml:space="preserve"> 189979-5X0.5ML- 1 op.</w:t>
            </w:r>
          </w:p>
          <w:p w:rsidR="00433D6D" w:rsidRDefault="00433D6D" w:rsidP="00F5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D6D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Pr="00433D6D">
              <w:rPr>
                <w:rFonts w:ascii="Arial" w:hAnsi="Arial" w:cs="Arial"/>
                <w:sz w:val="22"/>
                <w:szCs w:val="22"/>
              </w:rPr>
              <w:t>KBr</w:t>
            </w:r>
            <w:proofErr w:type="spellEnd"/>
            <w:r w:rsidRPr="00433D6D">
              <w:rPr>
                <w:rFonts w:ascii="Arial" w:hAnsi="Arial" w:cs="Arial"/>
                <w:sz w:val="22"/>
                <w:szCs w:val="22"/>
              </w:rPr>
              <w:t xml:space="preserve"> FT-IR </w:t>
            </w:r>
            <w:proofErr w:type="spellStart"/>
            <w:r w:rsidRPr="00433D6D">
              <w:rPr>
                <w:rFonts w:ascii="Arial" w:hAnsi="Arial" w:cs="Arial"/>
                <w:sz w:val="22"/>
                <w:szCs w:val="22"/>
              </w:rPr>
              <w:t>grade</w:t>
            </w:r>
            <w:proofErr w:type="spellEnd"/>
            <w:r w:rsidRPr="00433D6D">
              <w:rPr>
                <w:rFonts w:ascii="Arial" w:hAnsi="Arial" w:cs="Arial"/>
                <w:sz w:val="22"/>
                <w:szCs w:val="22"/>
              </w:rPr>
              <w:t xml:space="preserve">, ?99% </w:t>
            </w:r>
            <w:proofErr w:type="spellStart"/>
            <w:r w:rsidRPr="00433D6D">
              <w:rPr>
                <w:rFonts w:ascii="Arial" w:hAnsi="Arial" w:cs="Arial"/>
                <w:sz w:val="22"/>
                <w:szCs w:val="22"/>
              </w:rPr>
              <w:t>trace</w:t>
            </w:r>
            <w:proofErr w:type="spellEnd"/>
            <w:r w:rsidRPr="00433D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3D6D">
              <w:rPr>
                <w:rFonts w:ascii="Arial" w:hAnsi="Arial" w:cs="Arial"/>
                <w:sz w:val="22"/>
                <w:szCs w:val="22"/>
              </w:rPr>
              <w:t>metals</w:t>
            </w:r>
            <w:proofErr w:type="spellEnd"/>
            <w:r w:rsidRPr="00433D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3D6D">
              <w:rPr>
                <w:rFonts w:ascii="Arial" w:hAnsi="Arial" w:cs="Arial"/>
                <w:sz w:val="22"/>
                <w:szCs w:val="22"/>
              </w:rPr>
              <w:t>basis</w:t>
            </w:r>
            <w:proofErr w:type="spellEnd"/>
            <w:r w:rsidRPr="00433D6D">
              <w:rPr>
                <w:rFonts w:ascii="Arial" w:hAnsi="Arial" w:cs="Arial"/>
                <w:sz w:val="22"/>
                <w:szCs w:val="22"/>
              </w:rPr>
              <w:t xml:space="preserve">, Sigma </w:t>
            </w:r>
            <w:proofErr w:type="spellStart"/>
            <w:r w:rsidRPr="00433D6D">
              <w:rPr>
                <w:rFonts w:ascii="Arial" w:hAnsi="Arial" w:cs="Arial"/>
                <w:sz w:val="22"/>
                <w:szCs w:val="22"/>
              </w:rPr>
              <w:t>Aldrich</w:t>
            </w:r>
            <w:proofErr w:type="spellEnd"/>
            <w:r w:rsidRPr="00433D6D">
              <w:rPr>
                <w:rFonts w:ascii="Arial" w:hAnsi="Arial" w:cs="Arial"/>
                <w:sz w:val="22"/>
                <w:szCs w:val="22"/>
              </w:rPr>
              <w:t xml:space="preserve"> 221864-100G- 1 op.</w:t>
            </w:r>
          </w:p>
          <w:p w:rsidR="00433D6D" w:rsidRDefault="00433D6D" w:rsidP="00F56A6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33D6D">
              <w:rPr>
                <w:rFonts w:ascii="Arial" w:hAnsi="Arial" w:cs="Arial"/>
                <w:sz w:val="22"/>
                <w:szCs w:val="22"/>
                <w:lang w:val="en-US"/>
              </w:rPr>
              <w:t xml:space="preserve">33696300-8 - </w:t>
            </w:r>
            <w:proofErr w:type="spellStart"/>
            <w:r w:rsidRPr="00433D6D">
              <w:rPr>
                <w:rFonts w:ascii="Arial" w:hAnsi="Arial" w:cs="Arial"/>
                <w:sz w:val="22"/>
                <w:szCs w:val="22"/>
                <w:lang w:val="en-US"/>
              </w:rPr>
              <w:t>Odczynniki</w:t>
            </w:r>
            <w:proofErr w:type="spellEnd"/>
            <w:r w:rsidRPr="00433D6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D6D">
              <w:rPr>
                <w:rFonts w:ascii="Arial" w:hAnsi="Arial" w:cs="Arial"/>
                <w:sz w:val="22"/>
                <w:szCs w:val="22"/>
                <w:lang w:val="en-US"/>
              </w:rPr>
              <w:t>chemiczne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433D6D" w:rsidTr="00F56A6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6D" w:rsidRDefault="00433D6D" w:rsidP="00F56A63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433D6D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433D6D" w:rsidRDefault="00433D6D" w:rsidP="00F56A63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433D6D" w:rsidRDefault="00433D6D" w:rsidP="00F56A63">
            <w:pPr>
              <w:spacing w:after="60"/>
              <w:rPr>
                <w:b/>
                <w:iCs/>
                <w:sz w:val="22"/>
                <w:szCs w:val="22"/>
              </w:rPr>
            </w:pPr>
            <w:proofErr w:type="spellStart"/>
            <w:r w:rsidRPr="00433D6D">
              <w:rPr>
                <w:b/>
                <w:iCs/>
                <w:sz w:val="22"/>
                <w:szCs w:val="22"/>
              </w:rPr>
              <w:t>Perlan</w:t>
            </w:r>
            <w:proofErr w:type="spellEnd"/>
            <w:r w:rsidRPr="00433D6D">
              <w:rPr>
                <w:b/>
                <w:iCs/>
                <w:sz w:val="22"/>
                <w:szCs w:val="22"/>
              </w:rPr>
              <w:t xml:space="preserve"> Technologies Polska sp. z o.o.</w:t>
            </w:r>
          </w:p>
          <w:p w:rsidR="00433D6D" w:rsidRDefault="00433D6D" w:rsidP="00F56A63">
            <w:pPr>
              <w:spacing w:after="60"/>
              <w:rPr>
                <w:iCs/>
                <w:sz w:val="22"/>
                <w:szCs w:val="22"/>
              </w:rPr>
            </w:pPr>
            <w:r w:rsidRPr="00433D6D">
              <w:rPr>
                <w:bCs/>
                <w:iCs/>
                <w:sz w:val="22"/>
                <w:szCs w:val="22"/>
              </w:rPr>
              <w:t>Puławska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433D6D">
              <w:rPr>
                <w:bCs/>
                <w:iCs/>
                <w:sz w:val="22"/>
                <w:szCs w:val="22"/>
              </w:rPr>
              <w:t>303</w:t>
            </w:r>
          </w:p>
          <w:p w:rsidR="00433D6D" w:rsidRDefault="00433D6D" w:rsidP="00F56A63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433D6D">
              <w:rPr>
                <w:bCs/>
                <w:iCs/>
                <w:sz w:val="22"/>
                <w:szCs w:val="22"/>
              </w:rPr>
              <w:t>02-785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433D6D">
              <w:rPr>
                <w:bCs/>
                <w:iCs/>
                <w:sz w:val="22"/>
                <w:szCs w:val="22"/>
              </w:rPr>
              <w:t>Warszawa</w:t>
            </w:r>
          </w:p>
          <w:p w:rsidR="00433D6D" w:rsidRDefault="00433D6D" w:rsidP="00F56A63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 xml:space="preserve">Cena oferty: </w:t>
            </w:r>
            <w:r w:rsidRPr="00433D6D">
              <w:rPr>
                <w:b/>
                <w:bCs/>
                <w:iCs/>
                <w:sz w:val="22"/>
                <w:szCs w:val="22"/>
              </w:rPr>
              <w:t>17 081.75 zł</w:t>
            </w:r>
          </w:p>
        </w:tc>
      </w:tr>
      <w:tr w:rsidR="00433D6D" w:rsidTr="00F56A6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6D" w:rsidRDefault="00433D6D" w:rsidP="00F56A63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lastRenderedPageBreak/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433D6D">
              <w:rPr>
                <w:b/>
                <w:bCs/>
                <w:iCs/>
                <w:spacing w:val="1"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433D6D" w:rsidRDefault="00433D6D" w:rsidP="00F56A63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433D6D" w:rsidRDefault="00433D6D" w:rsidP="00F56A63">
            <w:pPr>
              <w:spacing w:after="60"/>
              <w:rPr>
                <w:b/>
                <w:iCs/>
                <w:sz w:val="22"/>
                <w:szCs w:val="22"/>
              </w:rPr>
            </w:pPr>
            <w:r w:rsidRPr="00433D6D">
              <w:rPr>
                <w:b/>
                <w:iCs/>
                <w:sz w:val="22"/>
                <w:szCs w:val="22"/>
              </w:rPr>
              <w:t>VWR International Sp. z o.o.  Biuro Handlowe Kraków Siedziba Limbowa 5 Gdańsk 80-175</w:t>
            </w:r>
          </w:p>
          <w:p w:rsidR="00433D6D" w:rsidRDefault="00433D6D" w:rsidP="00F56A63">
            <w:pPr>
              <w:spacing w:after="60"/>
              <w:rPr>
                <w:iCs/>
                <w:sz w:val="22"/>
                <w:szCs w:val="22"/>
              </w:rPr>
            </w:pPr>
            <w:r w:rsidRPr="00433D6D">
              <w:rPr>
                <w:bCs/>
                <w:iCs/>
                <w:sz w:val="22"/>
                <w:szCs w:val="22"/>
              </w:rPr>
              <w:t>Owocowa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433D6D">
              <w:rPr>
                <w:bCs/>
                <w:iCs/>
                <w:sz w:val="22"/>
                <w:szCs w:val="22"/>
              </w:rPr>
              <w:t>6</w:t>
            </w:r>
          </w:p>
          <w:p w:rsidR="00433D6D" w:rsidRDefault="00433D6D" w:rsidP="00F56A63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433D6D">
              <w:rPr>
                <w:bCs/>
                <w:iCs/>
                <w:sz w:val="22"/>
                <w:szCs w:val="22"/>
              </w:rPr>
              <w:t>30-434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433D6D">
              <w:rPr>
                <w:bCs/>
                <w:iCs/>
                <w:sz w:val="22"/>
                <w:szCs w:val="22"/>
              </w:rPr>
              <w:t>Kraków</w:t>
            </w:r>
          </w:p>
          <w:p w:rsidR="00433D6D" w:rsidRDefault="00433D6D" w:rsidP="00F56A63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433D6D">
              <w:rPr>
                <w:b/>
                <w:bCs/>
                <w:iCs/>
                <w:sz w:val="22"/>
                <w:szCs w:val="22"/>
              </w:rPr>
              <w:t>3 378.49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433D6D" w:rsidTr="00433D6D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6D" w:rsidRDefault="00433D6D" w:rsidP="00F56A63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- część </w:t>
            </w:r>
            <w:r w:rsidRPr="00433D6D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  <w:p w:rsidR="00433D6D" w:rsidRDefault="00433D6D" w:rsidP="00F56A6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3D6D" w:rsidRDefault="00433D6D" w:rsidP="00F56A63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433D6D">
              <w:rPr>
                <w:rFonts w:ascii="Arial" w:hAnsi="Arial" w:cs="Arial"/>
                <w:sz w:val="18"/>
                <w:szCs w:val="18"/>
              </w:rPr>
              <w:t>2020-05-08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proofErr w:type="spellStart"/>
            <w:r w:rsidRPr="00433D6D">
              <w:rPr>
                <w:rFonts w:ascii="Arial" w:hAnsi="Arial" w:cs="Arial"/>
                <w:sz w:val="18"/>
                <w:szCs w:val="18"/>
              </w:rPr>
              <w:t>Perlan</w:t>
            </w:r>
            <w:proofErr w:type="spellEnd"/>
            <w:r w:rsidRPr="00433D6D">
              <w:rPr>
                <w:rFonts w:ascii="Arial" w:hAnsi="Arial" w:cs="Arial"/>
                <w:sz w:val="18"/>
                <w:szCs w:val="18"/>
              </w:rPr>
              <w:t xml:space="preserve"> Technologies Polska sp. z o.o., Puławska  303, 02-785 Warszawa</w:t>
            </w:r>
          </w:p>
        </w:tc>
      </w:tr>
      <w:tr w:rsidR="00433D6D" w:rsidTr="00433D6D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6D" w:rsidRDefault="00433D6D" w:rsidP="00F56A63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- część </w:t>
            </w:r>
            <w:r w:rsidRPr="00433D6D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  <w:p w:rsidR="00433D6D" w:rsidRDefault="00433D6D" w:rsidP="00F56A6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3D6D" w:rsidRDefault="00433D6D" w:rsidP="00F56A63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433D6D">
              <w:rPr>
                <w:rFonts w:ascii="Arial" w:hAnsi="Arial" w:cs="Arial"/>
                <w:sz w:val="18"/>
                <w:szCs w:val="18"/>
              </w:rPr>
              <w:t>2020-05-08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433D6D">
              <w:rPr>
                <w:rFonts w:ascii="Arial" w:hAnsi="Arial" w:cs="Arial"/>
                <w:sz w:val="18"/>
                <w:szCs w:val="18"/>
              </w:rPr>
              <w:t>VWR International Sp. z o.o.  Biuro Handlowe Kraków Siedziba Limbowa 5 Gdańsk 80-175, Owocowa  6, 30-434 Kraków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57" w:rsidRDefault="00034F57">
      <w:r>
        <w:separator/>
      </w:r>
    </w:p>
  </w:endnote>
  <w:endnote w:type="continuationSeparator" w:id="0">
    <w:p w:rsidR="00034F57" w:rsidRDefault="0003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6D" w:rsidRDefault="00433D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1E5586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1E5586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1E5586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6D" w:rsidRDefault="00433D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57" w:rsidRDefault="00034F57">
      <w:r>
        <w:separator/>
      </w:r>
    </w:p>
  </w:footnote>
  <w:footnote w:type="continuationSeparator" w:id="0">
    <w:p w:rsidR="00034F57" w:rsidRDefault="00034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6D" w:rsidRDefault="00433D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6D" w:rsidRDefault="00433D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6D" w:rsidRDefault="00433D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F57"/>
    <w:rsid w:val="00032EA3"/>
    <w:rsid w:val="00034F57"/>
    <w:rsid w:val="000F2293"/>
    <w:rsid w:val="00140696"/>
    <w:rsid w:val="001E5586"/>
    <w:rsid w:val="0021612D"/>
    <w:rsid w:val="00253031"/>
    <w:rsid w:val="002E09EA"/>
    <w:rsid w:val="0032269F"/>
    <w:rsid w:val="00334D14"/>
    <w:rsid w:val="00377700"/>
    <w:rsid w:val="00433D6D"/>
    <w:rsid w:val="004412FD"/>
    <w:rsid w:val="005B5EED"/>
    <w:rsid w:val="005C147E"/>
    <w:rsid w:val="005C4069"/>
    <w:rsid w:val="005F22C9"/>
    <w:rsid w:val="00636978"/>
    <w:rsid w:val="007118AF"/>
    <w:rsid w:val="007124E4"/>
    <w:rsid w:val="00745012"/>
    <w:rsid w:val="00856ED0"/>
    <w:rsid w:val="00865BD8"/>
    <w:rsid w:val="0087722C"/>
    <w:rsid w:val="008A670B"/>
    <w:rsid w:val="00987B78"/>
    <w:rsid w:val="00987E41"/>
    <w:rsid w:val="00A17DF4"/>
    <w:rsid w:val="00A440D6"/>
    <w:rsid w:val="00AD5815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E0346F"/>
    <w:rsid w:val="00E51E1F"/>
    <w:rsid w:val="00E54A0B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481201-5F60-485E-BE92-56B53173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uiPriority w:val="99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uiPriority w:val="99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  <w:style w:type="paragraph" w:customStyle="1" w:styleId="p2">
    <w:name w:val="p2"/>
    <w:basedOn w:val="Normalny"/>
    <w:rsid w:val="001E55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266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3</cp:revision>
  <cp:lastPrinted>1899-12-31T22:00:00Z</cp:lastPrinted>
  <dcterms:created xsi:type="dcterms:W3CDTF">2020-05-15T08:15:00Z</dcterms:created>
  <dcterms:modified xsi:type="dcterms:W3CDTF">2020-05-15T08:16:00Z</dcterms:modified>
</cp:coreProperties>
</file>