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3A14AF">
        <w:rPr>
          <w:b/>
          <w:i w:val="0"/>
        </w:rPr>
        <w:t>6 do SIWZ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3A14A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/>
          <w:sz w:val="24"/>
          <w:szCs w:val="20"/>
          <w:lang w:eastAsia="pl-PL"/>
        </w:rPr>
        <w:t>Znak s</w:t>
      </w:r>
      <w:r w:rsidR="00A56A6F"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prawy: </w:t>
      </w:r>
      <w:r w:rsidR="00EB6661" w:rsidRPr="00EB6661">
        <w:rPr>
          <w:rFonts w:ascii="Times New Roman" w:eastAsia="Times New Roman" w:hAnsi="Times New Roman"/>
          <w:b/>
          <w:sz w:val="24"/>
          <w:szCs w:val="20"/>
          <w:lang w:eastAsia="pl-PL"/>
        </w:rPr>
        <w:t>KA-2/050/2020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EB6661" w:rsidRPr="00EB6661">
        <w:rPr>
          <w:rFonts w:ascii="Times New Roman" w:hAnsi="Times New Roman"/>
          <w:sz w:val="24"/>
          <w:szCs w:val="24"/>
        </w:rPr>
        <w:t>(</w:t>
      </w:r>
      <w:proofErr w:type="spellStart"/>
      <w:r w:rsidR="00EB6661" w:rsidRPr="00EB6661">
        <w:rPr>
          <w:rFonts w:ascii="Times New Roman" w:hAnsi="Times New Roman"/>
          <w:sz w:val="24"/>
          <w:szCs w:val="24"/>
        </w:rPr>
        <w:t>t.j</w:t>
      </w:r>
      <w:proofErr w:type="spellEnd"/>
      <w:r w:rsidR="00EB6661" w:rsidRPr="00EB6661">
        <w:rPr>
          <w:rFonts w:ascii="Times New Roman" w:hAnsi="Times New Roman"/>
          <w:sz w:val="24"/>
          <w:szCs w:val="24"/>
        </w:rPr>
        <w:t>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EB6661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B6661">
        <w:rPr>
          <w:rFonts w:ascii="Times New Roman" w:eastAsia="Times New Roman" w:hAnsi="Times New Roman"/>
          <w:b/>
          <w:sz w:val="24"/>
          <w:szCs w:val="24"/>
          <w:lang w:eastAsia="pl-PL"/>
        </w:rPr>
        <w:t>Budowa budynku Laboratorium Aerodynamiki Środowiskowej Wydziału Inżynierii Lądowej Politechniki Krakowskiej oraz kontenerowej stacji transformatorowej 15/0,4kV.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bookmarkStart w:id="0" w:name="_GoBack"/>
      <w:bookmarkEnd w:id="0"/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62DA" w:rsidRDefault="008762DA" w:rsidP="00025386">
      <w:pPr>
        <w:spacing w:after="0" w:line="240" w:lineRule="auto"/>
      </w:pPr>
      <w:r>
        <w:separator/>
      </w:r>
    </w:p>
  </w:endnote>
  <w:endnote w:type="continuationSeparator" w:id="0">
    <w:p w:rsidR="008762DA" w:rsidRDefault="008762D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6661" w:rsidRDefault="00EB666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A14A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A14A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6661" w:rsidRDefault="00EB666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62DA" w:rsidRDefault="008762DA" w:rsidP="00025386">
      <w:pPr>
        <w:spacing w:after="0" w:line="240" w:lineRule="auto"/>
      </w:pPr>
      <w:r>
        <w:separator/>
      </w:r>
    </w:p>
  </w:footnote>
  <w:footnote w:type="continuationSeparator" w:id="0">
    <w:p w:rsidR="008762DA" w:rsidRDefault="008762D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6661" w:rsidRDefault="00EB666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6661" w:rsidRDefault="00EB666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6661" w:rsidRDefault="00EB666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762DA"/>
    <w:rsid w:val="00025386"/>
    <w:rsid w:val="000423B9"/>
    <w:rsid w:val="00084786"/>
    <w:rsid w:val="001C2314"/>
    <w:rsid w:val="003A14AF"/>
    <w:rsid w:val="004374F2"/>
    <w:rsid w:val="00460705"/>
    <w:rsid w:val="00485239"/>
    <w:rsid w:val="0055145C"/>
    <w:rsid w:val="005624D8"/>
    <w:rsid w:val="00657A47"/>
    <w:rsid w:val="00745A44"/>
    <w:rsid w:val="008762DA"/>
    <w:rsid w:val="008B797E"/>
    <w:rsid w:val="008F2498"/>
    <w:rsid w:val="00A56A6F"/>
    <w:rsid w:val="00B77707"/>
    <w:rsid w:val="00BE3BCE"/>
    <w:rsid w:val="00D55FC4"/>
    <w:rsid w:val="00DC587A"/>
    <w:rsid w:val="00DE73DD"/>
    <w:rsid w:val="00E27ABB"/>
    <w:rsid w:val="00E86D3B"/>
    <w:rsid w:val="00EB6661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243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dcterms:created xsi:type="dcterms:W3CDTF">2020-05-14T13:29:00Z</dcterms:created>
  <dcterms:modified xsi:type="dcterms:W3CDTF">2020-05-14T13:30:00Z</dcterms:modified>
</cp:coreProperties>
</file>