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36078F" w:rsidRPr="0036078F">
        <w:rPr>
          <w:rFonts w:ascii="Verdana" w:hAnsi="Verdana"/>
          <w:sz w:val="20"/>
          <w:szCs w:val="20"/>
        </w:rPr>
        <w:t>przetarg nieograniczony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 xml:space="preserve"> którego przedmiotem jest:</w:t>
      </w:r>
    </w:p>
    <w:p w:rsidR="00237270" w:rsidRPr="0093180B" w:rsidRDefault="0036078F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078F">
        <w:rPr>
          <w:rFonts w:ascii="Verdana" w:eastAsia="Times New Roman" w:hAnsi="Verdana"/>
          <w:b/>
          <w:sz w:val="20"/>
          <w:szCs w:val="20"/>
          <w:lang w:eastAsia="pl-PL"/>
        </w:rPr>
        <w:t>badania nowych przewodów napowietrznego systemu elektroenergetycznego w warunkach kontrolowanej eksploatacji - KC-zp.272-99/20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03FE" w:rsidRDefault="00DE03FE">
      <w:pPr>
        <w:spacing w:after="0" w:line="240" w:lineRule="auto"/>
      </w:pPr>
      <w:r>
        <w:separator/>
      </w:r>
    </w:p>
  </w:endnote>
  <w:endnote w:type="continuationSeparator" w:id="0">
    <w:p w:rsidR="00DE03FE" w:rsidRDefault="00DE0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B101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FB1011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B101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B10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03FE" w:rsidRDefault="00DE03FE">
      <w:pPr>
        <w:spacing w:after="0" w:line="240" w:lineRule="auto"/>
      </w:pPr>
      <w:r>
        <w:separator/>
      </w:r>
    </w:p>
  </w:footnote>
  <w:footnote w:type="continuationSeparator" w:id="0">
    <w:p w:rsidR="00DE03FE" w:rsidRDefault="00DE03FE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B10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B10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B10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E03FE"/>
    <w:rsid w:val="000563B7"/>
    <w:rsid w:val="000E6C60"/>
    <w:rsid w:val="001F4E82"/>
    <w:rsid w:val="00237270"/>
    <w:rsid w:val="00285E58"/>
    <w:rsid w:val="0036078F"/>
    <w:rsid w:val="003D1274"/>
    <w:rsid w:val="00430A9F"/>
    <w:rsid w:val="005E5BD1"/>
    <w:rsid w:val="00623F70"/>
    <w:rsid w:val="00927537"/>
    <w:rsid w:val="0093180B"/>
    <w:rsid w:val="00BC579B"/>
    <w:rsid w:val="00D137A1"/>
    <w:rsid w:val="00D70839"/>
    <w:rsid w:val="00DE03FE"/>
    <w:rsid w:val="00E67EFE"/>
    <w:rsid w:val="00F85EA7"/>
    <w:rsid w:val="00FB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F46D6EFA-404D-4A4D-9F2C-9767888EC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6315D-A68B-4EAA-829C-6DCB6A8DF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2020-05-12T10:59:00Z</dcterms:created>
  <dcterms:modified xsi:type="dcterms:W3CDTF">2020-05-12T11:00:00Z</dcterms:modified>
</cp:coreProperties>
</file>