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2B03A4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B03A4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2B03A4">
        <w:rPr>
          <w:rFonts w:ascii="Tahoma" w:hAnsi="Tahoma" w:cs="Tahoma"/>
          <w:sz w:val="16"/>
          <w:szCs w:val="16"/>
        </w:rPr>
        <w:t>2020-04-30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2B03A4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B03A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2B03A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B03A4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B03A4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2B03A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B03A4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B03A4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B03A4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B03A4" w:rsidRPr="002B03A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B03A4" w:rsidRPr="002B03A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2B03A4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B03A4">
        <w:rPr>
          <w:rFonts w:ascii="Tahoma" w:hAnsi="Tahoma" w:cs="Tahoma"/>
          <w:b/>
          <w:sz w:val="16"/>
          <w:szCs w:val="16"/>
        </w:rPr>
        <w:t>ZP/DK-05/20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2B03A4" w:rsidRPr="002B03A4">
        <w:rPr>
          <w:rFonts w:ascii="Tahoma" w:hAnsi="Tahoma" w:cs="Tahoma"/>
          <w:b/>
          <w:sz w:val="16"/>
          <w:szCs w:val="16"/>
        </w:rPr>
        <w:t>ZP/DK-05/20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2B03A4" w:rsidRPr="002B03A4">
        <w:rPr>
          <w:rFonts w:ascii="Tahoma" w:hAnsi="Tahoma" w:cs="Tahoma"/>
          <w:b/>
          <w:color w:val="000000"/>
          <w:sz w:val="16"/>
          <w:szCs w:val="16"/>
        </w:rPr>
        <w:t xml:space="preserve">Dostawa przełączników sieciowych 8 portowe (5 szt.) do prowadzenia zajęć na specjalności </w:t>
      </w:r>
      <w:proofErr w:type="spellStart"/>
      <w:r w:rsidR="002B03A4" w:rsidRPr="002B03A4">
        <w:rPr>
          <w:rFonts w:ascii="Tahoma" w:hAnsi="Tahoma" w:cs="Tahoma"/>
          <w:b/>
          <w:color w:val="000000"/>
          <w:sz w:val="16"/>
          <w:szCs w:val="16"/>
        </w:rPr>
        <w:t>Cyberbezpieczeństwo</w:t>
      </w:r>
      <w:proofErr w:type="spellEnd"/>
      <w:r w:rsidR="002B03A4" w:rsidRPr="002B03A4">
        <w:rPr>
          <w:rFonts w:ascii="Tahoma" w:hAnsi="Tahoma" w:cs="Tahoma"/>
          <w:b/>
          <w:color w:val="000000"/>
          <w:sz w:val="16"/>
          <w:szCs w:val="16"/>
        </w:rPr>
        <w:t xml:space="preserve"> w ramach projektu "Zintegrowany Program Rozwoju Politechniki Częstochowskiej" POWR.03.05.00-00-Z008/18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B03A4" w:rsidRPr="00E524D9" w:rsidTr="00000A3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2B03A4" w:rsidRPr="00E524D9" w:rsidRDefault="002B03A4" w:rsidP="00000A3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B03A4" w:rsidRPr="00E524D9" w:rsidRDefault="002B03A4" w:rsidP="00000A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B03A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B03A4" w:rsidRPr="00E524D9" w:rsidRDefault="002B03A4" w:rsidP="00000A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B03A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B03A4" w:rsidRPr="00E524D9" w:rsidRDefault="002B03A4" w:rsidP="00000A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B03A4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B03A4" w:rsidRPr="00E524D9" w:rsidRDefault="002B03A4" w:rsidP="00000A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/>
                <w:sz w:val="16"/>
                <w:szCs w:val="16"/>
              </w:rPr>
              <w:t>1 414.50 zł</w:t>
            </w:r>
          </w:p>
          <w:p w:rsidR="002B03A4" w:rsidRPr="00E524D9" w:rsidRDefault="002B03A4" w:rsidP="00000A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B03A4" w:rsidRPr="00E524D9" w:rsidRDefault="002B03A4" w:rsidP="00000A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2B03A4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2B03A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2B03A4" w:rsidRPr="00581974" w:rsidTr="002B03A4">
        <w:trPr>
          <w:jc w:val="center"/>
        </w:trPr>
        <w:tc>
          <w:tcPr>
            <w:tcW w:w="1295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>ACOM Spółka Jawna Wanda Drzewiecka Anna Drzewiecka</w:t>
            </w:r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>Mościckiego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/4A/B</w:t>
            </w:r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>42-218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 xml:space="preserve">  80,00</w:t>
            </w:r>
          </w:p>
        </w:tc>
        <w:tc>
          <w:tcPr>
            <w:tcW w:w="1057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B03A4" w:rsidRPr="00581974" w:rsidTr="002B03A4">
        <w:trPr>
          <w:jc w:val="center"/>
        </w:trPr>
        <w:tc>
          <w:tcPr>
            <w:tcW w:w="1295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 xml:space="preserve">SERVCOMP Dariusz </w:t>
            </w:r>
            <w:proofErr w:type="spellStart"/>
            <w:r w:rsidRPr="002B03A4">
              <w:rPr>
                <w:rFonts w:ascii="Tahoma" w:hAnsi="Tahoma" w:cs="Tahoma"/>
                <w:bCs/>
                <w:sz w:val="16"/>
                <w:szCs w:val="16"/>
              </w:rPr>
              <w:t>Maroń</w:t>
            </w:r>
            <w:proofErr w:type="spellEnd"/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>Kobierzycka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10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B03A4">
              <w:rPr>
                <w:rFonts w:ascii="Tahoma" w:hAnsi="Tahoma" w:cs="Tahoma"/>
                <w:bCs/>
                <w:sz w:val="16"/>
                <w:szCs w:val="16"/>
              </w:rPr>
              <w:t>52-315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Wrocław</w:t>
            </w:r>
          </w:p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B03A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1057" w:type="pct"/>
            <w:vAlign w:val="center"/>
          </w:tcPr>
          <w:p w:rsidR="002B03A4" w:rsidRPr="00581974" w:rsidRDefault="002B03A4" w:rsidP="00000A3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B03A4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77E" w:rsidRDefault="00E3477E">
      <w:r>
        <w:separator/>
      </w:r>
    </w:p>
  </w:endnote>
  <w:endnote w:type="continuationSeparator" w:id="0">
    <w:p w:rsidR="00E3477E" w:rsidRDefault="00E3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A4" w:rsidRDefault="002B0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7925F9" w:rsidP="007925F9">
    <w:pPr>
      <w:pStyle w:val="Stopka"/>
      <w:ind w:left="-709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8.35pt;margin-top:776.85pt;width:538.6pt;height:30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  <w:pict>
        <v:shape id="_x0000_s2051" type="#_x0000_t75" style="position:absolute;left:0;text-align:left;margin-left:28.35pt;margin-top:776.85pt;width:538.6pt;height:30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  <w:pict>
        <v:shape id="Obraz 8" o:spid="_x0000_s2050" type="#_x0000_t75" style="position:absolute;left:0;text-align:left;margin-left:28.35pt;margin-top:776.85pt;width:538.6pt;height:30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</w:r>
    <w:r>
      <w:rPr>
        <w:rFonts w:ascii="Arial" w:hAnsi="Arial" w:cs="Arial"/>
        <w:sz w:val="18"/>
        <w:szCs w:val="18"/>
      </w:rPr>
      <w:pict w14:anchorId="4802F0B2">
        <v:shape id="_x0000_s2053" type="#_x0000_t75" style="width:538.6pt;height:30.2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A4" w:rsidRDefault="002B0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77E" w:rsidRDefault="00E3477E">
      <w:r>
        <w:separator/>
      </w:r>
    </w:p>
  </w:footnote>
  <w:footnote w:type="continuationSeparator" w:id="0">
    <w:p w:rsidR="00E3477E" w:rsidRDefault="00E34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A4" w:rsidRDefault="002B0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A4" w:rsidRDefault="007925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32.45pt;margin-top:-32.3pt;width:121.3pt;height:85.0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A4" w:rsidRDefault="002B03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77E"/>
    <w:rsid w:val="00140696"/>
    <w:rsid w:val="00253031"/>
    <w:rsid w:val="002B03A4"/>
    <w:rsid w:val="00377700"/>
    <w:rsid w:val="00581974"/>
    <w:rsid w:val="005C147E"/>
    <w:rsid w:val="007124E4"/>
    <w:rsid w:val="00745012"/>
    <w:rsid w:val="007925F9"/>
    <w:rsid w:val="00987E41"/>
    <w:rsid w:val="00C36477"/>
    <w:rsid w:val="00C85A89"/>
    <w:rsid w:val="00CE6C76"/>
    <w:rsid w:val="00D5444F"/>
    <w:rsid w:val="00E3477E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09BBAA47"/>
  <w15:chartTrackingRefBased/>
  <w15:docId w15:val="{AD931550-09B7-4016-8C12-6B9AB865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7925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2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2020-04-30T09:58:00Z</cp:lastPrinted>
  <dcterms:created xsi:type="dcterms:W3CDTF">2020-04-30T09:58:00Z</dcterms:created>
  <dcterms:modified xsi:type="dcterms:W3CDTF">2020-04-30T09:58:00Z</dcterms:modified>
</cp:coreProperties>
</file>