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7C0" w:rsidRDefault="008957C0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E96884">
        <w:rPr>
          <w:b/>
          <w:sz w:val="24"/>
        </w:rPr>
        <w:t>333</w:t>
      </w:r>
      <w:bookmarkStart w:id="0" w:name="_GoBack"/>
      <w:bookmarkEnd w:id="0"/>
      <w:r w:rsidR="00723F07">
        <w:rPr>
          <w:b/>
          <w:sz w:val="24"/>
        </w:rPr>
        <w:t xml:space="preserve"> </w:t>
      </w:r>
      <w:r w:rsidR="001B39CF">
        <w:rPr>
          <w:b/>
          <w:sz w:val="24"/>
        </w:rPr>
        <w:t>/20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1B39CF">
        <w:rPr>
          <w:sz w:val="24"/>
        </w:rPr>
        <w:t>2020-04-30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1B39CF">
        <w:rPr>
          <w:b/>
          <w:sz w:val="24"/>
          <w:szCs w:val="24"/>
        </w:rPr>
        <w:t>Dostawa przenośnego systemu do pomiaru fotosyntezy w liściach oraz respiracji gleby,</w:t>
      </w:r>
      <w:r w:rsidR="001B39CF">
        <w:rPr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8957C0">
        <w:rPr>
          <w:b/>
          <w:sz w:val="24"/>
          <w:szCs w:val="22"/>
        </w:rPr>
        <w:t>ZP/ZN-01</w:t>
      </w:r>
      <w:r w:rsidR="001B39CF">
        <w:rPr>
          <w:b/>
          <w:sz w:val="24"/>
          <w:szCs w:val="22"/>
        </w:rPr>
        <w:t>/20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4A08FD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Pytanie 1</w:t>
      </w:r>
      <w:r w:rsidR="005848CC" w:rsidRPr="00F70F62">
        <w:rPr>
          <w:b/>
          <w:sz w:val="24"/>
          <w:szCs w:val="24"/>
          <w:u w:val="single"/>
        </w:rPr>
        <w:t>.</w:t>
      </w:r>
    </w:p>
    <w:p w:rsidR="001B39CF" w:rsidRPr="001B39CF" w:rsidRDefault="001B39CF" w:rsidP="001B39CF">
      <w:pPr>
        <w:jc w:val="both"/>
        <w:rPr>
          <w:b/>
          <w:sz w:val="24"/>
          <w:szCs w:val="24"/>
          <w:u w:val="single"/>
        </w:rPr>
      </w:pPr>
      <w:r w:rsidRPr="001B39CF">
        <w:rPr>
          <w:bCs/>
          <w:color w:val="000000"/>
          <w:sz w:val="24"/>
          <w:szCs w:val="24"/>
        </w:rPr>
        <w:t>W zapytaniu ofertowym Zamawiający wymaga, aby system pomiarowy mógł pracować w trybie zamkniętym i otwartym (system pomiarowy zamknięty i otwarty).</w:t>
      </w:r>
      <w:r w:rsidRPr="001B39CF">
        <w:rPr>
          <w:b/>
          <w:bCs/>
          <w:color w:val="000000"/>
          <w:sz w:val="24"/>
          <w:szCs w:val="24"/>
        </w:rPr>
        <w:br/>
      </w:r>
      <w:r w:rsidRPr="001B39CF">
        <w:rPr>
          <w:color w:val="000000"/>
          <w:sz w:val="24"/>
          <w:szCs w:val="24"/>
          <w:shd w:val="clear" w:color="auto" w:fill="FDFDFD"/>
        </w:rPr>
        <w:t>Czy zamawiający dopuszcza możliwość złożenia oferty na system pracujący tylko w trybie otwartym, który jest bardziej dokładny i wszechstronny?</w:t>
      </w:r>
    </w:p>
    <w:p w:rsidR="000E30DA" w:rsidRPr="00F70F62" w:rsidRDefault="000E30DA" w:rsidP="00F70F62">
      <w:pPr>
        <w:rPr>
          <w:b/>
          <w:sz w:val="24"/>
          <w:szCs w:val="24"/>
          <w:u w:val="single"/>
        </w:rPr>
      </w:pPr>
    </w:p>
    <w:p w:rsidR="00090CD9" w:rsidRDefault="004A08FD" w:rsidP="000E30DA">
      <w:pPr>
        <w:rPr>
          <w:b/>
          <w:sz w:val="24"/>
          <w:szCs w:val="24"/>
          <w:u w:val="single"/>
        </w:rPr>
      </w:pPr>
      <w:r w:rsidRPr="00DA2E42">
        <w:rPr>
          <w:b/>
          <w:sz w:val="24"/>
          <w:szCs w:val="24"/>
          <w:u w:val="single"/>
        </w:rPr>
        <w:t>Odpowiedź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8957C0" w:rsidRPr="001B39CF" w:rsidRDefault="001B39CF" w:rsidP="000E30DA">
      <w:pPr>
        <w:rPr>
          <w:b/>
          <w:sz w:val="24"/>
          <w:szCs w:val="24"/>
          <w:u w:val="single"/>
        </w:rPr>
      </w:pPr>
      <w:r w:rsidRPr="001B39CF">
        <w:rPr>
          <w:color w:val="000000"/>
          <w:sz w:val="24"/>
          <w:szCs w:val="24"/>
          <w:shd w:val="clear" w:color="auto" w:fill="FDFDFD"/>
        </w:rPr>
        <w:t>Tak, Zamawiający dopuszcza możliwość złożenia oferty na system pracujący tylko w trybie otwartym przy czym wszystkie inne określone parametry pomiarowe muszą zostać spełnione.</w:t>
      </w:r>
    </w:p>
    <w:p w:rsidR="006F7F55" w:rsidRDefault="006F7F55" w:rsidP="006F7F55">
      <w:pPr>
        <w:rPr>
          <w:b/>
          <w:sz w:val="24"/>
          <w:szCs w:val="24"/>
        </w:rPr>
      </w:pPr>
    </w:p>
    <w:p w:rsidR="006F7F55" w:rsidRDefault="006F7F55" w:rsidP="006F7F55">
      <w:pPr>
        <w:rPr>
          <w:b/>
          <w:sz w:val="24"/>
          <w:szCs w:val="24"/>
        </w:rPr>
      </w:pPr>
      <w:r w:rsidRPr="00903ADC">
        <w:rPr>
          <w:b/>
          <w:sz w:val="24"/>
          <w:szCs w:val="24"/>
        </w:rPr>
        <w:t>W związku z powyższym Zamawiający zmienia zapisy Ogłoszenia o udzielanym zamówieniu</w:t>
      </w:r>
      <w:r>
        <w:rPr>
          <w:b/>
          <w:sz w:val="24"/>
          <w:szCs w:val="24"/>
        </w:rPr>
        <w:t xml:space="preserve"> – Zapytanie ofertowe</w:t>
      </w:r>
      <w:r w:rsidRPr="00903ADC">
        <w:rPr>
          <w:b/>
          <w:sz w:val="24"/>
          <w:szCs w:val="24"/>
        </w:rPr>
        <w:t xml:space="preserve"> w następujący sposób: </w:t>
      </w: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903ADC" w:rsidRPr="00903ADC" w:rsidRDefault="00903ADC" w:rsidP="00903ADC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BYŁO:</w:t>
      </w:r>
    </w:p>
    <w:p w:rsidR="00903ADC" w:rsidRPr="00903ADC" w:rsidRDefault="006F7F55" w:rsidP="00903ADC">
      <w:pPr>
        <w:jc w:val="center"/>
        <w:rPr>
          <w:sz w:val="24"/>
          <w:szCs w:val="24"/>
        </w:rPr>
      </w:pPr>
      <w:r>
        <w:rPr>
          <w:sz w:val="24"/>
          <w:szCs w:val="24"/>
        </w:rPr>
        <w:t>Każda komora umożliwia pomiar:</w:t>
      </w:r>
    </w:p>
    <w:p w:rsidR="00903ADC" w:rsidRPr="00903ADC" w:rsidRDefault="00903ADC" w:rsidP="00903ADC">
      <w:pPr>
        <w:jc w:val="center"/>
        <w:rPr>
          <w:sz w:val="24"/>
          <w:szCs w:val="24"/>
        </w:rPr>
      </w:pPr>
      <w:r w:rsidRPr="00903ADC">
        <w:rPr>
          <w:sz w:val="24"/>
          <w:szCs w:val="24"/>
        </w:rPr>
        <w:t>-</w:t>
      </w:r>
      <w:r w:rsidR="006F7F55">
        <w:rPr>
          <w:sz w:val="24"/>
          <w:szCs w:val="24"/>
        </w:rPr>
        <w:t xml:space="preserve">zamknięty i otwarty system pomiarów </w:t>
      </w:r>
    </w:p>
    <w:p w:rsidR="00903ADC" w:rsidRPr="00903ADC" w:rsidRDefault="00903ADC" w:rsidP="00903ADC">
      <w:pPr>
        <w:jc w:val="center"/>
        <w:rPr>
          <w:b/>
          <w:sz w:val="24"/>
          <w:szCs w:val="24"/>
        </w:rPr>
      </w:pPr>
    </w:p>
    <w:p w:rsidR="00903ADC" w:rsidRPr="00903ADC" w:rsidRDefault="00903ADC" w:rsidP="00903ADC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JEST:</w:t>
      </w:r>
    </w:p>
    <w:p w:rsidR="006F7F55" w:rsidRPr="00903ADC" w:rsidRDefault="006F7F55" w:rsidP="006F7F55">
      <w:pPr>
        <w:jc w:val="center"/>
        <w:rPr>
          <w:sz w:val="24"/>
          <w:szCs w:val="24"/>
        </w:rPr>
      </w:pPr>
      <w:r>
        <w:rPr>
          <w:sz w:val="24"/>
          <w:szCs w:val="24"/>
        </w:rPr>
        <w:t>Każda komora umożliwia pomiar:</w:t>
      </w:r>
    </w:p>
    <w:p w:rsidR="006F7F55" w:rsidRDefault="006F7F55" w:rsidP="006F7F55">
      <w:pPr>
        <w:jc w:val="center"/>
        <w:rPr>
          <w:sz w:val="24"/>
          <w:szCs w:val="24"/>
        </w:rPr>
      </w:pPr>
      <w:r w:rsidRPr="00903ADC">
        <w:rPr>
          <w:sz w:val="24"/>
          <w:szCs w:val="24"/>
        </w:rPr>
        <w:t>-</w:t>
      </w:r>
      <w:r>
        <w:rPr>
          <w:sz w:val="24"/>
          <w:szCs w:val="24"/>
        </w:rPr>
        <w:t xml:space="preserve">zamknięty i otwarty system pomiarów lub tylko otwarty system pomiarów </w:t>
      </w:r>
    </w:p>
    <w:p w:rsidR="006F7F55" w:rsidRDefault="006F7F55" w:rsidP="006F7F55">
      <w:pPr>
        <w:jc w:val="center"/>
        <w:rPr>
          <w:sz w:val="24"/>
          <w:szCs w:val="24"/>
        </w:rPr>
      </w:pPr>
    </w:p>
    <w:p w:rsidR="006F7F55" w:rsidRDefault="006F7F55" w:rsidP="006F7F55">
      <w:pPr>
        <w:jc w:val="center"/>
        <w:rPr>
          <w:sz w:val="24"/>
          <w:szCs w:val="24"/>
        </w:rPr>
      </w:pPr>
    </w:p>
    <w:p w:rsidR="008957C0" w:rsidRDefault="008957C0" w:rsidP="008957C0">
      <w:pPr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lastRenderedPageBreak/>
        <w:t>Pytanie 2.</w:t>
      </w:r>
    </w:p>
    <w:p w:rsidR="001B39CF" w:rsidRPr="001B39CF" w:rsidRDefault="001B39CF" w:rsidP="001B39CF">
      <w:pPr>
        <w:rPr>
          <w:sz w:val="24"/>
          <w:szCs w:val="24"/>
          <w:u w:val="single"/>
        </w:rPr>
      </w:pPr>
      <w:r w:rsidRPr="001B39CF">
        <w:rPr>
          <w:bCs/>
          <w:color w:val="000000"/>
          <w:sz w:val="24"/>
          <w:szCs w:val="24"/>
        </w:rPr>
        <w:t>Zamawiający wymaga aby wraz z przyrządem dostarczona została szczegółowa instrukcja obsługi w j. polskim.</w:t>
      </w:r>
      <w:r w:rsidRPr="001B39CF">
        <w:rPr>
          <w:bCs/>
          <w:color w:val="000000"/>
          <w:sz w:val="24"/>
          <w:szCs w:val="24"/>
        </w:rPr>
        <w:br/>
      </w:r>
      <w:r w:rsidRPr="001B39CF">
        <w:rPr>
          <w:color w:val="000000"/>
          <w:sz w:val="24"/>
          <w:szCs w:val="24"/>
          <w:shd w:val="clear" w:color="auto" w:fill="FDFDFD"/>
        </w:rPr>
        <w:t>Czy zamawiający dopuszcza, aby wraz z przyrządem dostarczyć szczegółową dokumentację techniczną oraz pełną instrukcję obsługi w języku angi</w:t>
      </w:r>
      <w:r>
        <w:rPr>
          <w:color w:val="000000"/>
          <w:sz w:val="24"/>
          <w:szCs w:val="24"/>
          <w:shd w:val="clear" w:color="auto" w:fill="FDFDFD"/>
        </w:rPr>
        <w:t xml:space="preserve">elskim oraz skróconą instrukcję </w:t>
      </w:r>
      <w:r w:rsidRPr="001B39CF">
        <w:rPr>
          <w:color w:val="000000"/>
          <w:sz w:val="24"/>
          <w:szCs w:val="24"/>
          <w:shd w:val="clear" w:color="auto" w:fill="FDFDFD"/>
        </w:rPr>
        <w:t xml:space="preserve">obsługi w j. polskim, która </w:t>
      </w:r>
      <w:proofErr w:type="spellStart"/>
      <w:r w:rsidRPr="001B39CF">
        <w:rPr>
          <w:color w:val="000000"/>
          <w:sz w:val="24"/>
          <w:szCs w:val="24"/>
          <w:shd w:val="clear" w:color="auto" w:fill="FDFDFD"/>
        </w:rPr>
        <w:t>zwaierałaby</w:t>
      </w:r>
      <w:proofErr w:type="spellEnd"/>
      <w:r w:rsidRPr="001B39CF">
        <w:rPr>
          <w:color w:val="000000"/>
          <w:sz w:val="24"/>
          <w:szCs w:val="24"/>
          <w:shd w:val="clear" w:color="auto" w:fill="FDFDFD"/>
        </w:rPr>
        <w:t xml:space="preserve"> wszystkie </w:t>
      </w:r>
      <w:proofErr w:type="spellStart"/>
      <w:r w:rsidRPr="001B39CF">
        <w:rPr>
          <w:color w:val="000000"/>
          <w:sz w:val="24"/>
          <w:szCs w:val="24"/>
          <w:shd w:val="clear" w:color="auto" w:fill="FDFDFD"/>
        </w:rPr>
        <w:t>niebędne</w:t>
      </w:r>
      <w:proofErr w:type="spellEnd"/>
      <w:r w:rsidRPr="001B39CF">
        <w:rPr>
          <w:color w:val="000000"/>
          <w:sz w:val="24"/>
          <w:szCs w:val="24"/>
          <w:shd w:val="clear" w:color="auto" w:fill="FDFDFD"/>
        </w:rPr>
        <w:t xml:space="preserve"> informacje konieczne do prawidłowej eksploatacji urządzenia?</w:t>
      </w:r>
    </w:p>
    <w:p w:rsidR="001B39CF" w:rsidRPr="008957C0" w:rsidRDefault="001B39CF" w:rsidP="008957C0">
      <w:pPr>
        <w:jc w:val="both"/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 xml:space="preserve">Odpowiedź 2. </w:t>
      </w:r>
    </w:p>
    <w:p w:rsidR="008957C0" w:rsidRPr="001B39CF" w:rsidRDefault="001B39CF" w:rsidP="000E30DA">
      <w:pPr>
        <w:rPr>
          <w:b/>
          <w:sz w:val="24"/>
          <w:szCs w:val="24"/>
          <w:u w:val="single"/>
        </w:rPr>
      </w:pPr>
      <w:r w:rsidRPr="001B39CF">
        <w:rPr>
          <w:color w:val="000000"/>
          <w:sz w:val="24"/>
          <w:szCs w:val="24"/>
          <w:shd w:val="clear" w:color="auto" w:fill="FDFDFD"/>
        </w:rPr>
        <w:t>Tak, Zamawiający dopuszcza, aby wraz z przyrządem dostarczyć szczegółową dokumentację techniczną oraz pełną instrukcję obsługi w języku angielskim oraz skróconą instrukcję obsługi w j. polskim, która zawierałaby wszystkie niezbędne informacje konieczne do prawidłowej eksploatacji urządzenia</w:t>
      </w: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903ADC" w:rsidRDefault="00903ADC" w:rsidP="00903ADC">
      <w:pPr>
        <w:rPr>
          <w:b/>
          <w:sz w:val="24"/>
          <w:szCs w:val="24"/>
        </w:rPr>
      </w:pPr>
      <w:r w:rsidRPr="00903ADC">
        <w:rPr>
          <w:b/>
          <w:sz w:val="24"/>
          <w:szCs w:val="24"/>
        </w:rPr>
        <w:t>W związku z powyższym Zamawiający zmienia zapisy Ogłoszenia o udzielanym zamówieniu</w:t>
      </w:r>
      <w:r>
        <w:rPr>
          <w:b/>
          <w:sz w:val="24"/>
          <w:szCs w:val="24"/>
        </w:rPr>
        <w:t xml:space="preserve"> – Zapytanie ofertowe</w:t>
      </w:r>
      <w:r w:rsidRPr="00903ADC">
        <w:rPr>
          <w:b/>
          <w:sz w:val="24"/>
          <w:szCs w:val="24"/>
        </w:rPr>
        <w:t xml:space="preserve"> w następujący sposób: </w:t>
      </w:r>
    </w:p>
    <w:p w:rsidR="00903ADC" w:rsidRPr="00903ADC" w:rsidRDefault="00903ADC" w:rsidP="00903ADC">
      <w:pPr>
        <w:rPr>
          <w:b/>
          <w:sz w:val="24"/>
          <w:szCs w:val="24"/>
        </w:rPr>
      </w:pPr>
    </w:p>
    <w:p w:rsidR="00903ADC" w:rsidRPr="00903ADC" w:rsidRDefault="00903ADC" w:rsidP="00903ADC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BYŁO:</w:t>
      </w:r>
    </w:p>
    <w:p w:rsidR="00903ADC" w:rsidRPr="00903ADC" w:rsidRDefault="00903ADC" w:rsidP="00903ADC">
      <w:pPr>
        <w:jc w:val="center"/>
        <w:rPr>
          <w:sz w:val="24"/>
          <w:szCs w:val="24"/>
        </w:rPr>
      </w:pPr>
      <w:r>
        <w:rPr>
          <w:sz w:val="24"/>
          <w:szCs w:val="24"/>
        </w:rPr>
        <w:t>Jednocześnie system:</w:t>
      </w:r>
    </w:p>
    <w:p w:rsidR="00903ADC" w:rsidRPr="00903ADC" w:rsidRDefault="00903ADC" w:rsidP="00903ADC">
      <w:pPr>
        <w:jc w:val="center"/>
        <w:rPr>
          <w:sz w:val="24"/>
          <w:szCs w:val="24"/>
        </w:rPr>
      </w:pPr>
      <w:r w:rsidRPr="00903ADC">
        <w:rPr>
          <w:sz w:val="24"/>
          <w:szCs w:val="24"/>
        </w:rPr>
        <w:t>-</w:t>
      </w:r>
      <w:r>
        <w:rPr>
          <w:sz w:val="24"/>
          <w:szCs w:val="24"/>
        </w:rPr>
        <w:t xml:space="preserve">zawiera szczegółową instrukcję obsługi w języku polskim </w:t>
      </w:r>
    </w:p>
    <w:p w:rsidR="00903ADC" w:rsidRPr="00903ADC" w:rsidRDefault="00903ADC" w:rsidP="00903ADC">
      <w:pPr>
        <w:jc w:val="center"/>
        <w:rPr>
          <w:b/>
          <w:sz w:val="24"/>
          <w:szCs w:val="24"/>
        </w:rPr>
      </w:pPr>
    </w:p>
    <w:p w:rsidR="00903ADC" w:rsidRPr="00903ADC" w:rsidRDefault="00903ADC" w:rsidP="00903ADC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JEST:</w:t>
      </w:r>
    </w:p>
    <w:p w:rsidR="00903ADC" w:rsidRPr="00903ADC" w:rsidRDefault="00903ADC" w:rsidP="00903ADC">
      <w:pPr>
        <w:jc w:val="center"/>
        <w:rPr>
          <w:sz w:val="24"/>
          <w:szCs w:val="24"/>
        </w:rPr>
      </w:pPr>
      <w:r>
        <w:rPr>
          <w:sz w:val="24"/>
          <w:szCs w:val="24"/>
        </w:rPr>
        <w:t>Jednocześnie system:</w:t>
      </w:r>
    </w:p>
    <w:p w:rsidR="00903ADC" w:rsidRPr="00903ADC" w:rsidRDefault="00903ADC" w:rsidP="00903ADC">
      <w:pPr>
        <w:jc w:val="center"/>
        <w:rPr>
          <w:sz w:val="24"/>
          <w:szCs w:val="24"/>
        </w:rPr>
      </w:pPr>
      <w:r w:rsidRPr="00903ADC">
        <w:rPr>
          <w:sz w:val="24"/>
          <w:szCs w:val="24"/>
        </w:rPr>
        <w:t>-</w:t>
      </w:r>
      <w:r>
        <w:rPr>
          <w:sz w:val="24"/>
          <w:szCs w:val="24"/>
        </w:rPr>
        <w:t>zawiera szczegółową instrukcję obsługi w języku polskim lub pełną instrukcję obsługi w języku angielskim oraz skróconą instrukcję obsługi w języku polskim</w:t>
      </w: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903ADC" w:rsidRDefault="00903ADC" w:rsidP="000E30DA">
      <w:pPr>
        <w:rPr>
          <w:b/>
          <w:sz w:val="24"/>
          <w:szCs w:val="24"/>
          <w:u w:val="single"/>
        </w:rPr>
      </w:pPr>
    </w:p>
    <w:p w:rsidR="006F7F55" w:rsidRDefault="006F7F55" w:rsidP="000E30DA">
      <w:pPr>
        <w:rPr>
          <w:b/>
          <w:sz w:val="24"/>
          <w:szCs w:val="24"/>
          <w:u w:val="single"/>
        </w:rPr>
      </w:pPr>
    </w:p>
    <w:p w:rsidR="006F7F55" w:rsidRDefault="006F7F55" w:rsidP="000E30DA">
      <w:pPr>
        <w:rPr>
          <w:b/>
          <w:sz w:val="24"/>
          <w:szCs w:val="24"/>
          <w:u w:val="single"/>
        </w:rPr>
      </w:pPr>
    </w:p>
    <w:p w:rsidR="006F7F55" w:rsidRPr="008957C0" w:rsidRDefault="006F7F55" w:rsidP="000E30DA">
      <w:pPr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>Pytanie 3.</w:t>
      </w:r>
    </w:p>
    <w:p w:rsidR="001B39CF" w:rsidRPr="001B39CF" w:rsidRDefault="001B39CF" w:rsidP="001B39CF">
      <w:pPr>
        <w:rPr>
          <w:sz w:val="24"/>
          <w:szCs w:val="24"/>
          <w:u w:val="single"/>
        </w:rPr>
      </w:pPr>
      <w:r w:rsidRPr="001B39CF">
        <w:rPr>
          <w:bCs/>
          <w:color w:val="000000"/>
          <w:sz w:val="24"/>
          <w:szCs w:val="24"/>
        </w:rPr>
        <w:t xml:space="preserve">Zgodnie wymaganiami opisanymi w zapytaniu </w:t>
      </w:r>
      <w:proofErr w:type="spellStart"/>
      <w:r w:rsidRPr="001B39CF">
        <w:rPr>
          <w:bCs/>
          <w:color w:val="000000"/>
          <w:sz w:val="24"/>
          <w:szCs w:val="24"/>
        </w:rPr>
        <w:t>ofertoweym</w:t>
      </w:r>
      <w:proofErr w:type="spellEnd"/>
      <w:r w:rsidRPr="001B39CF">
        <w:rPr>
          <w:bCs/>
          <w:color w:val="000000"/>
          <w:sz w:val="24"/>
          <w:szCs w:val="24"/>
        </w:rPr>
        <w:t xml:space="preserve"> </w:t>
      </w:r>
      <w:proofErr w:type="spellStart"/>
      <w:r w:rsidRPr="001B39CF">
        <w:rPr>
          <w:bCs/>
          <w:color w:val="000000"/>
          <w:sz w:val="24"/>
          <w:szCs w:val="24"/>
        </w:rPr>
        <w:t>przerząd</w:t>
      </w:r>
      <w:proofErr w:type="spellEnd"/>
      <w:r w:rsidRPr="001B39CF">
        <w:rPr>
          <w:bCs/>
          <w:color w:val="000000"/>
          <w:sz w:val="24"/>
          <w:szCs w:val="24"/>
        </w:rPr>
        <w:t xml:space="preserve"> musi być dostarczony z gwarancją min. 24 miesiące.</w:t>
      </w:r>
      <w:r w:rsidRPr="001B39CF">
        <w:rPr>
          <w:bCs/>
          <w:color w:val="000000"/>
          <w:sz w:val="24"/>
          <w:szCs w:val="24"/>
        </w:rPr>
        <w:br/>
      </w:r>
      <w:r w:rsidRPr="001B39CF">
        <w:rPr>
          <w:color w:val="000000"/>
          <w:sz w:val="24"/>
          <w:szCs w:val="24"/>
          <w:shd w:val="clear" w:color="auto" w:fill="FDFDFD"/>
        </w:rPr>
        <w:t>Czy Zamawiający dopuszcza złożenie oferty na przyrząd objęty 12-miesięczną gwarancją?</w:t>
      </w:r>
    </w:p>
    <w:p w:rsidR="008957C0" w:rsidRPr="001B39CF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Pr="001B39CF" w:rsidRDefault="008957C0" w:rsidP="008957C0">
      <w:pPr>
        <w:jc w:val="both"/>
        <w:rPr>
          <w:b/>
          <w:sz w:val="24"/>
          <w:szCs w:val="24"/>
          <w:u w:val="single"/>
        </w:rPr>
      </w:pPr>
      <w:r w:rsidRPr="001B39CF">
        <w:rPr>
          <w:b/>
          <w:sz w:val="24"/>
          <w:szCs w:val="24"/>
          <w:u w:val="single"/>
        </w:rPr>
        <w:t xml:space="preserve">Odpowiedź 3. </w:t>
      </w:r>
    </w:p>
    <w:p w:rsidR="008957C0" w:rsidRPr="001B39CF" w:rsidRDefault="001B39CF" w:rsidP="008957C0">
      <w:pPr>
        <w:jc w:val="both"/>
        <w:rPr>
          <w:b/>
          <w:sz w:val="24"/>
          <w:szCs w:val="24"/>
          <w:u w:val="single"/>
        </w:rPr>
      </w:pPr>
      <w:r w:rsidRPr="001B39CF">
        <w:rPr>
          <w:color w:val="000000"/>
          <w:sz w:val="24"/>
          <w:szCs w:val="24"/>
          <w:shd w:val="clear" w:color="auto" w:fill="FDFDFD"/>
        </w:rPr>
        <w:t>Tak, Zamawiający dopuszcza złożenie oferty na przyrząd objęty 12-miesięczną gwarancją.</w:t>
      </w: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903ADC" w:rsidRDefault="00903ADC" w:rsidP="00903ADC">
      <w:pPr>
        <w:rPr>
          <w:b/>
          <w:sz w:val="24"/>
          <w:szCs w:val="24"/>
        </w:rPr>
      </w:pPr>
      <w:r w:rsidRPr="00903ADC">
        <w:rPr>
          <w:b/>
          <w:sz w:val="24"/>
          <w:szCs w:val="24"/>
        </w:rPr>
        <w:t>W związku z powyższym Zamawiający zmienia zapisy Ogłoszenia o udzielanym zamówieniu</w:t>
      </w:r>
      <w:r>
        <w:rPr>
          <w:b/>
          <w:sz w:val="24"/>
          <w:szCs w:val="24"/>
        </w:rPr>
        <w:t xml:space="preserve"> – Zapytanie ofertowe</w:t>
      </w:r>
      <w:r w:rsidRPr="00903ADC">
        <w:rPr>
          <w:b/>
          <w:sz w:val="24"/>
          <w:szCs w:val="24"/>
        </w:rPr>
        <w:t xml:space="preserve"> w następujący sposób: </w:t>
      </w:r>
    </w:p>
    <w:p w:rsidR="00903ADC" w:rsidRPr="00903ADC" w:rsidRDefault="00903ADC" w:rsidP="00903ADC">
      <w:pPr>
        <w:rPr>
          <w:b/>
          <w:sz w:val="24"/>
          <w:szCs w:val="24"/>
        </w:rPr>
      </w:pPr>
    </w:p>
    <w:p w:rsidR="00903ADC" w:rsidRPr="00903ADC" w:rsidRDefault="00903ADC" w:rsidP="00903ADC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BYŁO:</w:t>
      </w:r>
    </w:p>
    <w:p w:rsidR="00903ADC" w:rsidRPr="00903ADC" w:rsidRDefault="00903ADC" w:rsidP="00903ADC">
      <w:pPr>
        <w:jc w:val="center"/>
        <w:rPr>
          <w:sz w:val="24"/>
          <w:szCs w:val="24"/>
        </w:rPr>
      </w:pPr>
      <w:r w:rsidRPr="00903ADC">
        <w:rPr>
          <w:sz w:val="24"/>
          <w:szCs w:val="24"/>
        </w:rPr>
        <w:t>Wykonawca zapewnia:</w:t>
      </w:r>
    </w:p>
    <w:p w:rsidR="00903ADC" w:rsidRPr="00903ADC" w:rsidRDefault="00903ADC" w:rsidP="00903ADC">
      <w:pPr>
        <w:jc w:val="center"/>
        <w:rPr>
          <w:sz w:val="24"/>
          <w:szCs w:val="24"/>
        </w:rPr>
      </w:pPr>
      <w:r w:rsidRPr="00903ADC">
        <w:rPr>
          <w:sz w:val="24"/>
          <w:szCs w:val="24"/>
        </w:rPr>
        <w:t>-gwarancję minimum 24 miesiące</w:t>
      </w:r>
    </w:p>
    <w:p w:rsidR="00903ADC" w:rsidRPr="00903ADC" w:rsidRDefault="00903ADC" w:rsidP="00903ADC">
      <w:pPr>
        <w:jc w:val="center"/>
        <w:rPr>
          <w:b/>
          <w:sz w:val="24"/>
          <w:szCs w:val="24"/>
        </w:rPr>
      </w:pPr>
    </w:p>
    <w:p w:rsidR="00903ADC" w:rsidRPr="00903ADC" w:rsidRDefault="00903ADC" w:rsidP="00903ADC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JEST:</w:t>
      </w:r>
    </w:p>
    <w:p w:rsidR="00903ADC" w:rsidRPr="00903ADC" w:rsidRDefault="00903ADC" w:rsidP="00903ADC">
      <w:pPr>
        <w:jc w:val="center"/>
        <w:rPr>
          <w:sz w:val="24"/>
          <w:szCs w:val="24"/>
        </w:rPr>
      </w:pPr>
      <w:r w:rsidRPr="00903ADC">
        <w:rPr>
          <w:sz w:val="24"/>
          <w:szCs w:val="24"/>
        </w:rPr>
        <w:t>Wykonawca zapewnia:</w:t>
      </w:r>
    </w:p>
    <w:p w:rsidR="00903ADC" w:rsidRPr="00903ADC" w:rsidRDefault="00903ADC" w:rsidP="00903ADC">
      <w:pPr>
        <w:jc w:val="center"/>
        <w:rPr>
          <w:sz w:val="24"/>
          <w:szCs w:val="24"/>
        </w:rPr>
      </w:pPr>
      <w:r w:rsidRPr="00903ADC">
        <w:rPr>
          <w:sz w:val="24"/>
          <w:szCs w:val="24"/>
        </w:rPr>
        <w:t>- gwarancję minimum 12 miesięcy</w:t>
      </w:r>
    </w:p>
    <w:p w:rsidR="00903ADC" w:rsidRDefault="00903ADC" w:rsidP="008957C0">
      <w:pPr>
        <w:jc w:val="both"/>
        <w:rPr>
          <w:b/>
          <w:sz w:val="24"/>
          <w:szCs w:val="24"/>
          <w:u w:val="single"/>
        </w:rPr>
      </w:pPr>
    </w:p>
    <w:p w:rsidR="00903ADC" w:rsidRPr="001B39CF" w:rsidRDefault="00903ADC" w:rsidP="008957C0">
      <w:pPr>
        <w:jc w:val="both"/>
        <w:rPr>
          <w:b/>
          <w:sz w:val="24"/>
          <w:szCs w:val="24"/>
          <w:u w:val="single"/>
        </w:rPr>
      </w:pPr>
    </w:p>
    <w:p w:rsidR="008957C0" w:rsidRPr="001B39CF" w:rsidRDefault="008957C0" w:rsidP="008957C0">
      <w:pPr>
        <w:jc w:val="both"/>
        <w:rPr>
          <w:b/>
          <w:sz w:val="24"/>
          <w:szCs w:val="24"/>
          <w:u w:val="single"/>
        </w:rPr>
      </w:pPr>
      <w:r w:rsidRPr="001B39CF">
        <w:rPr>
          <w:b/>
          <w:sz w:val="24"/>
          <w:szCs w:val="24"/>
          <w:u w:val="single"/>
        </w:rPr>
        <w:t>Pytanie 4.</w:t>
      </w:r>
    </w:p>
    <w:p w:rsidR="001B39CF" w:rsidRPr="001B39CF" w:rsidRDefault="001B39CF" w:rsidP="001B39CF">
      <w:pPr>
        <w:rPr>
          <w:sz w:val="24"/>
          <w:szCs w:val="24"/>
          <w:u w:val="single"/>
        </w:rPr>
      </w:pPr>
      <w:proofErr w:type="spellStart"/>
      <w:r w:rsidRPr="001B39CF">
        <w:rPr>
          <w:bCs/>
          <w:color w:val="000000"/>
          <w:sz w:val="24"/>
          <w:szCs w:val="24"/>
        </w:rPr>
        <w:t>Zamawiajacy</w:t>
      </w:r>
      <w:proofErr w:type="spellEnd"/>
      <w:r w:rsidRPr="001B39CF">
        <w:rPr>
          <w:bCs/>
          <w:color w:val="000000"/>
          <w:sz w:val="24"/>
          <w:szCs w:val="24"/>
        </w:rPr>
        <w:t xml:space="preserve"> wymaga, aby przedmiot zamówienia dostarczony został w terminie do 8 tygodni od daty podpisania umowy.</w:t>
      </w:r>
      <w:r w:rsidRPr="001B39CF">
        <w:rPr>
          <w:bCs/>
          <w:color w:val="000000"/>
          <w:sz w:val="24"/>
          <w:szCs w:val="24"/>
        </w:rPr>
        <w:br/>
      </w:r>
      <w:r w:rsidRPr="001B39CF">
        <w:rPr>
          <w:color w:val="000000"/>
          <w:sz w:val="24"/>
          <w:szCs w:val="24"/>
          <w:shd w:val="clear" w:color="auto" w:fill="FDFDFD"/>
        </w:rPr>
        <w:t>Czy Zamawiający dopuszcza wydłużenie wymaganego terminu realizacji zamówienie do 10 tygodni od daty podpisania umowy?</w:t>
      </w: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 xml:space="preserve">Odpowiedź 4. </w:t>
      </w:r>
    </w:p>
    <w:p w:rsidR="008957C0" w:rsidRPr="00903ADC" w:rsidRDefault="00903ADC" w:rsidP="000E30DA">
      <w:pPr>
        <w:rPr>
          <w:b/>
          <w:sz w:val="24"/>
          <w:szCs w:val="24"/>
          <w:u w:val="single"/>
        </w:rPr>
      </w:pPr>
      <w:r w:rsidRPr="00903ADC">
        <w:rPr>
          <w:color w:val="000000"/>
          <w:sz w:val="24"/>
          <w:szCs w:val="24"/>
          <w:shd w:val="clear" w:color="auto" w:fill="FDFDFD"/>
        </w:rPr>
        <w:t>Tak, Zamawiający dopuszcza wydłużenie wymaganego terminu realizacji zamówienie do 10 tygodni od daty podpisania umowy.</w:t>
      </w: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903ADC" w:rsidRDefault="00903ADC" w:rsidP="00903ADC">
      <w:pPr>
        <w:rPr>
          <w:b/>
          <w:sz w:val="24"/>
          <w:szCs w:val="24"/>
        </w:rPr>
      </w:pPr>
      <w:r w:rsidRPr="00903ADC">
        <w:rPr>
          <w:b/>
          <w:sz w:val="24"/>
          <w:szCs w:val="24"/>
        </w:rPr>
        <w:t>W związku z powyższym Zamawiający zmienia zapisy Ogłoszenia o udzielanym zamówieniu</w:t>
      </w:r>
      <w:r>
        <w:rPr>
          <w:b/>
          <w:sz w:val="24"/>
          <w:szCs w:val="24"/>
        </w:rPr>
        <w:t xml:space="preserve"> – Zapytanie ofertowe</w:t>
      </w:r>
      <w:r w:rsidRPr="00903ADC">
        <w:rPr>
          <w:b/>
          <w:sz w:val="24"/>
          <w:szCs w:val="24"/>
        </w:rPr>
        <w:t xml:space="preserve"> w następujący sposób: </w:t>
      </w:r>
    </w:p>
    <w:p w:rsidR="00903ADC" w:rsidRPr="00903ADC" w:rsidRDefault="00903ADC" w:rsidP="00903ADC">
      <w:pPr>
        <w:rPr>
          <w:b/>
          <w:sz w:val="24"/>
          <w:szCs w:val="24"/>
        </w:rPr>
      </w:pPr>
    </w:p>
    <w:p w:rsidR="00903ADC" w:rsidRPr="00903ADC" w:rsidRDefault="00903ADC" w:rsidP="00903ADC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BYŁO:</w:t>
      </w:r>
    </w:p>
    <w:p w:rsidR="00903ADC" w:rsidRPr="00903ADC" w:rsidRDefault="00903ADC" w:rsidP="00903ADC">
      <w:pPr>
        <w:spacing w:after="160"/>
        <w:jc w:val="center"/>
        <w:rPr>
          <w:sz w:val="24"/>
          <w:szCs w:val="24"/>
        </w:rPr>
      </w:pPr>
      <w:r w:rsidRPr="00903ADC">
        <w:rPr>
          <w:sz w:val="24"/>
          <w:szCs w:val="24"/>
        </w:rPr>
        <w:t>V. TERMIN REALIZACJI ZAMÓWIENIA:</w:t>
      </w:r>
    </w:p>
    <w:p w:rsidR="00903ADC" w:rsidRPr="00903ADC" w:rsidRDefault="00903ADC" w:rsidP="00903ADC">
      <w:pPr>
        <w:spacing w:after="160"/>
        <w:jc w:val="center"/>
        <w:rPr>
          <w:sz w:val="24"/>
          <w:szCs w:val="24"/>
        </w:rPr>
      </w:pPr>
      <w:r w:rsidRPr="00903ADC">
        <w:rPr>
          <w:sz w:val="24"/>
          <w:szCs w:val="24"/>
        </w:rPr>
        <w:t>Do 8 tygodni od daty podpisania umowy.</w:t>
      </w:r>
    </w:p>
    <w:p w:rsidR="00903ADC" w:rsidRPr="00903ADC" w:rsidRDefault="00903ADC" w:rsidP="00903ADC">
      <w:pPr>
        <w:jc w:val="center"/>
        <w:rPr>
          <w:b/>
          <w:sz w:val="24"/>
          <w:szCs w:val="24"/>
        </w:rPr>
      </w:pPr>
    </w:p>
    <w:p w:rsidR="00903ADC" w:rsidRPr="00903ADC" w:rsidRDefault="00903ADC" w:rsidP="00903ADC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JEST:</w:t>
      </w:r>
    </w:p>
    <w:p w:rsidR="00903ADC" w:rsidRPr="00903ADC" w:rsidRDefault="00903ADC" w:rsidP="00903ADC">
      <w:pPr>
        <w:spacing w:after="160"/>
        <w:jc w:val="center"/>
        <w:rPr>
          <w:sz w:val="24"/>
          <w:szCs w:val="24"/>
        </w:rPr>
      </w:pPr>
      <w:r w:rsidRPr="00903ADC">
        <w:rPr>
          <w:sz w:val="24"/>
          <w:szCs w:val="24"/>
        </w:rPr>
        <w:t>V. TERMIN REALIZACJI ZAMÓWIENIA:</w:t>
      </w:r>
    </w:p>
    <w:p w:rsidR="00903ADC" w:rsidRPr="00903ADC" w:rsidRDefault="00903ADC" w:rsidP="00903ADC">
      <w:pPr>
        <w:spacing w:after="160"/>
        <w:jc w:val="center"/>
        <w:rPr>
          <w:sz w:val="24"/>
          <w:szCs w:val="24"/>
        </w:rPr>
      </w:pPr>
      <w:r w:rsidRPr="00903ADC">
        <w:rPr>
          <w:sz w:val="24"/>
          <w:szCs w:val="24"/>
        </w:rPr>
        <w:t xml:space="preserve">Do </w:t>
      </w:r>
      <w:r>
        <w:rPr>
          <w:sz w:val="24"/>
          <w:szCs w:val="24"/>
        </w:rPr>
        <w:t>10</w:t>
      </w:r>
      <w:r w:rsidRPr="00903ADC">
        <w:rPr>
          <w:sz w:val="24"/>
          <w:szCs w:val="24"/>
        </w:rPr>
        <w:t xml:space="preserve"> tygodni od daty podpisania umowy.</w:t>
      </w: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5F38FA" w:rsidRDefault="005F38FA" w:rsidP="000E30D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5.</w:t>
      </w:r>
    </w:p>
    <w:p w:rsidR="005F38FA" w:rsidRPr="005F38FA" w:rsidRDefault="005F38FA" w:rsidP="005F38FA">
      <w:pPr>
        <w:shd w:val="clear" w:color="auto" w:fill="FDFDFD"/>
        <w:rPr>
          <w:sz w:val="24"/>
          <w:szCs w:val="24"/>
        </w:rPr>
      </w:pPr>
      <w:r w:rsidRPr="005F38FA">
        <w:rPr>
          <w:sz w:val="24"/>
          <w:szCs w:val="24"/>
        </w:rPr>
        <w:t>Czy Zamawiający dopuści urządzenie do pomiaru aktywności fotosyntezy w liściach i respiracji gleby bez modułu GPS, który często jest niepotrzebny przy wielu pomiarach wykonywanych w znanych miejscach np.: w szklarniach, laboratoriach itp. ?</w:t>
      </w:r>
    </w:p>
    <w:p w:rsidR="005F38FA" w:rsidRPr="005F38FA" w:rsidRDefault="005F38FA" w:rsidP="005F38FA">
      <w:pPr>
        <w:shd w:val="clear" w:color="auto" w:fill="FDFDFD"/>
        <w:rPr>
          <w:sz w:val="24"/>
          <w:szCs w:val="24"/>
        </w:rPr>
      </w:pPr>
      <w:r w:rsidRPr="005F38FA">
        <w:rPr>
          <w:sz w:val="24"/>
          <w:szCs w:val="24"/>
        </w:rPr>
        <w:t>Jeśli współrzędne GPS są niezbędne dla Zamawiającego to czy Zamawiający pozwoli dostarczyć urządzenie GPS w postaci osobnego urządzenia niezależnego od przyrządu do pomiaru aktywności fotosyntezy w liściach i respiracji gleby, które pozwoli odczytać na wyświetlaczu współrzędne miejsca pomiaru ?</w:t>
      </w:r>
    </w:p>
    <w:p w:rsidR="005F38FA" w:rsidRDefault="005F38FA" w:rsidP="000E30DA">
      <w:pPr>
        <w:rPr>
          <w:b/>
          <w:sz w:val="24"/>
          <w:szCs w:val="24"/>
          <w:u w:val="single"/>
        </w:rPr>
      </w:pPr>
    </w:p>
    <w:p w:rsidR="005F38FA" w:rsidRDefault="005F38FA" w:rsidP="000E30D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 5.</w:t>
      </w:r>
    </w:p>
    <w:p w:rsidR="005F38FA" w:rsidRPr="005F38FA" w:rsidRDefault="005F38FA" w:rsidP="000E30DA">
      <w:pPr>
        <w:rPr>
          <w:b/>
          <w:sz w:val="24"/>
          <w:szCs w:val="24"/>
          <w:u w:val="single"/>
        </w:rPr>
      </w:pPr>
      <w:r w:rsidRPr="005F38FA">
        <w:rPr>
          <w:color w:val="000000"/>
          <w:sz w:val="24"/>
          <w:szCs w:val="24"/>
          <w:shd w:val="clear" w:color="auto" w:fill="FDFDFD"/>
        </w:rPr>
        <w:t>Tak, zamawiający dopuszcza urządzenie do pomiaru aktywności fotosyntezy w liściach i respiracji gleby bez wbudowanego modułu GPS pod warunkiem że zostanie ono dostarczone z osobnym/niezależnym urządzeniem które pozwoli odczytać na wyświetlaczu współrzędne GPS miejsca wykonania pomiaru.</w:t>
      </w:r>
    </w:p>
    <w:p w:rsidR="00D571D1" w:rsidRDefault="00D571D1" w:rsidP="008957C0">
      <w:pPr>
        <w:spacing w:before="120" w:after="120"/>
        <w:jc w:val="both"/>
        <w:rPr>
          <w:b/>
          <w:sz w:val="22"/>
          <w:szCs w:val="22"/>
        </w:rPr>
      </w:pPr>
    </w:p>
    <w:p w:rsidR="00F70F62" w:rsidRPr="00DA2E4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stosownie do art. 4d ust. 1 pkt. 1 ustawy z dnia 29 stycznia 2004 r. – Prawo Zam</w:t>
      </w:r>
      <w:r w:rsidR="001B39CF">
        <w:rPr>
          <w:bCs/>
          <w:sz w:val="24"/>
          <w:szCs w:val="24"/>
        </w:rPr>
        <w:t>ówień Publicznych (Dz.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EAE" w:rsidRDefault="003A1EAE">
      <w:r>
        <w:separator/>
      </w:r>
    </w:p>
  </w:endnote>
  <w:endnote w:type="continuationSeparator" w:id="0">
    <w:p w:rsidR="003A1EAE" w:rsidRDefault="003A1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5F38FA">
      <w:rPr>
        <w:rStyle w:val="Numerstrony"/>
        <w:noProof/>
      </w:rPr>
      <w:t>3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EAE" w:rsidRDefault="003A1EAE">
      <w:r>
        <w:separator/>
      </w:r>
    </w:p>
  </w:footnote>
  <w:footnote w:type="continuationSeparator" w:id="0">
    <w:p w:rsidR="003A1EAE" w:rsidRDefault="003A1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613E0"/>
    <w:rsid w:val="00061FEE"/>
    <w:rsid w:val="00090CD9"/>
    <w:rsid w:val="000966CB"/>
    <w:rsid w:val="000E30DA"/>
    <w:rsid w:val="00100B34"/>
    <w:rsid w:val="001072B5"/>
    <w:rsid w:val="00124A14"/>
    <w:rsid w:val="001A571A"/>
    <w:rsid w:val="001B39CF"/>
    <w:rsid w:val="001C3BC4"/>
    <w:rsid w:val="001D3DF4"/>
    <w:rsid w:val="001F01C1"/>
    <w:rsid w:val="001F4B6A"/>
    <w:rsid w:val="002113D2"/>
    <w:rsid w:val="002B1C74"/>
    <w:rsid w:val="002F508A"/>
    <w:rsid w:val="00321E82"/>
    <w:rsid w:val="0037655D"/>
    <w:rsid w:val="00384EFD"/>
    <w:rsid w:val="003A1EAE"/>
    <w:rsid w:val="003B4533"/>
    <w:rsid w:val="003D2036"/>
    <w:rsid w:val="004171EA"/>
    <w:rsid w:val="004222DA"/>
    <w:rsid w:val="00450C5D"/>
    <w:rsid w:val="004A08FD"/>
    <w:rsid w:val="004E4053"/>
    <w:rsid w:val="005031B1"/>
    <w:rsid w:val="005079A4"/>
    <w:rsid w:val="0053405A"/>
    <w:rsid w:val="00546E34"/>
    <w:rsid w:val="0055546F"/>
    <w:rsid w:val="00560398"/>
    <w:rsid w:val="005848CC"/>
    <w:rsid w:val="00585962"/>
    <w:rsid w:val="005F087F"/>
    <w:rsid w:val="005F38FA"/>
    <w:rsid w:val="006355D4"/>
    <w:rsid w:val="00685049"/>
    <w:rsid w:val="006A579F"/>
    <w:rsid w:val="006C59D0"/>
    <w:rsid w:val="006C6675"/>
    <w:rsid w:val="006D4AE5"/>
    <w:rsid w:val="006F7F55"/>
    <w:rsid w:val="00723F07"/>
    <w:rsid w:val="00747447"/>
    <w:rsid w:val="007A4100"/>
    <w:rsid w:val="007C3957"/>
    <w:rsid w:val="00817E6D"/>
    <w:rsid w:val="00844EB6"/>
    <w:rsid w:val="0087224A"/>
    <w:rsid w:val="008957C0"/>
    <w:rsid w:val="008968F4"/>
    <w:rsid w:val="008A25A7"/>
    <w:rsid w:val="008C33AC"/>
    <w:rsid w:val="008D444C"/>
    <w:rsid w:val="008E49B6"/>
    <w:rsid w:val="009033D5"/>
    <w:rsid w:val="00903ADC"/>
    <w:rsid w:val="009149C3"/>
    <w:rsid w:val="00953AA1"/>
    <w:rsid w:val="0095641D"/>
    <w:rsid w:val="009B60CB"/>
    <w:rsid w:val="009D1575"/>
    <w:rsid w:val="009D169F"/>
    <w:rsid w:val="009E5C83"/>
    <w:rsid w:val="00A34BD2"/>
    <w:rsid w:val="00A71E7D"/>
    <w:rsid w:val="00AB6755"/>
    <w:rsid w:val="00AC046A"/>
    <w:rsid w:val="00AC4952"/>
    <w:rsid w:val="00AE76E6"/>
    <w:rsid w:val="00B361A9"/>
    <w:rsid w:val="00BB21E3"/>
    <w:rsid w:val="00C152AE"/>
    <w:rsid w:val="00C25997"/>
    <w:rsid w:val="00CE0F48"/>
    <w:rsid w:val="00D1574A"/>
    <w:rsid w:val="00D248D2"/>
    <w:rsid w:val="00D571D1"/>
    <w:rsid w:val="00D658A8"/>
    <w:rsid w:val="00D71F5F"/>
    <w:rsid w:val="00D94FD6"/>
    <w:rsid w:val="00DA2E42"/>
    <w:rsid w:val="00E47F7A"/>
    <w:rsid w:val="00E74582"/>
    <w:rsid w:val="00E84176"/>
    <w:rsid w:val="00E844B2"/>
    <w:rsid w:val="00E96884"/>
    <w:rsid w:val="00EE69BF"/>
    <w:rsid w:val="00EF1037"/>
    <w:rsid w:val="00EF7EF6"/>
    <w:rsid w:val="00F008BA"/>
    <w:rsid w:val="00F16162"/>
    <w:rsid w:val="00F453B4"/>
    <w:rsid w:val="00F61C24"/>
    <w:rsid w:val="00F70F62"/>
    <w:rsid w:val="00FA431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BA9D8B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F38FA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F38FA"/>
    <w:rPr>
      <w:sz w:val="24"/>
      <w:szCs w:val="24"/>
    </w:rPr>
  </w:style>
  <w:style w:type="character" w:customStyle="1" w:styleId="object">
    <w:name w:val="object"/>
    <w:basedOn w:val="Domylnaczcionkaakapitu"/>
    <w:rsid w:val="005F3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680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4</cp:revision>
  <cp:lastPrinted>2020-04-30T09:12:00Z</cp:lastPrinted>
  <dcterms:created xsi:type="dcterms:W3CDTF">2020-04-30T06:47:00Z</dcterms:created>
  <dcterms:modified xsi:type="dcterms:W3CDTF">2020-04-30T09:39:00Z</dcterms:modified>
</cp:coreProperties>
</file>