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C50" w:rsidRPr="00CF0B4E" w:rsidRDefault="00CF0B4E">
      <w:pPr>
        <w:rPr>
          <w:rFonts w:ascii="Verdana" w:hAnsi="Verdana"/>
          <w:b/>
          <w:bCs/>
          <w:sz w:val="16"/>
          <w:szCs w:val="16"/>
        </w:rPr>
      </w:pPr>
      <w:r w:rsidRPr="00CF0B4E">
        <w:rPr>
          <w:rFonts w:ascii="Verdana" w:hAnsi="Verdana"/>
          <w:b/>
          <w:bCs/>
          <w:sz w:val="16"/>
          <w:szCs w:val="16"/>
        </w:rPr>
        <w:t>Zespół Opieki Zdrowotnej w Oświęcimiu</w:t>
      </w:r>
    </w:p>
    <w:p w:rsidR="00CF0B4E" w:rsidRPr="00CF0B4E" w:rsidRDefault="00CF0B4E">
      <w:pPr>
        <w:rPr>
          <w:rFonts w:ascii="Verdana" w:hAnsi="Verdana"/>
          <w:b/>
          <w:bCs/>
          <w:sz w:val="16"/>
          <w:szCs w:val="16"/>
        </w:rPr>
      </w:pPr>
      <w:r w:rsidRPr="00CF0B4E">
        <w:rPr>
          <w:rFonts w:ascii="Verdana" w:hAnsi="Verdana"/>
          <w:b/>
          <w:bCs/>
          <w:sz w:val="16"/>
          <w:szCs w:val="16"/>
        </w:rPr>
        <w:t>Ul. Wysokie Brzegi 4</w:t>
      </w:r>
    </w:p>
    <w:p w:rsidR="00CF0B4E" w:rsidRPr="00CF0B4E" w:rsidRDefault="00CF0B4E">
      <w:pPr>
        <w:rPr>
          <w:rFonts w:ascii="Verdana" w:hAnsi="Verdana"/>
          <w:b/>
          <w:bCs/>
          <w:sz w:val="16"/>
          <w:szCs w:val="16"/>
        </w:rPr>
      </w:pPr>
      <w:r w:rsidRPr="00CF0B4E">
        <w:rPr>
          <w:rFonts w:ascii="Verdana" w:hAnsi="Verdana"/>
          <w:b/>
          <w:bCs/>
          <w:sz w:val="16"/>
          <w:szCs w:val="16"/>
        </w:rPr>
        <w:t>32-600 Oświęcim</w:t>
      </w:r>
    </w:p>
    <w:p w:rsidR="00F16C50" w:rsidRPr="00CF0B4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CF0B4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16C50" w:rsidRPr="00CF0B4E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6"/>
          <w:szCs w:val="16"/>
        </w:rPr>
      </w:pPr>
    </w:p>
    <w:p w:rsidR="00F16C50" w:rsidRPr="00CF0B4E" w:rsidRDefault="00F16C50">
      <w:pPr>
        <w:pStyle w:val="Nagwek"/>
        <w:tabs>
          <w:tab w:val="clear" w:pos="4536"/>
        </w:tabs>
        <w:rPr>
          <w:rFonts w:ascii="Verdana" w:hAnsi="Verdana"/>
          <w:sz w:val="16"/>
          <w:szCs w:val="16"/>
        </w:rPr>
      </w:pPr>
      <w:r w:rsidRPr="00CF0B4E">
        <w:rPr>
          <w:rFonts w:ascii="Verdana" w:hAnsi="Verdana"/>
          <w:b/>
          <w:bCs/>
          <w:sz w:val="16"/>
          <w:szCs w:val="16"/>
        </w:rPr>
        <w:t xml:space="preserve">Pismo: </w:t>
      </w:r>
      <w:r w:rsidR="0094424F" w:rsidRPr="00CF0B4E">
        <w:rPr>
          <w:rFonts w:ascii="Verdana" w:hAnsi="Verdana"/>
          <w:b/>
          <w:bCs/>
          <w:sz w:val="16"/>
          <w:szCs w:val="16"/>
        </w:rPr>
        <w:t>ZOZ.DZP.271.2.II.2020</w:t>
      </w:r>
      <w:r w:rsidRPr="00CF0B4E">
        <w:rPr>
          <w:rFonts w:ascii="Verdana" w:hAnsi="Verdana"/>
          <w:sz w:val="16"/>
          <w:szCs w:val="16"/>
        </w:rPr>
        <w:tab/>
      </w:r>
      <w:r w:rsidR="00CF0B4E" w:rsidRPr="00CF0B4E">
        <w:rPr>
          <w:rFonts w:ascii="Verdana" w:hAnsi="Verdana"/>
          <w:sz w:val="16"/>
          <w:szCs w:val="16"/>
        </w:rPr>
        <w:t>Oświęcim,</w:t>
      </w:r>
      <w:r w:rsidRPr="00CF0B4E">
        <w:rPr>
          <w:rFonts w:ascii="Verdana" w:hAnsi="Verdana"/>
          <w:sz w:val="16"/>
          <w:szCs w:val="16"/>
        </w:rPr>
        <w:t xml:space="preserve"> dni</w:t>
      </w:r>
      <w:r w:rsidR="00CF0B4E" w:rsidRPr="00CF0B4E">
        <w:rPr>
          <w:rFonts w:ascii="Verdana" w:hAnsi="Verdana"/>
          <w:sz w:val="16"/>
          <w:szCs w:val="16"/>
        </w:rPr>
        <w:t xml:space="preserve">a </w:t>
      </w:r>
      <w:r w:rsidR="0077781D">
        <w:rPr>
          <w:rFonts w:ascii="Verdana" w:hAnsi="Verdana"/>
          <w:sz w:val="16"/>
          <w:szCs w:val="16"/>
        </w:rPr>
        <w:t>3</w:t>
      </w:r>
      <w:r w:rsidR="00B018F3">
        <w:rPr>
          <w:rFonts w:ascii="Verdana" w:hAnsi="Verdana"/>
          <w:sz w:val="16"/>
          <w:szCs w:val="16"/>
        </w:rPr>
        <w:t>0</w:t>
      </w:r>
      <w:r w:rsidR="00CF0B4E" w:rsidRPr="00CF0B4E">
        <w:rPr>
          <w:rFonts w:ascii="Verdana" w:hAnsi="Verdana"/>
          <w:sz w:val="16"/>
          <w:szCs w:val="16"/>
        </w:rPr>
        <w:t>.0</w:t>
      </w:r>
      <w:r w:rsidR="00B018F3">
        <w:rPr>
          <w:rFonts w:ascii="Verdana" w:hAnsi="Verdana"/>
          <w:sz w:val="16"/>
          <w:szCs w:val="16"/>
        </w:rPr>
        <w:t>4</w:t>
      </w:r>
      <w:bookmarkStart w:id="0" w:name="_GoBack"/>
      <w:bookmarkEnd w:id="0"/>
      <w:r w:rsidR="00CF0B4E" w:rsidRPr="00CF0B4E">
        <w:rPr>
          <w:rFonts w:ascii="Verdana" w:hAnsi="Verdana"/>
          <w:sz w:val="16"/>
          <w:szCs w:val="16"/>
        </w:rPr>
        <w:t>.2020 r.</w:t>
      </w:r>
    </w:p>
    <w:p w:rsidR="00F16C50" w:rsidRPr="00CF0B4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CF0B4E" w:rsidRPr="00CF0B4E" w:rsidRDefault="00CF0B4E" w:rsidP="00CF0B4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sz w:val="16"/>
          <w:szCs w:val="16"/>
        </w:rPr>
      </w:pPr>
    </w:p>
    <w:p w:rsidR="00CF0B4E" w:rsidRPr="00CF0B4E" w:rsidRDefault="00CF0B4E" w:rsidP="00CF0B4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sz w:val="16"/>
          <w:szCs w:val="16"/>
        </w:rPr>
      </w:pPr>
    </w:p>
    <w:p w:rsidR="00CF0B4E" w:rsidRPr="00CF0B4E" w:rsidRDefault="00CF0B4E" w:rsidP="00CF0B4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sz w:val="16"/>
          <w:szCs w:val="16"/>
        </w:rPr>
      </w:pPr>
    </w:p>
    <w:p w:rsidR="00CF0B4E" w:rsidRPr="00CF0B4E" w:rsidRDefault="00CF0B4E" w:rsidP="00CF0B4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Verdana" w:hAnsi="Verdana"/>
          <w:sz w:val="16"/>
          <w:szCs w:val="16"/>
        </w:rPr>
      </w:pPr>
    </w:p>
    <w:p w:rsidR="00F16C50" w:rsidRPr="00CF0B4E" w:rsidRDefault="00CF0B4E" w:rsidP="00CF0B4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CF0B4E">
        <w:rPr>
          <w:rFonts w:ascii="Verdana" w:hAnsi="Verdana"/>
          <w:b/>
          <w:bCs/>
          <w:sz w:val="16"/>
          <w:szCs w:val="16"/>
        </w:rPr>
        <w:t>DO WSZYSTKICH WYKONAWCÓW</w:t>
      </w:r>
    </w:p>
    <w:p w:rsidR="00F16C50" w:rsidRPr="00CF0B4E" w:rsidRDefault="00F16C50" w:rsidP="00CF0B4E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F16C50" w:rsidRPr="00CF0B4E" w:rsidRDefault="00F16C50" w:rsidP="00CF0B4E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</w:p>
    <w:p w:rsidR="00F16C50" w:rsidRPr="00CF0B4E" w:rsidRDefault="00F16C50" w:rsidP="00CF0B4E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 w:rsidRPr="00CF0B4E">
        <w:rPr>
          <w:rFonts w:ascii="Verdana" w:hAnsi="Verdana"/>
          <w:sz w:val="16"/>
          <w:szCs w:val="16"/>
        </w:rPr>
        <w:t>Z A W I A D O M I E N I E</w:t>
      </w:r>
    </w:p>
    <w:p w:rsidR="00F16C50" w:rsidRPr="00CF0B4E" w:rsidRDefault="00F16C50" w:rsidP="00CF0B4E">
      <w:pPr>
        <w:pStyle w:val="Nagwek1"/>
        <w:ind w:left="0" w:firstLine="0"/>
        <w:jc w:val="center"/>
        <w:rPr>
          <w:rFonts w:ascii="Verdana" w:hAnsi="Verdana"/>
          <w:sz w:val="16"/>
          <w:szCs w:val="16"/>
        </w:rPr>
      </w:pPr>
      <w:r w:rsidRPr="00CF0B4E">
        <w:rPr>
          <w:rFonts w:ascii="Verdana" w:hAnsi="Verdana"/>
          <w:sz w:val="16"/>
          <w:szCs w:val="16"/>
        </w:rPr>
        <w:t>o przedłużeniu terminu składania ofert</w:t>
      </w:r>
    </w:p>
    <w:p w:rsidR="00F16C50" w:rsidRPr="00CF0B4E" w:rsidRDefault="00F16C50" w:rsidP="00CF0B4E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F16C50" w:rsidRPr="00CF0B4E" w:rsidRDefault="00CF0B4E" w:rsidP="00CF0B4E">
      <w:pPr>
        <w:spacing w:line="360" w:lineRule="auto"/>
        <w:ind w:left="993" w:hanging="993"/>
        <w:jc w:val="both"/>
        <w:rPr>
          <w:rFonts w:ascii="Verdana" w:hAnsi="Verdana"/>
          <w:sz w:val="16"/>
          <w:szCs w:val="16"/>
        </w:rPr>
      </w:pPr>
      <w:r w:rsidRPr="00CF0B4E">
        <w:rPr>
          <w:rFonts w:ascii="Verdana" w:hAnsi="Verdana"/>
          <w:iCs/>
          <w:sz w:val="16"/>
          <w:szCs w:val="16"/>
        </w:rPr>
        <w:t>Dotyczy :</w:t>
      </w:r>
      <w:r w:rsidRPr="00CF0B4E">
        <w:rPr>
          <w:rFonts w:ascii="Verdana" w:hAnsi="Verdana"/>
          <w:b/>
          <w:bCs/>
          <w:iCs/>
          <w:sz w:val="16"/>
          <w:szCs w:val="16"/>
        </w:rPr>
        <w:t xml:space="preserve"> PN na </w:t>
      </w:r>
      <w:r w:rsidRPr="00CF0B4E">
        <w:rPr>
          <w:rFonts w:ascii="Verdana" w:hAnsi="Verdana"/>
          <w:b/>
          <w:sz w:val="16"/>
          <w:szCs w:val="16"/>
        </w:rPr>
        <w:t>d</w:t>
      </w:r>
      <w:r w:rsidR="0094424F" w:rsidRPr="00CF0B4E">
        <w:rPr>
          <w:rFonts w:ascii="Verdana" w:hAnsi="Verdana"/>
          <w:b/>
          <w:sz w:val="16"/>
          <w:szCs w:val="16"/>
        </w:rPr>
        <w:t>ostaw</w:t>
      </w:r>
      <w:r w:rsidRPr="00CF0B4E">
        <w:rPr>
          <w:rFonts w:ascii="Verdana" w:hAnsi="Verdana"/>
          <w:b/>
          <w:sz w:val="16"/>
          <w:szCs w:val="16"/>
        </w:rPr>
        <w:t>ę</w:t>
      </w:r>
      <w:r w:rsidR="0094424F" w:rsidRPr="00CF0B4E">
        <w:rPr>
          <w:rFonts w:ascii="Verdana" w:hAnsi="Verdana"/>
          <w:b/>
          <w:sz w:val="16"/>
          <w:szCs w:val="16"/>
        </w:rPr>
        <w:t xml:space="preserve"> odczynników do biochemii i immunochemii wraz z dzierżawą platformy </w:t>
      </w:r>
      <w:proofErr w:type="spellStart"/>
      <w:r w:rsidR="0094424F" w:rsidRPr="00CF0B4E">
        <w:rPr>
          <w:rFonts w:ascii="Verdana" w:hAnsi="Verdana"/>
          <w:b/>
          <w:sz w:val="16"/>
          <w:szCs w:val="16"/>
        </w:rPr>
        <w:t>biochemiczno</w:t>
      </w:r>
      <w:proofErr w:type="spellEnd"/>
      <w:r w:rsidR="0094424F" w:rsidRPr="00CF0B4E">
        <w:rPr>
          <w:rFonts w:ascii="Verdana" w:hAnsi="Verdana"/>
          <w:b/>
          <w:sz w:val="16"/>
          <w:szCs w:val="16"/>
        </w:rPr>
        <w:t xml:space="preserve"> - immunochemicznej</w:t>
      </w:r>
      <w:r w:rsidR="00F16C50" w:rsidRPr="00CF0B4E">
        <w:rPr>
          <w:rFonts w:ascii="Verdana" w:hAnsi="Verdana"/>
          <w:sz w:val="16"/>
          <w:szCs w:val="16"/>
        </w:rPr>
        <w:t>,</w:t>
      </w:r>
    </w:p>
    <w:p w:rsidR="00CF0B4E" w:rsidRDefault="00CF0B4E" w:rsidP="00CF0B4E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CF0B4E" w:rsidRDefault="00CF0B4E" w:rsidP="00CF0B4E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CF0B4E" w:rsidRDefault="00CF0B4E" w:rsidP="00CF0B4E">
      <w:pPr>
        <w:pStyle w:val="Tekstpodstawowywcity2"/>
        <w:ind w:left="0" w:firstLine="0"/>
        <w:rPr>
          <w:rFonts w:ascii="Verdana" w:hAnsi="Verdana"/>
          <w:sz w:val="16"/>
          <w:szCs w:val="16"/>
        </w:rPr>
      </w:pPr>
    </w:p>
    <w:p w:rsidR="00D9524D" w:rsidRDefault="00D9524D" w:rsidP="00D9524D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Zamawiający – Zespół Opieki Zdrowotnej w Oświęcimiu, 32-600 Oświęcim, ul. Wysokie Brzegi 4 informuje o przedłużeniu  terminu składania i otwarcia ofert.</w:t>
      </w:r>
    </w:p>
    <w:p w:rsidR="00D9524D" w:rsidRDefault="00D9524D" w:rsidP="00D9524D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Termin składania ofert:  2</w:t>
      </w:r>
      <w:r w:rsidR="00B018F3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.05.2020 r. godz. 9:00</w:t>
      </w:r>
    </w:p>
    <w:p w:rsidR="00D9524D" w:rsidRDefault="00D9524D" w:rsidP="00D9524D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Termin otwarcia ofert: 2</w:t>
      </w:r>
      <w:r w:rsidR="00B018F3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.05.2020 r.  godz. 11:00</w:t>
      </w:r>
    </w:p>
    <w:p w:rsidR="00D9524D" w:rsidRDefault="00D9524D" w:rsidP="00D9524D">
      <w:pPr>
        <w:pStyle w:val="Tekstpodstawowywcity2"/>
        <w:ind w:left="0" w:firstLine="708"/>
        <w:rPr>
          <w:rFonts w:ascii="Verdana" w:hAnsi="Verdana"/>
          <w:sz w:val="16"/>
          <w:szCs w:val="16"/>
        </w:rPr>
      </w:pPr>
    </w:p>
    <w:p w:rsidR="00D9524D" w:rsidRDefault="00D9524D" w:rsidP="00D9524D">
      <w:pPr>
        <w:pStyle w:val="Tekstpodstawowywcity"/>
        <w:ind w:left="0" w:firstLine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Jednocześnie informujemy, że miejsce składania i otwarcia ofert nie ulega zmianie.</w:t>
      </w:r>
    </w:p>
    <w:p w:rsidR="00D9524D" w:rsidRPr="00D9524D" w:rsidRDefault="00D9524D" w:rsidP="00D9524D">
      <w:pPr>
        <w:rPr>
          <w:rFonts w:ascii="Calibri" w:hAnsi="Calibri"/>
          <w:sz w:val="22"/>
          <w:szCs w:val="22"/>
        </w:rPr>
      </w:pPr>
    </w:p>
    <w:p w:rsidR="00F16C50" w:rsidRPr="00CF0B4E" w:rsidRDefault="00F16C50" w:rsidP="00CF0B4E">
      <w:pPr>
        <w:pStyle w:val="Tekstpodstawowywcity"/>
        <w:rPr>
          <w:rFonts w:ascii="Verdana" w:hAnsi="Verdana"/>
          <w:sz w:val="16"/>
          <w:szCs w:val="16"/>
        </w:rPr>
      </w:pPr>
    </w:p>
    <w:p w:rsidR="00F16C50" w:rsidRPr="00CF0B4E" w:rsidRDefault="00F16C50" w:rsidP="00CF0B4E">
      <w:pPr>
        <w:spacing w:line="360" w:lineRule="auto"/>
        <w:ind w:left="567"/>
        <w:rPr>
          <w:rFonts w:ascii="Verdana" w:hAnsi="Verdana"/>
          <w:sz w:val="16"/>
          <w:szCs w:val="16"/>
        </w:rPr>
      </w:pP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152" w:rsidRDefault="006B7152">
      <w:r>
        <w:separator/>
      </w:r>
    </w:p>
  </w:endnote>
  <w:endnote w:type="continuationSeparator" w:id="0">
    <w:p w:rsidR="006B7152" w:rsidRDefault="006B7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152" w:rsidRDefault="006B7152">
      <w:r>
        <w:separator/>
      </w:r>
    </w:p>
  </w:footnote>
  <w:footnote w:type="continuationSeparator" w:id="0">
    <w:p w:rsidR="006B7152" w:rsidRDefault="006B71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4BBA"/>
    <w:rsid w:val="0015679F"/>
    <w:rsid w:val="0033399E"/>
    <w:rsid w:val="003D12E3"/>
    <w:rsid w:val="004360B0"/>
    <w:rsid w:val="004E022D"/>
    <w:rsid w:val="00534BBA"/>
    <w:rsid w:val="00581997"/>
    <w:rsid w:val="00644116"/>
    <w:rsid w:val="006B7152"/>
    <w:rsid w:val="00727D1F"/>
    <w:rsid w:val="0077781D"/>
    <w:rsid w:val="00797C4E"/>
    <w:rsid w:val="007D652B"/>
    <w:rsid w:val="00820E2C"/>
    <w:rsid w:val="00940C54"/>
    <w:rsid w:val="0094424F"/>
    <w:rsid w:val="00955CEB"/>
    <w:rsid w:val="00AC3482"/>
    <w:rsid w:val="00B018F3"/>
    <w:rsid w:val="00B316B8"/>
    <w:rsid w:val="00C25577"/>
    <w:rsid w:val="00CA50A5"/>
    <w:rsid w:val="00CF0B4E"/>
    <w:rsid w:val="00CF0F4C"/>
    <w:rsid w:val="00D63C6E"/>
    <w:rsid w:val="00D9524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87E78"/>
  <w15:chartTrackingRefBased/>
  <w15:docId w15:val="{8AB83011-465F-4D97-9A05-AB9A26E0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iwedzicha</dc:creator>
  <cp:keywords/>
  <dc:description/>
  <cp:lastModifiedBy>iwedzicha</cp:lastModifiedBy>
  <cp:revision>2</cp:revision>
  <cp:lastPrinted>2001-02-09T20:53:00Z</cp:lastPrinted>
  <dcterms:created xsi:type="dcterms:W3CDTF">2020-05-13T07:56:00Z</dcterms:created>
  <dcterms:modified xsi:type="dcterms:W3CDTF">2020-05-13T07:56:00Z</dcterms:modified>
</cp:coreProperties>
</file>