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9A768" w14:textId="239B09EF" w:rsidR="00081786" w:rsidRDefault="00173677" w:rsidP="00173677">
      <w:pPr>
        <w:tabs>
          <w:tab w:val="left" w:pos="694"/>
          <w:tab w:val="right" w:pos="900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F0A23F8" wp14:editId="5547191B">
                <wp:simplePos x="0" y="0"/>
                <wp:positionH relativeFrom="column">
                  <wp:posOffset>9525</wp:posOffset>
                </wp:positionH>
                <wp:positionV relativeFrom="paragraph">
                  <wp:posOffset>128905</wp:posOffset>
                </wp:positionV>
                <wp:extent cx="2057400" cy="914400"/>
                <wp:effectExtent l="13970" t="9525" r="5080" b="952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80CBE5" id="AutoShape 4" o:spid="_x0000_s1026" style="position:absolute;margin-left:.75pt;margin-top:10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+Ky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k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"/>
            </w:pict>
          </mc:Fallback>
        </mc:AlternateContent>
      </w:r>
      <w:r w:rsidRPr="00173677">
        <w:rPr>
          <w:sz w:val="24"/>
          <w:szCs w:val="24"/>
        </w:rPr>
        <w:t>Załącznik nr 7 do SIWZ</w:t>
      </w:r>
    </w:p>
    <w:p w14:paraId="62F80B1C" w14:textId="3B5EFE97" w:rsidR="00081786" w:rsidRPr="00DD5603" w:rsidRDefault="00081786" w:rsidP="00081786">
      <w:pPr>
        <w:tabs>
          <w:tab w:val="left" w:pos="694"/>
          <w:tab w:val="right" w:pos="9000"/>
        </w:tabs>
        <w:rPr>
          <w:sz w:val="22"/>
          <w:szCs w:val="22"/>
        </w:rPr>
      </w:pPr>
      <w:r>
        <w:tab/>
      </w:r>
      <w:r>
        <w:tab/>
      </w:r>
    </w:p>
    <w:p w14:paraId="60CF1234" w14:textId="77777777" w:rsidR="00081786" w:rsidRDefault="00081786" w:rsidP="00081786">
      <w:pPr>
        <w:tabs>
          <w:tab w:val="right" w:pos="9000"/>
        </w:tabs>
        <w:rPr>
          <w:b/>
        </w:rPr>
      </w:pPr>
    </w:p>
    <w:p w14:paraId="02FA375A" w14:textId="77777777" w:rsidR="00081786" w:rsidRDefault="00081786" w:rsidP="00081786">
      <w:pPr>
        <w:tabs>
          <w:tab w:val="right" w:pos="9000"/>
        </w:tabs>
        <w:rPr>
          <w:b/>
        </w:rPr>
      </w:pPr>
    </w:p>
    <w:p w14:paraId="542A1EBB" w14:textId="77777777" w:rsidR="00081786" w:rsidRDefault="00081786" w:rsidP="00081786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EE9DE20" w14:textId="77777777" w:rsidR="00081786" w:rsidRDefault="00081786" w:rsidP="00081786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48AFB861" w14:textId="77777777" w:rsidR="00173677" w:rsidRDefault="00173677" w:rsidP="00173677">
      <w:pPr>
        <w:tabs>
          <w:tab w:val="right" w:pos="9000"/>
        </w:tabs>
        <w:rPr>
          <w:b/>
          <w:sz w:val="28"/>
          <w:szCs w:val="28"/>
        </w:rPr>
      </w:pPr>
    </w:p>
    <w:p w14:paraId="71F4EA3F" w14:textId="2FBE35E4" w:rsidR="00081786" w:rsidRPr="00506C16" w:rsidRDefault="00081786" w:rsidP="00081786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NIEZBĘDNYCH DO WYKONANIA ZAMÓWIENIA NARZĘDZI I URZ</w:t>
      </w:r>
      <w:r w:rsidR="00D24969">
        <w:rPr>
          <w:b/>
          <w:sz w:val="28"/>
          <w:szCs w:val="28"/>
        </w:rPr>
        <w:t>Ą</w:t>
      </w:r>
      <w:r>
        <w:rPr>
          <w:b/>
          <w:sz w:val="28"/>
          <w:szCs w:val="28"/>
        </w:rPr>
        <w:t>DZEŃ, JAKIMI DYSPONUJE</w:t>
      </w:r>
      <w:r w:rsidR="00C71D68">
        <w:rPr>
          <w:b/>
          <w:sz w:val="28"/>
          <w:szCs w:val="28"/>
        </w:rPr>
        <w:t xml:space="preserve"> LUB BĘDZIE DYSPONOWAŁ</w:t>
      </w:r>
      <w:r>
        <w:rPr>
          <w:b/>
          <w:sz w:val="28"/>
          <w:szCs w:val="28"/>
        </w:rPr>
        <w:t xml:space="preserve"> WYKONAWCA</w:t>
      </w:r>
    </w:p>
    <w:p w14:paraId="5BCB568A" w14:textId="77777777" w:rsidR="00081786" w:rsidRDefault="00081786" w:rsidP="00081786">
      <w:pPr>
        <w:tabs>
          <w:tab w:val="right" w:pos="9000"/>
        </w:tabs>
        <w:rPr>
          <w:b/>
          <w:sz w:val="32"/>
        </w:rPr>
      </w:pPr>
    </w:p>
    <w:p w14:paraId="22C3DC74" w14:textId="5300845D" w:rsidR="00081786" w:rsidRDefault="00081786" w:rsidP="00081786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</w:t>
      </w:r>
      <w:r w:rsidR="00173677">
        <w:rPr>
          <w:sz w:val="28"/>
        </w:rPr>
        <w:t xml:space="preserve"> </w:t>
      </w:r>
      <w:r>
        <w:rPr>
          <w:sz w:val="28"/>
        </w:rPr>
        <w:t>………………………………………………….</w:t>
      </w:r>
    </w:p>
    <w:p w14:paraId="4EED0C55" w14:textId="55E2B8D4" w:rsidR="00081786" w:rsidRPr="006D6F45" w:rsidRDefault="00081786" w:rsidP="006D6F4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ADRES:</w:t>
      </w:r>
      <w:r w:rsidR="00173677">
        <w:rPr>
          <w:sz w:val="28"/>
        </w:rPr>
        <w:t xml:space="preserve"> </w:t>
      </w:r>
      <w:r>
        <w:rPr>
          <w:sz w:val="28"/>
        </w:rPr>
        <w:t xml:space="preserve">…………………………………………………………………………. </w:t>
      </w:r>
    </w:p>
    <w:p w14:paraId="199B3EE8" w14:textId="77777777" w:rsidR="00173677" w:rsidRDefault="00173677" w:rsidP="00C71D68">
      <w:pPr>
        <w:tabs>
          <w:tab w:val="left" w:pos="0"/>
        </w:tabs>
        <w:jc w:val="both"/>
        <w:rPr>
          <w:color w:val="000000"/>
          <w:sz w:val="24"/>
          <w:szCs w:val="24"/>
        </w:rPr>
      </w:pPr>
    </w:p>
    <w:p w14:paraId="76FEE993" w14:textId="34CC3622" w:rsidR="00081786" w:rsidRDefault="00081786" w:rsidP="00C71D68">
      <w:pPr>
        <w:tabs>
          <w:tab w:val="left" w:pos="0"/>
        </w:tabs>
        <w:jc w:val="both"/>
        <w:rPr>
          <w:sz w:val="24"/>
          <w:szCs w:val="24"/>
        </w:rPr>
      </w:pPr>
      <w:r w:rsidRPr="004A5983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4A5983">
        <w:rPr>
          <w:sz w:val="24"/>
          <w:szCs w:val="24"/>
        </w:rPr>
        <w:t xml:space="preserve">przetargu nieograniczonego </w:t>
      </w:r>
      <w:r w:rsidRPr="004A5983">
        <w:rPr>
          <w:color w:val="000000"/>
          <w:sz w:val="24"/>
          <w:szCs w:val="24"/>
        </w:rPr>
        <w:t xml:space="preserve">na </w:t>
      </w:r>
      <w:r w:rsidR="004A5983">
        <w:rPr>
          <w:b/>
          <w:sz w:val="24"/>
          <w:szCs w:val="24"/>
        </w:rPr>
        <w:t>b</w:t>
      </w:r>
      <w:r w:rsidR="004A5983" w:rsidRPr="004A5983">
        <w:rPr>
          <w:b/>
          <w:sz w:val="24"/>
          <w:szCs w:val="24"/>
        </w:rPr>
        <w:t>adania nowych przewodów napowietrznego systemu elektromagnetycznego w warunkach kontrolowanej eksploatacji - KC-zp.272-99/20</w:t>
      </w:r>
      <w:r w:rsidR="004A5983" w:rsidRPr="004A5983">
        <w:rPr>
          <w:sz w:val="24"/>
          <w:szCs w:val="24"/>
        </w:rPr>
        <w:t xml:space="preserve"> </w:t>
      </w:r>
      <w:r w:rsidRPr="004A5983">
        <w:rPr>
          <w:b/>
          <w:sz w:val="24"/>
          <w:szCs w:val="24"/>
        </w:rPr>
        <w:t xml:space="preserve"> </w:t>
      </w:r>
      <w:r w:rsidRPr="004A5983">
        <w:rPr>
          <w:sz w:val="24"/>
          <w:szCs w:val="24"/>
        </w:rPr>
        <w:t>oświadczamy, że dysponujemy  niezbędnymi do wykonania zamówienia narzędziami i urządzeniami zgodnie z poniższym wykazem:</w:t>
      </w:r>
    </w:p>
    <w:p w14:paraId="19457871" w14:textId="77777777" w:rsidR="00BF7382" w:rsidRPr="004A5983" w:rsidRDefault="00BF7382" w:rsidP="00C71D68">
      <w:pPr>
        <w:tabs>
          <w:tab w:val="left" w:pos="0"/>
        </w:tabs>
        <w:jc w:val="both"/>
        <w:rPr>
          <w:sz w:val="24"/>
          <w:szCs w:val="24"/>
        </w:rPr>
      </w:pPr>
    </w:p>
    <w:tbl>
      <w:tblPr>
        <w:tblW w:w="91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3"/>
        <w:gridCol w:w="5670"/>
        <w:gridCol w:w="2693"/>
      </w:tblGrid>
      <w:tr w:rsidR="00152D04" w:rsidRPr="001F4234" w14:paraId="2479DBE7" w14:textId="77777777" w:rsidTr="00BF7382">
        <w:tc>
          <w:tcPr>
            <w:tcW w:w="813" w:type="dxa"/>
            <w:shd w:val="clear" w:color="auto" w:fill="auto"/>
          </w:tcPr>
          <w:p w14:paraId="2C539E4B" w14:textId="77777777" w:rsidR="00152D04" w:rsidRPr="001F4234" w:rsidRDefault="00152D04" w:rsidP="00D23125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5670" w:type="dxa"/>
            <w:shd w:val="clear" w:color="auto" w:fill="auto"/>
          </w:tcPr>
          <w:p w14:paraId="1EEC80AF" w14:textId="77777777" w:rsidR="00152D04" w:rsidRPr="001F4234" w:rsidRDefault="00152D04" w:rsidP="00D23125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>Nazwa narzędzia lub urządzenia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2693" w:type="dxa"/>
          </w:tcPr>
          <w:p w14:paraId="72118074" w14:textId="77777777" w:rsidR="00152D04" w:rsidRPr="001F4234" w:rsidRDefault="00152D04" w:rsidP="00D23125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Informacja o podstawie dysponowania</w:t>
            </w:r>
            <w:r w:rsidRPr="00725E48">
              <w:rPr>
                <w:b/>
                <w:color w:val="000000"/>
                <w:sz w:val="24"/>
                <w:szCs w:val="24"/>
                <w:vertAlign w:val="superscript"/>
              </w:rPr>
              <w:t>2</w:t>
            </w:r>
          </w:p>
        </w:tc>
      </w:tr>
      <w:tr w:rsidR="004A5983" w:rsidRPr="001F4234" w14:paraId="0881895B" w14:textId="77777777" w:rsidTr="00BF7382">
        <w:trPr>
          <w:trHeight w:val="314"/>
        </w:trPr>
        <w:tc>
          <w:tcPr>
            <w:tcW w:w="813" w:type="dxa"/>
            <w:shd w:val="clear" w:color="auto" w:fill="auto"/>
          </w:tcPr>
          <w:p w14:paraId="71F5E6D6" w14:textId="77777777" w:rsidR="004A5983" w:rsidRPr="001D740A" w:rsidRDefault="004A5983" w:rsidP="004A5983">
            <w:pPr>
              <w:tabs>
                <w:tab w:val="left" w:pos="0"/>
              </w:tabs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14:paraId="01A5893F" w14:textId="77777777" w:rsidR="004A5983" w:rsidRPr="00086A3A" w:rsidRDefault="004A5983" w:rsidP="004A5983">
            <w:pPr>
              <w:spacing w:line="288" w:lineRule="auto"/>
              <w:jc w:val="both"/>
              <w:rPr>
                <w:rFonts w:cs="Calibri"/>
                <w:sz w:val="24"/>
                <w:szCs w:val="24"/>
              </w:rPr>
            </w:pPr>
            <w:r w:rsidRPr="00086A3A">
              <w:rPr>
                <w:rFonts w:cs="Calibri"/>
                <w:sz w:val="24"/>
                <w:szCs w:val="24"/>
              </w:rPr>
              <w:t>- program do projektowania linii PLS-CADD,</w:t>
            </w:r>
          </w:p>
        </w:tc>
        <w:tc>
          <w:tcPr>
            <w:tcW w:w="2693" w:type="dxa"/>
          </w:tcPr>
          <w:p w14:paraId="468EDFC6" w14:textId="77777777" w:rsidR="004A5983" w:rsidRDefault="004A5983" w:rsidP="004A5983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14:paraId="722B7702" w14:textId="77777777" w:rsidR="004A5983" w:rsidRPr="00733424" w:rsidRDefault="004A5983" w:rsidP="004A5983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A5983" w:rsidRPr="001F4234" w14:paraId="79136628" w14:textId="77777777" w:rsidTr="00BF7382">
        <w:tc>
          <w:tcPr>
            <w:tcW w:w="813" w:type="dxa"/>
            <w:shd w:val="clear" w:color="auto" w:fill="auto"/>
          </w:tcPr>
          <w:p w14:paraId="6C7F24D3" w14:textId="77777777" w:rsidR="004A5983" w:rsidRPr="001D740A" w:rsidRDefault="004A5983" w:rsidP="004A5983">
            <w:pPr>
              <w:tabs>
                <w:tab w:val="left" w:pos="0"/>
              </w:tabs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14:paraId="64B49867" w14:textId="77777777" w:rsidR="004A5983" w:rsidRPr="004A5983" w:rsidRDefault="004A5983" w:rsidP="004A5983">
            <w:pPr>
              <w:spacing w:line="288" w:lineRule="auto"/>
              <w:jc w:val="both"/>
              <w:rPr>
                <w:sz w:val="24"/>
                <w:szCs w:val="24"/>
                <w:lang w:eastAsia="zh-CN"/>
              </w:rPr>
            </w:pPr>
            <w:r w:rsidRPr="00086A3A">
              <w:rPr>
                <w:rFonts w:cs="Calibri"/>
                <w:sz w:val="24"/>
                <w:szCs w:val="24"/>
              </w:rPr>
              <w:t xml:space="preserve">- sprzęt do rozwieszania przewodów fazowych pod naciągiem, w tym jednym zestawem składającym się z wciągarki oraz z hamownika do rozwieszania przewodów oraz prasą hydrauliczną do zaprasowywania uchwytów odciągowych oraz samochodem ciężarowym z </w:t>
            </w:r>
            <w:proofErr w:type="spellStart"/>
            <w:r w:rsidRPr="00086A3A">
              <w:rPr>
                <w:rFonts w:cs="Calibri"/>
                <w:sz w:val="24"/>
                <w:szCs w:val="24"/>
              </w:rPr>
              <w:t>HDSem</w:t>
            </w:r>
            <w:proofErr w:type="spellEnd"/>
            <w:r w:rsidRPr="00086A3A">
              <w:rPr>
                <w:rFonts w:cs="Calibri"/>
                <w:sz w:val="24"/>
                <w:szCs w:val="24"/>
              </w:rPr>
              <w:t xml:space="preserve"> o ładowności minimum 6 ton do przewozu bębnów z przewodem. </w:t>
            </w:r>
          </w:p>
        </w:tc>
        <w:tc>
          <w:tcPr>
            <w:tcW w:w="2693" w:type="dxa"/>
          </w:tcPr>
          <w:p w14:paraId="7F479B07" w14:textId="77777777" w:rsidR="004A5983" w:rsidRDefault="004A5983" w:rsidP="004A5983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78430E3B" w14:textId="77777777" w:rsidR="0053683F" w:rsidRDefault="0053683F" w:rsidP="0053683F">
      <w:pPr>
        <w:pStyle w:val="Tekstpodstawowy"/>
        <w:spacing w:after="0" w:line="209" w:lineRule="atLeast"/>
        <w:ind w:right="84"/>
        <w:jc w:val="both"/>
      </w:pPr>
      <w:r>
        <w:t xml:space="preserve"> </w:t>
      </w:r>
    </w:p>
    <w:p w14:paraId="3F85D775" w14:textId="77777777" w:rsidR="00081786" w:rsidRDefault="00081786" w:rsidP="00081786">
      <w:pPr>
        <w:ind w:left="708"/>
        <w:rPr>
          <w:bCs/>
          <w:sz w:val="18"/>
          <w:szCs w:val="18"/>
        </w:rPr>
      </w:pPr>
    </w:p>
    <w:p w14:paraId="0CA77E3F" w14:textId="77777777" w:rsidR="00081786" w:rsidRDefault="00081786" w:rsidP="00081786">
      <w:pPr>
        <w:spacing w:line="360" w:lineRule="auto"/>
        <w:jc w:val="both"/>
      </w:pPr>
      <w:r>
        <w:t>Miejscowość, ……………………., dnia ……………………20</w:t>
      </w:r>
      <w:r w:rsidR="004A5983">
        <w:t>20</w:t>
      </w:r>
      <w:r>
        <w:t xml:space="preserve"> r.</w:t>
      </w:r>
    </w:p>
    <w:p w14:paraId="74610082" w14:textId="77777777" w:rsidR="00173677" w:rsidRDefault="00081786" w:rsidP="00081786">
      <w:pPr>
        <w:tabs>
          <w:tab w:val="left" w:pos="5040"/>
        </w:tabs>
        <w:ind w:left="708"/>
      </w:pPr>
      <w:r>
        <w:tab/>
      </w:r>
    </w:p>
    <w:p w14:paraId="10A2E918" w14:textId="1B00AB18" w:rsidR="00081786" w:rsidRDefault="00173677" w:rsidP="00173677">
      <w:pPr>
        <w:tabs>
          <w:tab w:val="left" w:pos="5040"/>
        </w:tabs>
        <w:ind w:left="708"/>
        <w:jc w:val="both"/>
      </w:pPr>
      <w:r>
        <w:t xml:space="preserve">                                                                                             </w:t>
      </w:r>
      <w:r w:rsidR="00081786">
        <w:t>………………………………………….</w:t>
      </w:r>
    </w:p>
    <w:p w14:paraId="54D4E5A8" w14:textId="77777777" w:rsidR="00081786" w:rsidRDefault="00081786" w:rsidP="00081786">
      <w:pPr>
        <w:tabs>
          <w:tab w:val="left" w:pos="5040"/>
        </w:tabs>
        <w:ind w:left="708"/>
      </w:pPr>
      <w:r>
        <w:tab/>
      </w:r>
      <w:r w:rsidRPr="00057C79">
        <w:t>podpis osoby/osób upoważnionej/upoważnionych</w:t>
      </w:r>
    </w:p>
    <w:p w14:paraId="067B30C2" w14:textId="77777777" w:rsidR="007335B2" w:rsidRPr="00081786" w:rsidRDefault="00081786" w:rsidP="004A7059">
      <w:pPr>
        <w:tabs>
          <w:tab w:val="left" w:pos="5040"/>
        </w:tabs>
        <w:ind w:left="708"/>
      </w:pPr>
      <w:r>
        <w:tab/>
      </w:r>
      <w:r w:rsidRPr="00057C79">
        <w:t xml:space="preserve">do reprezentowania </w:t>
      </w:r>
      <w:r>
        <w:t>Wykonawcy</w:t>
      </w:r>
    </w:p>
    <w:sectPr w:rsidR="007335B2" w:rsidRPr="00081786" w:rsidSect="000817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C87E5" w14:textId="77777777" w:rsidR="005377BB" w:rsidRDefault="005377BB">
      <w:r>
        <w:separator/>
      </w:r>
    </w:p>
  </w:endnote>
  <w:endnote w:type="continuationSeparator" w:id="0">
    <w:p w14:paraId="3DC2EA23" w14:textId="77777777" w:rsidR="005377BB" w:rsidRDefault="00537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D06803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1DE4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E5E2B0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10FFF" w14:textId="77777777" w:rsidR="005377BB" w:rsidRDefault="005377BB">
      <w:r>
        <w:separator/>
      </w:r>
    </w:p>
  </w:footnote>
  <w:footnote w:type="continuationSeparator" w:id="0">
    <w:p w14:paraId="6C8C674E" w14:textId="77777777" w:rsidR="005377BB" w:rsidRDefault="005377BB">
      <w:r>
        <w:continuationSeparator/>
      </w:r>
    </w:p>
  </w:footnote>
  <w:footnote w:id="1">
    <w:p w14:paraId="7F8FEDA6" w14:textId="77777777" w:rsidR="00152D04" w:rsidRDefault="00152D04" w:rsidP="00152D04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pkt </w:t>
      </w:r>
      <w:r w:rsidR="004A5983">
        <w:t>V</w:t>
      </w:r>
      <w:r>
        <w:t>.1</w:t>
      </w:r>
      <w:r w:rsidR="004A5983">
        <w:t>.3</w:t>
      </w:r>
      <w:r>
        <w:t xml:space="preserve"> SIWZ</w:t>
      </w:r>
    </w:p>
    <w:p w14:paraId="4F9D00A0" w14:textId="77777777" w:rsidR="00152D04" w:rsidRDefault="00152D04" w:rsidP="00152D04">
      <w:pPr>
        <w:pStyle w:val="Tekstprzypisudolnego"/>
      </w:pPr>
      <w:r w:rsidRPr="00725E48">
        <w:rPr>
          <w:vertAlign w:val="superscript"/>
        </w:rPr>
        <w:t>2</w:t>
      </w:r>
      <w:r w:rsidRPr="00725E48">
        <w:rPr>
          <w:color w:val="000000"/>
        </w:rPr>
        <w:t xml:space="preserve"> </w:t>
      </w:r>
      <w:r>
        <w:rPr>
          <w:color w:val="000000"/>
        </w:rPr>
        <w:t xml:space="preserve">Należy podać podstawę do dysponowania narzędziami wskazanymi w wykazie. Ponadto, jeżeli </w:t>
      </w:r>
      <w:r w:rsidRPr="00522E5C">
        <w:rPr>
          <w:color w:val="000000"/>
        </w:rPr>
        <w:t xml:space="preserve">Wykonawca będzie polegał na potencjale technicznym innych podmiotów, zobowiązany  jest złożyć pisemne zobowiązanie tych podmiotów </w:t>
      </w:r>
      <w:r>
        <w:t>lub inny dokument</w:t>
      </w:r>
      <w:r w:rsidRPr="00760791">
        <w:t xml:space="preserve"> </w:t>
      </w:r>
      <w:r>
        <w:t xml:space="preserve">potwierdzający </w:t>
      </w:r>
      <w:r w:rsidRPr="00760791">
        <w:t xml:space="preserve"> oddani</w:t>
      </w:r>
      <w:r>
        <w:t>e</w:t>
      </w:r>
      <w:r w:rsidRPr="00760791">
        <w:t xml:space="preserve"> mu do dyspozycji niezbędnych zasobów na okres korzystania z n</w:t>
      </w:r>
      <w:r>
        <w:t>ich przy wykonywaniu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D3E15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BBEF8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20989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218"/>
    <w:rsid w:val="00081786"/>
    <w:rsid w:val="00086A3A"/>
    <w:rsid w:val="000C4504"/>
    <w:rsid w:val="00125C83"/>
    <w:rsid w:val="00135897"/>
    <w:rsid w:val="00141788"/>
    <w:rsid w:val="00152D04"/>
    <w:rsid w:val="00153993"/>
    <w:rsid w:val="00156C52"/>
    <w:rsid w:val="00173677"/>
    <w:rsid w:val="001E6CFA"/>
    <w:rsid w:val="001F3E4B"/>
    <w:rsid w:val="002605A3"/>
    <w:rsid w:val="002646BC"/>
    <w:rsid w:val="002F6942"/>
    <w:rsid w:val="00306B84"/>
    <w:rsid w:val="00326EA6"/>
    <w:rsid w:val="0034158E"/>
    <w:rsid w:val="003745D8"/>
    <w:rsid w:val="003857B7"/>
    <w:rsid w:val="003867C2"/>
    <w:rsid w:val="003A6610"/>
    <w:rsid w:val="003C6D9C"/>
    <w:rsid w:val="003F2C50"/>
    <w:rsid w:val="00420331"/>
    <w:rsid w:val="00467D2F"/>
    <w:rsid w:val="0048453D"/>
    <w:rsid w:val="004A5983"/>
    <w:rsid w:val="004A7059"/>
    <w:rsid w:val="0053683F"/>
    <w:rsid w:val="005377BB"/>
    <w:rsid w:val="005A6DC2"/>
    <w:rsid w:val="006208FC"/>
    <w:rsid w:val="006364FE"/>
    <w:rsid w:val="006459E9"/>
    <w:rsid w:val="006A5B9B"/>
    <w:rsid w:val="006D6F45"/>
    <w:rsid w:val="006F12AA"/>
    <w:rsid w:val="007335B2"/>
    <w:rsid w:val="00736971"/>
    <w:rsid w:val="00750860"/>
    <w:rsid w:val="00774FE5"/>
    <w:rsid w:val="00795F1B"/>
    <w:rsid w:val="007F6A84"/>
    <w:rsid w:val="008040F5"/>
    <w:rsid w:val="008077B2"/>
    <w:rsid w:val="00875CE0"/>
    <w:rsid w:val="008B38C4"/>
    <w:rsid w:val="008D3D57"/>
    <w:rsid w:val="008E2773"/>
    <w:rsid w:val="009245A6"/>
    <w:rsid w:val="00977D7A"/>
    <w:rsid w:val="00977F96"/>
    <w:rsid w:val="00987498"/>
    <w:rsid w:val="009B3F3C"/>
    <w:rsid w:val="009E18F3"/>
    <w:rsid w:val="009E4387"/>
    <w:rsid w:val="00A272C6"/>
    <w:rsid w:val="00A3659F"/>
    <w:rsid w:val="00A61BED"/>
    <w:rsid w:val="00BE7218"/>
    <w:rsid w:val="00BF7382"/>
    <w:rsid w:val="00C1516B"/>
    <w:rsid w:val="00C71D68"/>
    <w:rsid w:val="00D23125"/>
    <w:rsid w:val="00D24969"/>
    <w:rsid w:val="00D463EA"/>
    <w:rsid w:val="00D50038"/>
    <w:rsid w:val="00DD5603"/>
    <w:rsid w:val="00DD5E6B"/>
    <w:rsid w:val="00E154E9"/>
    <w:rsid w:val="00E35CE0"/>
    <w:rsid w:val="00E43856"/>
    <w:rsid w:val="00E44D5D"/>
    <w:rsid w:val="00E93A60"/>
    <w:rsid w:val="00EB64E2"/>
    <w:rsid w:val="00EF1DA6"/>
    <w:rsid w:val="00EF2F62"/>
    <w:rsid w:val="00F17C45"/>
    <w:rsid w:val="00F234BA"/>
    <w:rsid w:val="00F763F9"/>
    <w:rsid w:val="00F7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30422F"/>
  <w15:chartTrackingRefBased/>
  <w15:docId w15:val="{80F0DC12-BCAF-449F-8153-C89713F7D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paragraph" w:styleId="Nagwek2">
    <w:name w:val="heading 2"/>
    <w:basedOn w:val="Normalny"/>
    <w:link w:val="Nagwek2Znak"/>
    <w:autoRedefine/>
    <w:semiHidden/>
    <w:unhideWhenUsed/>
    <w:qFormat/>
    <w:rsid w:val="003C6D9C"/>
    <w:pPr>
      <w:widowControl w:val="0"/>
      <w:tabs>
        <w:tab w:val="left" w:pos="708"/>
      </w:tabs>
      <w:jc w:val="both"/>
      <w:outlineLvl w:val="1"/>
    </w:pPr>
    <w:rPr>
      <w:b/>
      <w:bCs/>
      <w:iCs/>
      <w:color w:val="000000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rsid w:val="00E93A60"/>
  </w:style>
  <w:style w:type="character" w:styleId="Odwoanieprzypisudolnego">
    <w:name w:val="footnote reference"/>
    <w:unhideWhenUsed/>
    <w:rsid w:val="00E93A60"/>
    <w:rPr>
      <w:vertAlign w:val="superscript"/>
    </w:rPr>
  </w:style>
  <w:style w:type="character" w:customStyle="1" w:styleId="Nagwek2Znak">
    <w:name w:val="Nagłówek 2 Znak"/>
    <w:link w:val="Nagwek2"/>
    <w:semiHidden/>
    <w:rsid w:val="003C6D9C"/>
    <w:rPr>
      <w:b/>
      <w:bCs/>
      <w:iCs/>
      <w:color w:val="000000"/>
      <w:sz w:val="22"/>
      <w:szCs w:val="22"/>
      <w:lang w:val="x-none" w:eastAsia="x-none"/>
    </w:rPr>
  </w:style>
  <w:style w:type="paragraph" w:styleId="Tekstpodstawowy">
    <w:name w:val="Body Text"/>
    <w:aliases w:val=" Znak Znak,Znak Znak"/>
    <w:basedOn w:val="Normalny"/>
    <w:link w:val="TekstpodstawowyZnak"/>
    <w:rsid w:val="003C6D9C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aliases w:val=" Znak Znak Znak,Znak Znak Znak"/>
    <w:link w:val="Tekstpodstawowy"/>
    <w:rsid w:val="003C6D9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5F1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95F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ZEGO~1.GO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FA813-5298-4727-8C96-AE0E65FD3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Grzegorz Górak</dc:creator>
  <cp:keywords/>
  <cp:lastModifiedBy>Artur Kawecki</cp:lastModifiedBy>
  <cp:revision>4</cp:revision>
  <cp:lastPrinted>2019-02-04T10:54:00Z</cp:lastPrinted>
  <dcterms:created xsi:type="dcterms:W3CDTF">2020-04-29T00:34:00Z</dcterms:created>
  <dcterms:modified xsi:type="dcterms:W3CDTF">2020-04-29T00:36:00Z</dcterms:modified>
</cp:coreProperties>
</file>