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A97" w:rsidRPr="003F1E88" w:rsidRDefault="00B52A97" w:rsidP="00B52A97">
      <w:pPr>
        <w:pStyle w:val="ogloszenie"/>
        <w:jc w:val="center"/>
        <w:rPr>
          <w:rFonts w:cs="Arial"/>
          <w:b/>
          <w:sz w:val="24"/>
          <w:szCs w:val="24"/>
        </w:rPr>
      </w:pPr>
      <w:r w:rsidRPr="003F1E88">
        <w:rPr>
          <w:rFonts w:cs="Arial"/>
          <w:b/>
          <w:sz w:val="24"/>
          <w:szCs w:val="24"/>
        </w:rPr>
        <w:t>OGŁOSZENIE</w:t>
      </w:r>
    </w:p>
    <w:p w:rsidR="00B52A97" w:rsidRPr="003F1E88" w:rsidRDefault="003F1E88" w:rsidP="00B52A97">
      <w:pPr>
        <w:pStyle w:val="ogloszenie"/>
        <w:jc w:val="center"/>
        <w:rPr>
          <w:rFonts w:cs="Arial"/>
          <w:b/>
          <w:sz w:val="24"/>
          <w:szCs w:val="24"/>
        </w:rPr>
      </w:pPr>
      <w:r w:rsidRPr="003F1E88">
        <w:rPr>
          <w:rFonts w:cs="Arial"/>
          <w:b/>
          <w:sz w:val="24"/>
          <w:szCs w:val="24"/>
        </w:rPr>
        <w:t xml:space="preserve"> O </w:t>
      </w:r>
      <w:r>
        <w:rPr>
          <w:rFonts w:cs="Arial"/>
          <w:b/>
          <w:sz w:val="24"/>
          <w:szCs w:val="24"/>
        </w:rPr>
        <w:t>UNIEWAŻNIENIU ZADAŃ CZĘŚCIOWYCH NR 3 I NR 4</w:t>
      </w:r>
    </w:p>
    <w:p w:rsidR="00B52A97" w:rsidRPr="003F1E88" w:rsidRDefault="00B52A97" w:rsidP="00B52A97">
      <w:pPr>
        <w:spacing w:line="360" w:lineRule="auto"/>
        <w:rPr>
          <w:rFonts w:ascii="Arial" w:hAnsi="Arial" w:cs="Arial"/>
          <w:color w:val="000000"/>
        </w:rPr>
      </w:pPr>
    </w:p>
    <w:p w:rsidR="00D03E21" w:rsidRPr="003F1E88" w:rsidRDefault="00D03E21" w:rsidP="00B52A97">
      <w:pPr>
        <w:spacing w:line="360" w:lineRule="auto"/>
        <w:rPr>
          <w:rFonts w:ascii="Arial" w:hAnsi="Arial" w:cs="Arial"/>
          <w:b/>
          <w:bCs/>
          <w:color w:val="000000"/>
        </w:rPr>
      </w:pPr>
      <w:r w:rsidRPr="003F1E88">
        <w:rPr>
          <w:rFonts w:ascii="Arial" w:hAnsi="Arial" w:cs="Arial"/>
          <w:b/>
          <w:bCs/>
          <w:color w:val="000000"/>
        </w:rPr>
        <w:t>Politechnika Krakowska im. Tadeusza Kościuszki</w:t>
      </w:r>
    </w:p>
    <w:p w:rsidR="00B52A97" w:rsidRPr="003F1E88" w:rsidRDefault="00D03E21" w:rsidP="00B52A97">
      <w:pPr>
        <w:spacing w:line="360" w:lineRule="auto"/>
        <w:rPr>
          <w:rFonts w:ascii="Arial" w:hAnsi="Arial" w:cs="Arial"/>
          <w:b/>
          <w:bCs/>
          <w:color w:val="000000"/>
        </w:rPr>
      </w:pPr>
      <w:r w:rsidRPr="003F1E88">
        <w:rPr>
          <w:rFonts w:ascii="Arial" w:hAnsi="Arial" w:cs="Arial"/>
          <w:b/>
          <w:bCs/>
          <w:color w:val="000000"/>
        </w:rPr>
        <w:t>Dział Zamówień Publicznych</w:t>
      </w:r>
      <w:r w:rsidR="00B52A97" w:rsidRPr="003F1E88">
        <w:rPr>
          <w:rFonts w:ascii="Arial" w:hAnsi="Arial" w:cs="Arial"/>
          <w:b/>
          <w:bCs/>
          <w:color w:val="000000"/>
        </w:rPr>
        <w:t>,</w:t>
      </w:r>
    </w:p>
    <w:p w:rsidR="00B52A97" w:rsidRPr="003F1E88" w:rsidRDefault="00D03E21" w:rsidP="00B52A97">
      <w:pPr>
        <w:spacing w:line="360" w:lineRule="auto"/>
        <w:rPr>
          <w:rFonts w:ascii="Arial" w:hAnsi="Arial" w:cs="Arial"/>
          <w:color w:val="000000"/>
        </w:rPr>
      </w:pPr>
      <w:r w:rsidRPr="003F1E88">
        <w:rPr>
          <w:rFonts w:ascii="Arial" w:hAnsi="Arial" w:cs="Arial"/>
          <w:color w:val="000000"/>
        </w:rPr>
        <w:t>ul. Warszawska 24</w:t>
      </w:r>
      <w:r w:rsidR="00B52A97" w:rsidRPr="003F1E88">
        <w:rPr>
          <w:rFonts w:ascii="Arial" w:hAnsi="Arial" w:cs="Arial"/>
          <w:color w:val="000000"/>
        </w:rPr>
        <w:t xml:space="preserve"> </w:t>
      </w:r>
      <w:r w:rsidRPr="003F1E88">
        <w:rPr>
          <w:rFonts w:ascii="Arial" w:hAnsi="Arial" w:cs="Arial"/>
          <w:color w:val="000000"/>
        </w:rPr>
        <w:t>W-9</w:t>
      </w:r>
      <w:r w:rsidR="00B52A97" w:rsidRPr="003F1E88">
        <w:rPr>
          <w:rFonts w:ascii="Arial" w:hAnsi="Arial" w:cs="Arial"/>
          <w:color w:val="000000"/>
        </w:rPr>
        <w:t xml:space="preserve"> </w:t>
      </w:r>
      <w:r w:rsidR="001851B9" w:rsidRPr="003F1E88">
        <w:rPr>
          <w:rFonts w:ascii="Arial" w:hAnsi="Arial" w:cs="Arial"/>
          <w:color w:val="000000"/>
        </w:rPr>
        <w:t>/110</w:t>
      </w:r>
    </w:p>
    <w:p w:rsidR="00B52A97" w:rsidRPr="003F1E88" w:rsidRDefault="00D03E21" w:rsidP="00B52A97">
      <w:pPr>
        <w:spacing w:line="360" w:lineRule="auto"/>
        <w:rPr>
          <w:rFonts w:ascii="Arial" w:hAnsi="Arial" w:cs="Arial"/>
          <w:color w:val="000000"/>
        </w:rPr>
      </w:pPr>
      <w:r w:rsidRPr="003F1E88">
        <w:rPr>
          <w:rFonts w:ascii="Arial" w:hAnsi="Arial" w:cs="Arial"/>
          <w:color w:val="000000"/>
        </w:rPr>
        <w:t>31-155</w:t>
      </w:r>
      <w:r w:rsidR="00B52A97" w:rsidRPr="003F1E88">
        <w:rPr>
          <w:rFonts w:ascii="Arial" w:hAnsi="Arial" w:cs="Arial"/>
          <w:color w:val="000000"/>
        </w:rPr>
        <w:t xml:space="preserve"> </w:t>
      </w:r>
      <w:r w:rsidRPr="003F1E88">
        <w:rPr>
          <w:rFonts w:ascii="Arial" w:hAnsi="Arial" w:cs="Arial"/>
          <w:color w:val="000000"/>
        </w:rPr>
        <w:t>KRAKÓW</w:t>
      </w:r>
      <w:r w:rsidR="00B52A97" w:rsidRPr="003F1E88">
        <w:rPr>
          <w:rFonts w:ascii="Arial" w:hAnsi="Arial" w:cs="Arial"/>
          <w:color w:val="000000"/>
        </w:rPr>
        <w:t xml:space="preserve">, </w:t>
      </w:r>
    </w:p>
    <w:p w:rsidR="00B52A97" w:rsidRPr="003F1E88" w:rsidRDefault="00B52A97" w:rsidP="00B52A97">
      <w:pPr>
        <w:spacing w:line="360" w:lineRule="auto"/>
        <w:rPr>
          <w:rFonts w:ascii="Arial" w:hAnsi="Arial" w:cs="Arial"/>
          <w:color w:val="000000"/>
        </w:rPr>
      </w:pPr>
      <w:r w:rsidRPr="003F1E88">
        <w:rPr>
          <w:rFonts w:ascii="Arial" w:hAnsi="Arial" w:cs="Arial"/>
          <w:color w:val="000000"/>
        </w:rPr>
        <w:t xml:space="preserve">tel. </w:t>
      </w:r>
      <w:r w:rsidR="00D03E21" w:rsidRPr="003F1E88">
        <w:rPr>
          <w:rFonts w:ascii="Arial" w:hAnsi="Arial" w:cs="Arial"/>
          <w:color w:val="000000"/>
        </w:rPr>
        <w:t>(12)628-26-41</w:t>
      </w:r>
      <w:r w:rsidRPr="003F1E88">
        <w:rPr>
          <w:rFonts w:ascii="Arial" w:hAnsi="Arial" w:cs="Arial"/>
          <w:color w:val="000000"/>
        </w:rPr>
        <w:t xml:space="preserve">, fax </w:t>
      </w:r>
      <w:r w:rsidR="00D03E21" w:rsidRPr="003F1E88">
        <w:rPr>
          <w:rFonts w:ascii="Arial" w:hAnsi="Arial" w:cs="Arial"/>
          <w:color w:val="000000"/>
        </w:rPr>
        <w:t>(12)628-20-72</w:t>
      </w:r>
      <w:r w:rsidRPr="003F1E88">
        <w:rPr>
          <w:rFonts w:ascii="Arial" w:hAnsi="Arial" w:cs="Arial"/>
          <w:color w:val="000000"/>
        </w:rPr>
        <w:t>,</w:t>
      </w:r>
    </w:p>
    <w:p w:rsidR="00B52A97" w:rsidRPr="003F1E88" w:rsidRDefault="00B52A97" w:rsidP="00B52A97">
      <w:pPr>
        <w:spacing w:line="360" w:lineRule="auto"/>
        <w:rPr>
          <w:rFonts w:ascii="Arial" w:hAnsi="Arial" w:cs="Arial"/>
          <w:color w:val="000000"/>
        </w:rPr>
      </w:pPr>
    </w:p>
    <w:p w:rsidR="007407F4" w:rsidRPr="003F1E88" w:rsidRDefault="00B52A97" w:rsidP="007407F4">
      <w:pPr>
        <w:spacing w:line="360" w:lineRule="auto"/>
        <w:rPr>
          <w:rFonts w:ascii="Arial" w:hAnsi="Arial" w:cs="Arial"/>
          <w:color w:val="000000"/>
        </w:rPr>
      </w:pPr>
      <w:r w:rsidRPr="003F1E88">
        <w:rPr>
          <w:rFonts w:ascii="Arial" w:hAnsi="Arial" w:cs="Arial"/>
          <w:color w:val="000000"/>
        </w:rPr>
        <w:t xml:space="preserve">niniejszym informuje o wyniku postępowania na </w:t>
      </w:r>
      <w:r w:rsidR="001851B9" w:rsidRPr="003F1E88">
        <w:rPr>
          <w:rFonts w:ascii="Arial" w:hAnsi="Arial" w:cs="Arial"/>
          <w:b/>
          <w:color w:val="000000"/>
        </w:rPr>
        <w:t>Dostawę</w:t>
      </w:r>
      <w:r w:rsidR="00D03E21" w:rsidRPr="003F1E88">
        <w:rPr>
          <w:rFonts w:ascii="Arial" w:hAnsi="Arial" w:cs="Arial"/>
          <w:b/>
          <w:color w:val="000000"/>
        </w:rPr>
        <w:t xml:space="preserve"> sprzętu komputerowego dla jednostek organizacyjnych Politechniki </w:t>
      </w:r>
      <w:r w:rsidR="00D03E21" w:rsidRPr="00B45F62">
        <w:rPr>
          <w:rFonts w:ascii="Arial" w:hAnsi="Arial" w:cs="Arial"/>
          <w:b/>
          <w:color w:val="000000"/>
        </w:rPr>
        <w:t>Krakowskiej</w:t>
      </w:r>
      <w:r w:rsidR="001851B9" w:rsidRPr="00B45F62">
        <w:rPr>
          <w:rFonts w:ascii="Arial" w:hAnsi="Arial" w:cs="Arial"/>
          <w:b/>
          <w:color w:val="000000"/>
        </w:rPr>
        <w:t xml:space="preserve">  </w:t>
      </w:r>
      <w:r w:rsidR="001851B9" w:rsidRPr="003F1E88">
        <w:rPr>
          <w:rFonts w:ascii="Arial" w:hAnsi="Arial" w:cs="Arial"/>
          <w:b/>
          <w:color w:val="000000"/>
        </w:rPr>
        <w:t>w zakresie zadania częściowego nr 3 i nr 4</w:t>
      </w:r>
      <w:r w:rsidR="007407F4" w:rsidRPr="003F1E88">
        <w:rPr>
          <w:rFonts w:ascii="Arial" w:hAnsi="Arial" w:cs="Arial"/>
          <w:color w:val="000000"/>
        </w:rPr>
        <w:t xml:space="preserve"> </w:t>
      </w:r>
    </w:p>
    <w:p w:rsidR="007407F4" w:rsidRPr="003F1E88" w:rsidRDefault="007407F4" w:rsidP="007407F4">
      <w:pPr>
        <w:spacing w:line="360" w:lineRule="auto"/>
        <w:rPr>
          <w:rFonts w:ascii="Arial" w:hAnsi="Arial" w:cs="Arial"/>
          <w:color w:val="000000"/>
        </w:rPr>
      </w:pPr>
      <w:r w:rsidRPr="003F1E88">
        <w:rPr>
          <w:rFonts w:ascii="Arial" w:hAnsi="Arial" w:cs="Arial"/>
          <w:color w:val="000000"/>
        </w:rPr>
        <w:t>Zamawiający unieważnia zadania częściowe nr 3 i nr 4: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807"/>
        <w:gridCol w:w="6481"/>
      </w:tblGrid>
      <w:tr w:rsidR="007407F4" w:rsidRPr="003F1E88" w:rsidTr="007407F4">
        <w:tc>
          <w:tcPr>
            <w:tcW w:w="15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:rsidR="007407F4" w:rsidRPr="003F1E88" w:rsidRDefault="007407F4">
            <w:pPr>
              <w:jc w:val="center"/>
              <w:rPr>
                <w:rFonts w:ascii="Arial" w:hAnsi="Arial" w:cs="Arial"/>
                <w:b/>
              </w:rPr>
            </w:pPr>
            <w:r w:rsidRPr="003F1E88">
              <w:rPr>
                <w:rFonts w:ascii="Arial" w:hAnsi="Arial" w:cs="Arial"/>
                <w:b/>
              </w:rPr>
              <w:t>Numer zadania</w:t>
            </w:r>
          </w:p>
        </w:tc>
        <w:tc>
          <w:tcPr>
            <w:tcW w:w="348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:rsidR="007407F4" w:rsidRPr="003F1E88" w:rsidRDefault="007407F4">
            <w:pPr>
              <w:jc w:val="center"/>
              <w:rPr>
                <w:rFonts w:ascii="Arial" w:hAnsi="Arial" w:cs="Arial"/>
                <w:b/>
              </w:rPr>
            </w:pPr>
            <w:r w:rsidRPr="003F1E88">
              <w:rPr>
                <w:rFonts w:ascii="Arial" w:hAnsi="Arial" w:cs="Arial"/>
                <w:b/>
              </w:rPr>
              <w:t>Uzasadnienie unieważnienia:</w:t>
            </w:r>
          </w:p>
        </w:tc>
      </w:tr>
      <w:tr w:rsidR="007407F4" w:rsidRPr="003F1E88" w:rsidTr="007407F4">
        <w:tc>
          <w:tcPr>
            <w:tcW w:w="15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407F4" w:rsidRPr="003F1E88" w:rsidRDefault="007407F4">
            <w:pPr>
              <w:jc w:val="center"/>
              <w:rPr>
                <w:rFonts w:ascii="Arial" w:hAnsi="Arial" w:cs="Arial"/>
              </w:rPr>
            </w:pPr>
            <w:r w:rsidRPr="003F1E88">
              <w:rPr>
                <w:rFonts w:ascii="Arial" w:hAnsi="Arial" w:cs="Arial"/>
                <w:b/>
              </w:rPr>
              <w:t xml:space="preserve"> Zadanie nr 3:</w:t>
            </w:r>
          </w:p>
          <w:p w:rsidR="007407F4" w:rsidRPr="003F1E88" w:rsidRDefault="007407F4">
            <w:pPr>
              <w:jc w:val="both"/>
              <w:rPr>
                <w:rFonts w:ascii="Arial" w:hAnsi="Arial" w:cs="Arial"/>
              </w:rPr>
            </w:pPr>
            <w:r w:rsidRPr="003F1E88">
              <w:rPr>
                <w:rFonts w:ascii="Arial" w:hAnsi="Arial" w:cs="Arial"/>
                <w:b/>
              </w:rPr>
              <w:t>Dostawa komputera przenośnego dla Instytutu Mechaniki Stosowanej Wydziału Mechanicznego</w:t>
            </w:r>
          </w:p>
        </w:tc>
        <w:tc>
          <w:tcPr>
            <w:tcW w:w="348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407F4" w:rsidRPr="003F1E88" w:rsidRDefault="007407F4" w:rsidP="003F1E88">
            <w:pPr>
              <w:pStyle w:val="Default"/>
            </w:pPr>
            <w:r w:rsidRPr="003F1E88">
              <w:t>Na podstawie art. 93 ust. 1 pkt. 1 us</w:t>
            </w:r>
            <w:r w:rsidR="003F1E88" w:rsidRPr="003F1E88">
              <w:t>tawy Prawo zamówień publicznych ( Dz.U. z 2019 r. poz. 1843)</w:t>
            </w:r>
          </w:p>
          <w:p w:rsidR="007407F4" w:rsidRPr="003F1E88" w:rsidRDefault="007407F4">
            <w:pPr>
              <w:jc w:val="both"/>
              <w:rPr>
                <w:rFonts w:ascii="Arial" w:hAnsi="Arial" w:cs="Arial"/>
              </w:rPr>
            </w:pPr>
            <w:r w:rsidRPr="003F1E88">
              <w:rPr>
                <w:rFonts w:ascii="Arial" w:hAnsi="Arial" w:cs="Arial"/>
              </w:rPr>
              <w:t>Nie wpłynęła żadna oferta.</w:t>
            </w:r>
          </w:p>
        </w:tc>
      </w:tr>
      <w:tr w:rsidR="007407F4" w:rsidRPr="003F1E88" w:rsidTr="007407F4">
        <w:tc>
          <w:tcPr>
            <w:tcW w:w="15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407F4" w:rsidRPr="003F1E88" w:rsidRDefault="007407F4">
            <w:pPr>
              <w:jc w:val="center"/>
              <w:rPr>
                <w:rFonts w:ascii="Arial" w:hAnsi="Arial" w:cs="Arial"/>
              </w:rPr>
            </w:pPr>
            <w:r w:rsidRPr="003F1E88">
              <w:rPr>
                <w:rFonts w:ascii="Arial" w:hAnsi="Arial" w:cs="Arial"/>
                <w:b/>
              </w:rPr>
              <w:t>Zadanie nr 4:</w:t>
            </w:r>
          </w:p>
          <w:p w:rsidR="007407F4" w:rsidRPr="003F1E88" w:rsidRDefault="007407F4">
            <w:pPr>
              <w:jc w:val="both"/>
              <w:rPr>
                <w:rFonts w:ascii="Arial" w:hAnsi="Arial" w:cs="Arial"/>
              </w:rPr>
            </w:pPr>
            <w:r w:rsidRPr="003F1E88">
              <w:rPr>
                <w:rFonts w:ascii="Arial" w:hAnsi="Arial" w:cs="Arial"/>
                <w:b/>
              </w:rPr>
              <w:t>Dostawa urządzenia wielofunkcyjnego dla Sekcji Programu Erasmus</w:t>
            </w:r>
          </w:p>
        </w:tc>
        <w:tc>
          <w:tcPr>
            <w:tcW w:w="348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407F4" w:rsidRPr="003F1E88" w:rsidRDefault="007407F4">
            <w:pPr>
              <w:jc w:val="both"/>
              <w:rPr>
                <w:rFonts w:ascii="Arial" w:hAnsi="Arial" w:cs="Arial"/>
              </w:rPr>
            </w:pPr>
            <w:r w:rsidRPr="003F1E88">
              <w:rPr>
                <w:rFonts w:ascii="Arial" w:hAnsi="Arial" w:cs="Arial"/>
              </w:rPr>
              <w:t>Na podstawie art. 93 ust. 1 pkt. 1 us</w:t>
            </w:r>
            <w:r w:rsidR="003F1E88" w:rsidRPr="003F1E88">
              <w:rPr>
                <w:rFonts w:ascii="Arial" w:hAnsi="Arial" w:cs="Arial"/>
              </w:rPr>
              <w:t xml:space="preserve">tawy Prawo zamówień publicznych </w:t>
            </w:r>
            <w:r w:rsidR="003F1E88" w:rsidRPr="003F1E88">
              <w:rPr>
                <w:rFonts w:ascii="Arial" w:hAnsi="Arial" w:cs="Arial"/>
              </w:rPr>
              <w:t>( Dz.U. z 2019 r. poz. 1843)</w:t>
            </w:r>
          </w:p>
          <w:p w:rsidR="007407F4" w:rsidRPr="003F1E88" w:rsidRDefault="007407F4">
            <w:pPr>
              <w:jc w:val="both"/>
              <w:rPr>
                <w:rFonts w:ascii="Arial" w:hAnsi="Arial" w:cs="Arial"/>
              </w:rPr>
            </w:pPr>
            <w:r w:rsidRPr="003F1E88">
              <w:rPr>
                <w:rFonts w:ascii="Arial" w:hAnsi="Arial" w:cs="Arial"/>
              </w:rPr>
              <w:t>Nie wpłynęła żadna oferta.</w:t>
            </w:r>
          </w:p>
        </w:tc>
      </w:tr>
    </w:tbl>
    <w:p w:rsidR="007407F4" w:rsidRPr="003F1E88" w:rsidRDefault="007407F4" w:rsidP="007407F4">
      <w:pPr>
        <w:jc w:val="both"/>
        <w:rPr>
          <w:rFonts w:ascii="Arial" w:hAnsi="Arial" w:cs="Arial"/>
        </w:rPr>
      </w:pPr>
    </w:p>
    <w:p w:rsidR="00B52A97" w:rsidRPr="003F1E88" w:rsidRDefault="00D03E21" w:rsidP="00B52A97">
      <w:pPr>
        <w:pStyle w:val="Nagwek"/>
        <w:tabs>
          <w:tab w:val="clear" w:pos="4536"/>
        </w:tabs>
        <w:jc w:val="both"/>
        <w:rPr>
          <w:rFonts w:ascii="Arial" w:hAnsi="Arial" w:cs="Arial"/>
        </w:rPr>
      </w:pPr>
      <w:bookmarkStart w:id="0" w:name="_GoBack"/>
      <w:bookmarkEnd w:id="0"/>
      <w:r w:rsidRPr="003F1E88">
        <w:rPr>
          <w:rFonts w:ascii="Arial" w:hAnsi="Arial" w:cs="Arial"/>
        </w:rPr>
        <w:t>KRAKÓW</w:t>
      </w:r>
      <w:r w:rsidR="00B52A97" w:rsidRPr="003F1E88">
        <w:rPr>
          <w:rFonts w:ascii="Arial" w:hAnsi="Arial" w:cs="Arial"/>
        </w:rPr>
        <w:t xml:space="preserve"> dnia: </w:t>
      </w:r>
      <w:r w:rsidRPr="003F1E88">
        <w:rPr>
          <w:rFonts w:ascii="Arial" w:hAnsi="Arial" w:cs="Arial"/>
        </w:rPr>
        <w:t>2020-04-21</w:t>
      </w:r>
    </w:p>
    <w:p w:rsidR="001A45D0" w:rsidRPr="003F1E88" w:rsidRDefault="001A45D0" w:rsidP="00B52A97">
      <w:pPr>
        <w:rPr>
          <w:rFonts w:ascii="Arial" w:hAnsi="Arial" w:cs="Arial"/>
        </w:rPr>
      </w:pPr>
    </w:p>
    <w:sectPr w:rsidR="001A45D0" w:rsidRPr="003F1E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164E" w:rsidRDefault="00C9164E">
      <w:r>
        <w:separator/>
      </w:r>
    </w:p>
  </w:endnote>
  <w:endnote w:type="continuationSeparator" w:id="0">
    <w:p w:rsidR="00C9164E" w:rsidRDefault="00C916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3E21" w:rsidRDefault="00D03E2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E2D" w:rsidRDefault="00747E2D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747E2D" w:rsidRDefault="00747E2D">
    <w:pPr>
      <w:pStyle w:val="Stopka"/>
      <w:tabs>
        <w:tab w:val="clear" w:pos="4536"/>
      </w:tabs>
      <w:jc w:val="center"/>
      <w:rPr>
        <w:sz w:val="18"/>
        <w:szCs w:val="18"/>
      </w:rPr>
    </w:pPr>
  </w:p>
  <w:p w:rsidR="00747E2D" w:rsidRDefault="009A4BC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3E21" w:rsidRDefault="00D03E2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164E" w:rsidRDefault="00C9164E">
      <w:r>
        <w:separator/>
      </w:r>
    </w:p>
  </w:footnote>
  <w:footnote w:type="continuationSeparator" w:id="0">
    <w:p w:rsidR="00C9164E" w:rsidRDefault="00C916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3E21" w:rsidRDefault="00D03E2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3E21" w:rsidRDefault="00D03E2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3E21" w:rsidRDefault="00D03E2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164E"/>
    <w:rsid w:val="000A2C44"/>
    <w:rsid w:val="001851B9"/>
    <w:rsid w:val="001A45D0"/>
    <w:rsid w:val="003F1E88"/>
    <w:rsid w:val="005B2355"/>
    <w:rsid w:val="005E4BC7"/>
    <w:rsid w:val="00722012"/>
    <w:rsid w:val="007407F4"/>
    <w:rsid w:val="00747E2D"/>
    <w:rsid w:val="007B0EDC"/>
    <w:rsid w:val="007B1A7A"/>
    <w:rsid w:val="009A4BCD"/>
    <w:rsid w:val="009B52EF"/>
    <w:rsid w:val="00B004FE"/>
    <w:rsid w:val="00B45F62"/>
    <w:rsid w:val="00B52A97"/>
    <w:rsid w:val="00C9164E"/>
    <w:rsid w:val="00D03E21"/>
    <w:rsid w:val="00D62134"/>
    <w:rsid w:val="00E45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4BC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A4BC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A4BCD"/>
    <w:rPr>
      <w:rFonts w:ascii="Times New Roman" w:eastAsia="Times New Roman" w:hAnsi="Times New Roman" w:cs="Times New Roman"/>
      <w:b/>
      <w:kern w:val="28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A4B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A4BC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A4BCD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9A4B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9A4BCD"/>
    <w:pPr>
      <w:spacing w:before="60" w:after="60"/>
      <w:ind w:left="851" w:hanging="295"/>
      <w:jc w:val="both"/>
    </w:pPr>
    <w:rPr>
      <w:szCs w:val="20"/>
    </w:rPr>
  </w:style>
  <w:style w:type="paragraph" w:customStyle="1" w:styleId="ogloszenie">
    <w:name w:val="ogloszenie"/>
    <w:basedOn w:val="Normalny"/>
    <w:rsid w:val="00B52A97"/>
    <w:rPr>
      <w:rFonts w:ascii="Arial" w:hAnsi="Arial"/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7407F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7407F4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3F1E8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751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135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7</cp:revision>
  <dcterms:created xsi:type="dcterms:W3CDTF">2020-04-21T08:47:00Z</dcterms:created>
  <dcterms:modified xsi:type="dcterms:W3CDTF">2020-04-21T08:49:00Z</dcterms:modified>
</cp:coreProperties>
</file>