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106" w:rsidRDefault="00657106" w:rsidP="003E5A92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657106" w:rsidRDefault="00657106" w:rsidP="003E5A92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3E5A92" w:rsidRPr="003E5A92" w:rsidRDefault="003E5A92" w:rsidP="003E5A92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3E5A92">
        <w:rPr>
          <w:rFonts w:ascii="Arial" w:hAnsi="Arial" w:cs="Arial"/>
          <w:b/>
          <w:sz w:val="20"/>
          <w:szCs w:val="20"/>
        </w:rPr>
        <w:t>KA-2/004/2020</w:t>
      </w:r>
    </w:p>
    <w:p w:rsidR="00A5565B" w:rsidRPr="003B68AF" w:rsidRDefault="00A5565B" w:rsidP="003B68AF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B68AF">
        <w:rPr>
          <w:rFonts w:ascii="Arial" w:hAnsi="Arial" w:cs="Arial"/>
          <w:b/>
          <w:sz w:val="28"/>
          <w:szCs w:val="28"/>
        </w:rPr>
        <w:t>INFORMACJA</w:t>
      </w:r>
    </w:p>
    <w:p w:rsidR="00A5565B" w:rsidRPr="003B68AF" w:rsidRDefault="00A5565B" w:rsidP="003B68AF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B68AF">
        <w:rPr>
          <w:rFonts w:ascii="Arial" w:hAnsi="Arial" w:cs="Arial"/>
          <w:b/>
          <w:sz w:val="28"/>
          <w:szCs w:val="28"/>
        </w:rPr>
        <w:t>o udzieleniu zamówienia</w:t>
      </w:r>
    </w:p>
    <w:p w:rsidR="00B52A97" w:rsidRPr="003B68AF" w:rsidRDefault="00B52A97" w:rsidP="003B68AF">
      <w:pPr>
        <w:spacing w:line="276" w:lineRule="auto"/>
        <w:rPr>
          <w:rFonts w:ascii="Arial" w:hAnsi="Arial" w:cs="Arial"/>
          <w:color w:val="000000"/>
        </w:rPr>
      </w:pPr>
    </w:p>
    <w:p w:rsidR="00390602" w:rsidRPr="003B68AF" w:rsidRDefault="00390602" w:rsidP="003B68AF">
      <w:pPr>
        <w:spacing w:line="276" w:lineRule="auto"/>
        <w:rPr>
          <w:rFonts w:ascii="Arial" w:hAnsi="Arial" w:cs="Arial"/>
          <w:b/>
          <w:bCs/>
          <w:color w:val="000000"/>
        </w:rPr>
      </w:pPr>
      <w:r w:rsidRPr="003B68AF">
        <w:rPr>
          <w:rFonts w:ascii="Arial" w:hAnsi="Arial" w:cs="Arial"/>
          <w:b/>
          <w:bCs/>
          <w:color w:val="000000"/>
        </w:rPr>
        <w:t>Politechnika Krakowska im. Tadeusza Kościuszki</w:t>
      </w:r>
    </w:p>
    <w:p w:rsidR="00B52A97" w:rsidRPr="003B68AF" w:rsidRDefault="00390602" w:rsidP="003B68AF">
      <w:pPr>
        <w:spacing w:line="276" w:lineRule="auto"/>
        <w:rPr>
          <w:rFonts w:ascii="Arial" w:hAnsi="Arial" w:cs="Arial"/>
          <w:b/>
          <w:bCs/>
          <w:color w:val="000000"/>
        </w:rPr>
      </w:pPr>
      <w:r w:rsidRPr="003B68AF">
        <w:rPr>
          <w:rFonts w:ascii="Arial" w:hAnsi="Arial" w:cs="Arial"/>
          <w:b/>
          <w:bCs/>
          <w:color w:val="000000"/>
        </w:rPr>
        <w:t>Dział Zamówień Publicznych</w:t>
      </w:r>
      <w:r w:rsidR="00B52A97" w:rsidRPr="003B68AF">
        <w:rPr>
          <w:rFonts w:ascii="Arial" w:hAnsi="Arial" w:cs="Arial"/>
          <w:b/>
          <w:bCs/>
          <w:color w:val="000000"/>
        </w:rPr>
        <w:t>,</w:t>
      </w:r>
    </w:p>
    <w:p w:rsidR="00B52A97" w:rsidRPr="003B68AF" w:rsidRDefault="00390602" w:rsidP="003B68AF">
      <w:pPr>
        <w:spacing w:line="276" w:lineRule="auto"/>
        <w:rPr>
          <w:rFonts w:ascii="Arial" w:hAnsi="Arial" w:cs="Arial"/>
          <w:color w:val="000000"/>
        </w:rPr>
      </w:pPr>
      <w:r w:rsidRPr="003B68AF">
        <w:rPr>
          <w:rFonts w:ascii="Arial" w:hAnsi="Arial" w:cs="Arial"/>
          <w:color w:val="000000"/>
        </w:rPr>
        <w:t>ul. Warszawska 24</w:t>
      </w:r>
      <w:r w:rsidR="00B52A97" w:rsidRPr="003B68AF">
        <w:rPr>
          <w:rFonts w:ascii="Arial" w:hAnsi="Arial" w:cs="Arial"/>
          <w:color w:val="000000"/>
        </w:rPr>
        <w:t xml:space="preserve"> </w:t>
      </w:r>
      <w:r w:rsidRPr="003B68AF">
        <w:rPr>
          <w:rFonts w:ascii="Arial" w:hAnsi="Arial" w:cs="Arial"/>
          <w:color w:val="000000"/>
        </w:rPr>
        <w:t>W-9</w:t>
      </w:r>
      <w:r w:rsidR="00B52A97" w:rsidRPr="003B68AF">
        <w:rPr>
          <w:rFonts w:ascii="Arial" w:hAnsi="Arial" w:cs="Arial"/>
          <w:color w:val="000000"/>
        </w:rPr>
        <w:t xml:space="preserve"> </w:t>
      </w:r>
      <w:r w:rsidRPr="003B68AF">
        <w:rPr>
          <w:rFonts w:ascii="Arial" w:hAnsi="Arial" w:cs="Arial"/>
          <w:color w:val="000000"/>
        </w:rPr>
        <w:t>/110,</w:t>
      </w:r>
    </w:p>
    <w:p w:rsidR="00B52A97" w:rsidRPr="003B68AF" w:rsidRDefault="00390602" w:rsidP="003B68AF">
      <w:pPr>
        <w:spacing w:line="276" w:lineRule="auto"/>
        <w:rPr>
          <w:rFonts w:ascii="Arial" w:hAnsi="Arial" w:cs="Arial"/>
          <w:color w:val="000000"/>
        </w:rPr>
      </w:pPr>
      <w:r w:rsidRPr="003B68AF">
        <w:rPr>
          <w:rFonts w:ascii="Arial" w:hAnsi="Arial" w:cs="Arial"/>
          <w:color w:val="000000"/>
        </w:rPr>
        <w:t>31-155</w:t>
      </w:r>
      <w:r w:rsidR="00B52A97" w:rsidRPr="003B68AF">
        <w:rPr>
          <w:rFonts w:ascii="Arial" w:hAnsi="Arial" w:cs="Arial"/>
          <w:color w:val="000000"/>
        </w:rPr>
        <w:t xml:space="preserve"> </w:t>
      </w:r>
      <w:r w:rsidRPr="003B68AF">
        <w:rPr>
          <w:rFonts w:ascii="Arial" w:hAnsi="Arial" w:cs="Arial"/>
          <w:color w:val="000000"/>
        </w:rPr>
        <w:t>KRAKÓW</w:t>
      </w:r>
      <w:r w:rsidR="00A5565B" w:rsidRPr="003B68AF">
        <w:rPr>
          <w:rFonts w:ascii="Arial" w:hAnsi="Arial" w:cs="Arial"/>
          <w:color w:val="000000"/>
        </w:rPr>
        <w:t>,</w:t>
      </w:r>
    </w:p>
    <w:p w:rsidR="00B52A97" w:rsidRPr="003B68AF" w:rsidRDefault="00B52A97" w:rsidP="003B68AF">
      <w:pPr>
        <w:spacing w:line="276" w:lineRule="auto"/>
        <w:rPr>
          <w:rFonts w:ascii="Arial" w:hAnsi="Arial" w:cs="Arial"/>
          <w:color w:val="000000"/>
        </w:rPr>
      </w:pPr>
      <w:r w:rsidRPr="003B68AF">
        <w:rPr>
          <w:rFonts w:ascii="Arial" w:hAnsi="Arial" w:cs="Arial"/>
          <w:color w:val="000000"/>
        </w:rPr>
        <w:t xml:space="preserve">tel. </w:t>
      </w:r>
      <w:r w:rsidR="00390602" w:rsidRPr="003B68AF">
        <w:rPr>
          <w:rFonts w:ascii="Arial" w:hAnsi="Arial" w:cs="Arial"/>
          <w:color w:val="000000"/>
        </w:rPr>
        <w:t>(12)628-26-41</w:t>
      </w:r>
      <w:r w:rsidRPr="003B68AF">
        <w:rPr>
          <w:rFonts w:ascii="Arial" w:hAnsi="Arial" w:cs="Arial"/>
          <w:color w:val="000000"/>
        </w:rPr>
        <w:t xml:space="preserve">, fax </w:t>
      </w:r>
      <w:r w:rsidR="00390602" w:rsidRPr="003B68AF">
        <w:rPr>
          <w:rFonts w:ascii="Arial" w:hAnsi="Arial" w:cs="Arial"/>
          <w:color w:val="000000"/>
        </w:rPr>
        <w:t>(12)628-20-72</w:t>
      </w:r>
      <w:r w:rsidRPr="003B68AF">
        <w:rPr>
          <w:rFonts w:ascii="Arial" w:hAnsi="Arial" w:cs="Arial"/>
          <w:color w:val="000000"/>
        </w:rPr>
        <w:t>,</w:t>
      </w:r>
    </w:p>
    <w:p w:rsidR="00B52A97" w:rsidRPr="003B68AF" w:rsidRDefault="00B52A97" w:rsidP="003B68AF">
      <w:pPr>
        <w:spacing w:line="276" w:lineRule="auto"/>
        <w:rPr>
          <w:rFonts w:ascii="Arial" w:hAnsi="Arial" w:cs="Arial"/>
          <w:color w:val="000000"/>
          <w:sz w:val="16"/>
          <w:szCs w:val="16"/>
        </w:rPr>
      </w:pPr>
    </w:p>
    <w:p w:rsidR="00A5565B" w:rsidRPr="003B68AF" w:rsidRDefault="00A5565B" w:rsidP="003B68AF">
      <w:pPr>
        <w:spacing w:line="276" w:lineRule="auto"/>
        <w:rPr>
          <w:rFonts w:ascii="Arial" w:hAnsi="Arial" w:cs="Arial"/>
        </w:rPr>
      </w:pPr>
    </w:p>
    <w:p w:rsidR="003B68AF" w:rsidRPr="003B68AF" w:rsidRDefault="00A5565B" w:rsidP="003B68AF">
      <w:pPr>
        <w:spacing w:line="276" w:lineRule="auto"/>
        <w:jc w:val="both"/>
        <w:rPr>
          <w:rFonts w:ascii="Arial" w:hAnsi="Arial" w:cs="Arial"/>
          <w:b/>
          <w:color w:val="000000"/>
        </w:rPr>
      </w:pPr>
      <w:r w:rsidRPr="003B68AF">
        <w:rPr>
          <w:rFonts w:ascii="Arial" w:hAnsi="Arial" w:cs="Arial"/>
        </w:rPr>
        <w:t>W związku z zakończeniem postępowania o udzielenie zamówienia, prowadzonego w oparciu o art. 138o ustawy z dnia 29 stycznia 2004 r. Prawo zamówień publicznych (</w:t>
      </w:r>
      <w:proofErr w:type="spellStart"/>
      <w:r w:rsidRPr="003B68AF">
        <w:rPr>
          <w:rFonts w:ascii="Arial" w:hAnsi="Arial" w:cs="Arial"/>
        </w:rPr>
        <w:t>t.j</w:t>
      </w:r>
      <w:proofErr w:type="spellEnd"/>
      <w:r w:rsidRPr="003B68AF">
        <w:rPr>
          <w:rFonts w:ascii="Arial" w:hAnsi="Arial" w:cs="Arial"/>
        </w:rPr>
        <w:t xml:space="preserve">. Dz.U. z 2019 r., poz. 1843), którego przedmiotem są usługi społeczne wymienione w załączniku XIV do dyrektywy 2014/24/UE o wartości mniejszej niż wyrażona w złotych równowartość                   750 000 euro, pn. </w:t>
      </w:r>
      <w:r w:rsidRPr="003B68AF">
        <w:rPr>
          <w:rFonts w:ascii="Arial" w:hAnsi="Arial" w:cs="Arial"/>
          <w:b/>
          <w:color w:val="000000"/>
        </w:rPr>
        <w:t xml:space="preserve">Usługi dla pracowników i studentów Politechniki Krakowskiej w zakresie szkoleń i kursów specjalistycznych z oprogramowania </w:t>
      </w:r>
      <w:proofErr w:type="spellStart"/>
      <w:r w:rsidRPr="003B68AF">
        <w:rPr>
          <w:rFonts w:ascii="Arial" w:hAnsi="Arial" w:cs="Arial"/>
          <w:b/>
          <w:color w:val="000000"/>
        </w:rPr>
        <w:t>ChemCAD</w:t>
      </w:r>
      <w:proofErr w:type="spellEnd"/>
      <w:r w:rsidRPr="003B68AF">
        <w:rPr>
          <w:rFonts w:ascii="Arial" w:hAnsi="Arial" w:cs="Arial"/>
          <w:b/>
          <w:color w:val="000000"/>
        </w:rPr>
        <w:t xml:space="preserve">, AutoCAD, </w:t>
      </w:r>
      <w:proofErr w:type="spellStart"/>
      <w:r w:rsidRPr="003B68AF">
        <w:rPr>
          <w:rFonts w:ascii="Arial" w:hAnsi="Arial" w:cs="Arial"/>
          <w:b/>
          <w:color w:val="000000"/>
        </w:rPr>
        <w:t>Inventor</w:t>
      </w:r>
      <w:proofErr w:type="spellEnd"/>
      <w:r w:rsidRPr="003B68AF">
        <w:rPr>
          <w:rFonts w:ascii="Arial" w:hAnsi="Arial" w:cs="Arial"/>
          <w:b/>
          <w:color w:val="000000"/>
        </w:rPr>
        <w:t xml:space="preserve">, </w:t>
      </w:r>
      <w:proofErr w:type="spellStart"/>
      <w:r w:rsidRPr="003B68AF">
        <w:rPr>
          <w:rFonts w:ascii="Arial" w:hAnsi="Arial" w:cs="Arial"/>
          <w:b/>
          <w:color w:val="000000"/>
        </w:rPr>
        <w:t>Autodesk</w:t>
      </w:r>
      <w:proofErr w:type="spellEnd"/>
      <w:r w:rsidRPr="003B68AF">
        <w:rPr>
          <w:rFonts w:ascii="Arial" w:hAnsi="Arial" w:cs="Arial"/>
          <w:b/>
          <w:color w:val="000000"/>
        </w:rPr>
        <w:t xml:space="preserve">, </w:t>
      </w:r>
      <w:proofErr w:type="spellStart"/>
      <w:r w:rsidRPr="003B68AF">
        <w:rPr>
          <w:rFonts w:ascii="Arial" w:hAnsi="Arial" w:cs="Arial"/>
          <w:b/>
          <w:color w:val="000000"/>
        </w:rPr>
        <w:t>NormaPRO</w:t>
      </w:r>
      <w:proofErr w:type="spellEnd"/>
      <w:r w:rsidRPr="003B68AF">
        <w:rPr>
          <w:rFonts w:ascii="Arial" w:hAnsi="Arial" w:cs="Arial"/>
          <w:b/>
          <w:color w:val="000000"/>
        </w:rPr>
        <w:t xml:space="preserve"> w ramach projektu ""REG-region uczący się</w:t>
      </w:r>
      <w:r w:rsidR="00105958" w:rsidRPr="003B68AF">
        <w:rPr>
          <w:rFonts w:ascii="Arial" w:hAnsi="Arial" w:cs="Arial"/>
          <w:b/>
          <w:color w:val="000000"/>
        </w:rPr>
        <w:t>- zadanie częściowe nr 2</w:t>
      </w:r>
      <w:r w:rsidR="003B68AF" w:rsidRPr="003B68AF">
        <w:rPr>
          <w:rFonts w:ascii="Arial" w:hAnsi="Arial" w:cs="Arial"/>
          <w:b/>
          <w:color w:val="000000"/>
        </w:rPr>
        <w:t xml:space="preserve">: </w:t>
      </w:r>
      <w:r w:rsidR="003B68AF" w:rsidRPr="003B68AF">
        <w:rPr>
          <w:rFonts w:ascii="Arial" w:eastAsia="Calibri" w:hAnsi="Arial" w:cs="Arial"/>
          <w:b/>
          <w:lang w:eastAsia="en-US"/>
        </w:rPr>
        <w:t xml:space="preserve">Szkolenia z oprogramowania: AutoCAD, </w:t>
      </w:r>
      <w:proofErr w:type="spellStart"/>
      <w:r w:rsidR="003B68AF" w:rsidRPr="003B68AF">
        <w:rPr>
          <w:rFonts w:ascii="Arial" w:eastAsia="Calibri" w:hAnsi="Arial" w:cs="Arial"/>
          <w:b/>
          <w:lang w:eastAsia="en-US"/>
        </w:rPr>
        <w:t>Inventor</w:t>
      </w:r>
      <w:proofErr w:type="spellEnd"/>
      <w:r w:rsidR="003B68AF" w:rsidRPr="003B68AF">
        <w:rPr>
          <w:rFonts w:ascii="Arial" w:eastAsia="Calibri" w:hAnsi="Arial" w:cs="Arial"/>
          <w:b/>
          <w:lang w:eastAsia="en-US"/>
        </w:rPr>
        <w:t xml:space="preserve">, </w:t>
      </w:r>
      <w:proofErr w:type="spellStart"/>
      <w:r w:rsidR="003B68AF" w:rsidRPr="003B68AF">
        <w:rPr>
          <w:rFonts w:ascii="Arial" w:eastAsia="Calibri" w:hAnsi="Arial" w:cs="Arial"/>
          <w:b/>
          <w:lang w:eastAsia="en-US"/>
        </w:rPr>
        <w:t>Autodesk</w:t>
      </w:r>
      <w:proofErr w:type="spellEnd"/>
      <w:r w:rsidR="003B68AF" w:rsidRPr="003B68AF">
        <w:rPr>
          <w:rFonts w:ascii="Arial" w:eastAsia="Calibri" w:hAnsi="Arial" w:cs="Arial"/>
          <w:b/>
          <w:lang w:eastAsia="en-US"/>
        </w:rPr>
        <w:t>, Norma PRO</w:t>
      </w:r>
    </w:p>
    <w:p w:rsidR="00A5565B" w:rsidRPr="003B68AF" w:rsidRDefault="00A5565B" w:rsidP="003B68AF">
      <w:pPr>
        <w:spacing w:line="276" w:lineRule="auto"/>
        <w:jc w:val="both"/>
        <w:rPr>
          <w:rFonts w:ascii="Arial" w:hAnsi="Arial" w:cs="Arial"/>
        </w:rPr>
      </w:pPr>
    </w:p>
    <w:p w:rsidR="00A5565B" w:rsidRPr="003B68AF" w:rsidRDefault="00A5565B" w:rsidP="003B68AF">
      <w:pPr>
        <w:spacing w:line="276" w:lineRule="auto"/>
        <w:jc w:val="both"/>
        <w:rPr>
          <w:rFonts w:ascii="Arial" w:hAnsi="Arial" w:cs="Arial"/>
        </w:rPr>
      </w:pPr>
      <w:r w:rsidRPr="003B68AF">
        <w:rPr>
          <w:rFonts w:ascii="Arial" w:hAnsi="Arial" w:cs="Arial"/>
        </w:rPr>
        <w:t xml:space="preserve"> Informujemy, że w zakończonym postępowaniu udzielono zamówienia Wykonawcy:</w:t>
      </w:r>
    </w:p>
    <w:p w:rsidR="00A5565B" w:rsidRPr="003B68AF" w:rsidRDefault="00A5565B" w:rsidP="003B68AF">
      <w:pPr>
        <w:spacing w:line="276" w:lineRule="auto"/>
        <w:ind w:firstLine="284"/>
        <w:jc w:val="both"/>
        <w:rPr>
          <w:rFonts w:ascii="Arial" w:hAnsi="Arial" w:cs="Arial"/>
          <w:b/>
        </w:rPr>
      </w:pPr>
      <w:r w:rsidRPr="003B68AF">
        <w:rPr>
          <w:rFonts w:ascii="Arial" w:hAnsi="Arial" w:cs="Arial"/>
          <w:b/>
        </w:rPr>
        <w:t>GRUPA4BIM</w:t>
      </w:r>
    </w:p>
    <w:p w:rsidR="00A5565B" w:rsidRPr="003B68AF" w:rsidRDefault="00A5565B" w:rsidP="003B68AF">
      <w:pPr>
        <w:spacing w:line="276" w:lineRule="auto"/>
        <w:ind w:firstLine="284"/>
        <w:jc w:val="both"/>
        <w:rPr>
          <w:rFonts w:ascii="Arial" w:hAnsi="Arial" w:cs="Arial"/>
          <w:b/>
        </w:rPr>
      </w:pPr>
      <w:r w:rsidRPr="003B68AF">
        <w:rPr>
          <w:rFonts w:ascii="Arial" w:hAnsi="Arial" w:cs="Arial"/>
          <w:b/>
        </w:rPr>
        <w:t>32-010 Łuczyce</w:t>
      </w:r>
    </w:p>
    <w:p w:rsidR="00A5565B" w:rsidRPr="003B68AF" w:rsidRDefault="00E92914" w:rsidP="003B68AF">
      <w:pPr>
        <w:spacing w:line="276" w:lineRule="auto"/>
        <w:ind w:firstLine="284"/>
        <w:jc w:val="both"/>
        <w:rPr>
          <w:rFonts w:ascii="Arial" w:hAnsi="Arial" w:cs="Arial"/>
          <w:b/>
        </w:rPr>
      </w:pPr>
      <w:r w:rsidRPr="003B68AF">
        <w:rPr>
          <w:rFonts w:ascii="Arial" w:hAnsi="Arial" w:cs="Arial"/>
          <w:b/>
        </w:rPr>
        <w:t xml:space="preserve">Ul. </w:t>
      </w:r>
      <w:r w:rsidR="00A5565B" w:rsidRPr="003B68AF">
        <w:rPr>
          <w:rFonts w:ascii="Arial" w:hAnsi="Arial" w:cs="Arial"/>
          <w:b/>
        </w:rPr>
        <w:t>Wspólna</w:t>
      </w:r>
      <w:r w:rsidR="00F2315F" w:rsidRPr="003B68AF">
        <w:rPr>
          <w:rFonts w:ascii="Arial" w:hAnsi="Arial" w:cs="Arial"/>
          <w:b/>
        </w:rPr>
        <w:t xml:space="preserve"> </w:t>
      </w:r>
      <w:r w:rsidR="00A5565B" w:rsidRPr="003B68AF">
        <w:rPr>
          <w:rFonts w:ascii="Arial" w:hAnsi="Arial" w:cs="Arial"/>
          <w:b/>
        </w:rPr>
        <w:t>52</w:t>
      </w:r>
    </w:p>
    <w:p w:rsidR="00A5565B" w:rsidRPr="003B68AF" w:rsidRDefault="00A5565B" w:rsidP="003B68AF">
      <w:pPr>
        <w:spacing w:line="276" w:lineRule="auto"/>
        <w:rPr>
          <w:rFonts w:ascii="Arial" w:hAnsi="Arial" w:cs="Arial"/>
        </w:rPr>
      </w:pPr>
      <w:r w:rsidRPr="003B68AF">
        <w:rPr>
          <w:rFonts w:ascii="Arial" w:hAnsi="Arial" w:cs="Arial"/>
        </w:rPr>
        <w:t xml:space="preserve">Cena wykonania zamówienia : </w:t>
      </w:r>
    </w:p>
    <w:p w:rsidR="00A5565B" w:rsidRPr="003B68AF" w:rsidRDefault="00A5565B" w:rsidP="003B68AF">
      <w:pPr>
        <w:spacing w:line="276" w:lineRule="auto"/>
        <w:rPr>
          <w:rFonts w:ascii="Arial" w:hAnsi="Arial" w:cs="Arial"/>
        </w:rPr>
      </w:pPr>
      <w:r w:rsidRPr="003B68AF">
        <w:rPr>
          <w:rFonts w:ascii="Arial" w:hAnsi="Arial" w:cs="Arial"/>
          <w:b/>
          <w:bCs/>
        </w:rPr>
        <w:t>-</w:t>
      </w:r>
      <w:r w:rsidRPr="003B68AF">
        <w:rPr>
          <w:rFonts w:ascii="Arial" w:hAnsi="Arial" w:cs="Arial"/>
        </w:rPr>
        <w:t xml:space="preserve"> </w:t>
      </w:r>
      <w:r w:rsidRPr="003B68AF">
        <w:rPr>
          <w:rFonts w:ascii="Arial" w:hAnsi="Arial" w:cs="Arial"/>
          <w:b/>
        </w:rPr>
        <w:t>170 160.00 zł</w:t>
      </w:r>
    </w:p>
    <w:p w:rsidR="00A5565B" w:rsidRPr="003B68AF" w:rsidRDefault="00A5565B" w:rsidP="003B68AF">
      <w:pPr>
        <w:spacing w:line="276" w:lineRule="auto"/>
        <w:rPr>
          <w:rFonts w:ascii="Arial" w:hAnsi="Arial" w:cs="Arial"/>
        </w:rPr>
      </w:pPr>
    </w:p>
    <w:p w:rsidR="00A5565B" w:rsidRPr="003B68AF" w:rsidRDefault="00381FF4" w:rsidP="003B68AF">
      <w:pPr>
        <w:spacing w:line="276" w:lineRule="auto"/>
        <w:rPr>
          <w:rFonts w:ascii="Arial" w:hAnsi="Arial" w:cs="Arial"/>
        </w:rPr>
      </w:pPr>
      <w:r w:rsidRPr="003B68AF">
        <w:rPr>
          <w:rFonts w:ascii="Arial" w:hAnsi="Arial" w:cs="Arial"/>
        </w:rPr>
        <w:t>Krakó</w:t>
      </w:r>
      <w:r w:rsidR="00FD378F" w:rsidRPr="003B68AF">
        <w:rPr>
          <w:rFonts w:ascii="Arial" w:hAnsi="Arial" w:cs="Arial"/>
        </w:rPr>
        <w:t>w, dnia 21.04.2020 r.</w:t>
      </w:r>
    </w:p>
    <w:p w:rsidR="00A5565B" w:rsidRPr="003B68AF" w:rsidRDefault="00A5565B" w:rsidP="003B68AF">
      <w:pPr>
        <w:spacing w:line="276" w:lineRule="auto"/>
        <w:rPr>
          <w:rFonts w:ascii="Arial" w:hAnsi="Arial" w:cs="Arial"/>
        </w:rPr>
      </w:pPr>
    </w:p>
    <w:sectPr w:rsidR="00A5565B" w:rsidRPr="003B68A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EC1" w:rsidRDefault="00DF3EC1">
      <w:r>
        <w:separator/>
      </w:r>
    </w:p>
  </w:endnote>
  <w:endnote w:type="continuationSeparator" w:id="0">
    <w:p w:rsidR="00DF3EC1" w:rsidRDefault="00DF3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045640" w:rsidRPr="00045640" w:rsidRDefault="00045640" w:rsidP="00045640">
    <w:pPr>
      <w:pStyle w:val="Stopka"/>
      <w:jc w:val="center"/>
      <w:rPr>
        <w:rFonts w:ascii="Arial" w:hAnsi="Arial"/>
        <w:sz w:val="18"/>
        <w:szCs w:val="18"/>
      </w:rPr>
    </w:pPr>
  </w:p>
  <w:p w:rsidR="00045640" w:rsidRPr="00045640" w:rsidRDefault="00045640" w:rsidP="00045640">
    <w:pPr>
      <w:pStyle w:val="Stopka"/>
      <w:jc w:val="center"/>
      <w:rPr>
        <w:rFonts w:ascii="Arial" w:hAnsi="Arial"/>
        <w:sz w:val="18"/>
        <w:szCs w:val="18"/>
      </w:rPr>
    </w:pPr>
    <w:r w:rsidRPr="00045640">
      <w:rPr>
        <w:rFonts w:ascii="Arial" w:hAnsi="Arial"/>
        <w:sz w:val="18"/>
        <w:szCs w:val="18"/>
      </w:rPr>
      <w:t>Projekt  „REG – region uczący się” jest finansowany ze środków Europejskiego Funduszu Społecznego w ramach Programu Operacyjnego Wiedza Edukacja Rozwój</w:t>
    </w:r>
  </w:p>
  <w:p w:rsidR="00747E2D" w:rsidRDefault="00045640" w:rsidP="0004564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045640">
      <w:rPr>
        <w:rFonts w:ascii="Arial" w:hAnsi="Arial"/>
        <w:sz w:val="18"/>
        <w:szCs w:val="18"/>
      </w:rPr>
      <w:t>nr umowy POWR.03.05.00-00-ZR28/18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EC1" w:rsidRDefault="00DF3EC1">
      <w:r>
        <w:separator/>
      </w:r>
    </w:p>
  </w:footnote>
  <w:footnote w:type="continuationSeparator" w:id="0">
    <w:p w:rsidR="00DF3EC1" w:rsidRDefault="00DF3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640" w:rsidRDefault="00045640">
    <w:pPr>
      <w:pStyle w:val="Nagwek"/>
    </w:pPr>
    <w:r w:rsidRPr="001F2C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7.5pt;visibility:visible;mso-wrap-style:square" filled="t">
          <v:fill opacity="0"/>
          <v:imagedata r:id="rId1" o:title="" croptop="-114f" cropbottom="-114f" cropleft="-11f" cropright="-11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EC1"/>
    <w:rsid w:val="00045640"/>
    <w:rsid w:val="00092F3B"/>
    <w:rsid w:val="000A2C44"/>
    <w:rsid w:val="00105958"/>
    <w:rsid w:val="001A45D0"/>
    <w:rsid w:val="00381FF4"/>
    <w:rsid w:val="00390602"/>
    <w:rsid w:val="003B68AF"/>
    <w:rsid w:val="003E5A92"/>
    <w:rsid w:val="005E4BC7"/>
    <w:rsid w:val="00657106"/>
    <w:rsid w:val="00747E2D"/>
    <w:rsid w:val="007B0EDC"/>
    <w:rsid w:val="007B1A7A"/>
    <w:rsid w:val="009A4BCD"/>
    <w:rsid w:val="009B52EF"/>
    <w:rsid w:val="00A5565B"/>
    <w:rsid w:val="00B004FE"/>
    <w:rsid w:val="00B52A97"/>
    <w:rsid w:val="00D62134"/>
    <w:rsid w:val="00DF3EC1"/>
    <w:rsid w:val="00E459F1"/>
    <w:rsid w:val="00E92914"/>
    <w:rsid w:val="00F2315F"/>
    <w:rsid w:val="00FD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2020-04-21T08:17:00Z</dcterms:created>
  <dcterms:modified xsi:type="dcterms:W3CDTF">2020-04-21T08:18:00Z</dcterms:modified>
</cp:coreProperties>
</file>