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5CE" w:rsidRPr="006545CE" w:rsidRDefault="006545CE" w:rsidP="006545CE">
      <w:pPr>
        <w:spacing w:after="0" w:line="240" w:lineRule="auto"/>
        <w:rPr>
          <w:rFonts w:ascii="Times New Roman" w:eastAsia="Times New Roman" w:hAnsi="Times New Roman" w:cs="Times New Roman"/>
          <w:sz w:val="24"/>
          <w:szCs w:val="24"/>
          <w:lang w:eastAsia="pl-PL"/>
        </w:rPr>
      </w:pPr>
      <w:r w:rsidRPr="006545CE">
        <w:rPr>
          <w:rFonts w:ascii="Times New Roman" w:eastAsia="Times New Roman" w:hAnsi="Times New Roman" w:cs="Times New Roman"/>
          <w:color w:val="000000"/>
          <w:sz w:val="27"/>
          <w:szCs w:val="27"/>
          <w:lang w:eastAsia="pl-PL"/>
        </w:rPr>
        <w:t>Ogłoszenie nr 531180-N-2020 z dnia 2020-04-14 r.</w:t>
      </w:r>
      <w:r w:rsidRPr="006545CE">
        <w:rPr>
          <w:rFonts w:ascii="Times New Roman" w:eastAsia="Times New Roman" w:hAnsi="Times New Roman" w:cs="Times New Roman"/>
          <w:color w:val="000000"/>
          <w:sz w:val="27"/>
          <w:szCs w:val="27"/>
          <w:lang w:eastAsia="pl-PL"/>
        </w:rPr>
        <w:br/>
      </w:r>
    </w:p>
    <w:p w:rsidR="006545CE" w:rsidRPr="006545CE" w:rsidRDefault="006545CE" w:rsidP="006545CE">
      <w:pPr>
        <w:spacing w:after="0" w:line="450" w:lineRule="atLeast"/>
        <w:jc w:val="center"/>
        <w:rPr>
          <w:rFonts w:ascii="Times New Roman" w:eastAsia="Times New Roman" w:hAnsi="Times New Roman" w:cs="Times New Roman"/>
          <w:b/>
          <w:bCs/>
          <w:color w:val="000000"/>
          <w:sz w:val="27"/>
          <w:szCs w:val="27"/>
          <w:lang w:eastAsia="pl-PL"/>
        </w:rPr>
      </w:pPr>
      <w:r w:rsidRPr="006545CE">
        <w:rPr>
          <w:rFonts w:ascii="Times New Roman" w:eastAsia="Times New Roman" w:hAnsi="Times New Roman" w:cs="Times New Roman"/>
          <w:b/>
          <w:bCs/>
          <w:color w:val="000000"/>
          <w:sz w:val="27"/>
          <w:szCs w:val="27"/>
          <w:lang w:eastAsia="pl-PL"/>
        </w:rPr>
        <w:t>Politechnika Krakowska im. Tadeusza Kościuszki Dział Zamówień Publicznych: Wykonanie dokumentacji projektowo-kosztorysowej remontu instalacji elektrycznej oraz renowacji konserwatorskiej komina zewnętrznego na terenie kampusu Politechniki Krakowskiej przy ul. Warszawskiej.</w:t>
      </w:r>
      <w:r w:rsidRPr="006545CE">
        <w:rPr>
          <w:rFonts w:ascii="Times New Roman" w:eastAsia="Times New Roman" w:hAnsi="Times New Roman" w:cs="Times New Roman"/>
          <w:b/>
          <w:bCs/>
          <w:color w:val="000000"/>
          <w:sz w:val="27"/>
          <w:szCs w:val="27"/>
          <w:lang w:eastAsia="pl-PL"/>
        </w:rPr>
        <w:br/>
        <w:t>OGŁOSZENIE O ZAMÓWIENIU - Usługi</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b/>
          <w:bCs/>
          <w:color w:val="000000"/>
          <w:sz w:val="27"/>
          <w:szCs w:val="27"/>
          <w:lang w:eastAsia="pl-PL"/>
        </w:rPr>
        <w:t>Zamieszczanie ogłoszenia:</w:t>
      </w:r>
      <w:r w:rsidRPr="006545CE">
        <w:rPr>
          <w:rFonts w:ascii="Times New Roman" w:eastAsia="Times New Roman" w:hAnsi="Times New Roman" w:cs="Times New Roman"/>
          <w:color w:val="000000"/>
          <w:sz w:val="27"/>
          <w:szCs w:val="27"/>
          <w:lang w:eastAsia="pl-PL"/>
        </w:rPr>
        <w:t> Zamieszczanie obowiązkowe</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b/>
          <w:bCs/>
          <w:color w:val="000000"/>
          <w:sz w:val="27"/>
          <w:szCs w:val="27"/>
          <w:lang w:eastAsia="pl-PL"/>
        </w:rPr>
        <w:t>Ogłoszenie dotyczy:</w:t>
      </w:r>
      <w:r w:rsidRPr="006545CE">
        <w:rPr>
          <w:rFonts w:ascii="Times New Roman" w:eastAsia="Times New Roman" w:hAnsi="Times New Roman" w:cs="Times New Roman"/>
          <w:color w:val="000000"/>
          <w:sz w:val="27"/>
          <w:szCs w:val="27"/>
          <w:lang w:eastAsia="pl-PL"/>
        </w:rPr>
        <w:t> Zamówienia publicznego</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t>Nie</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Nazwa projektu lub programu</w:t>
      </w:r>
      <w:r w:rsidRPr="006545CE">
        <w:rPr>
          <w:rFonts w:ascii="Times New Roman" w:eastAsia="Times New Roman" w:hAnsi="Times New Roman" w:cs="Times New Roman"/>
          <w:color w:val="000000"/>
          <w:sz w:val="27"/>
          <w:szCs w:val="27"/>
          <w:lang w:eastAsia="pl-PL"/>
        </w:rPr>
        <w:br/>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t>Nie</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545CE">
        <w:rPr>
          <w:rFonts w:ascii="Times New Roman" w:eastAsia="Times New Roman" w:hAnsi="Times New Roman" w:cs="Times New Roman"/>
          <w:color w:val="000000"/>
          <w:sz w:val="27"/>
          <w:szCs w:val="27"/>
          <w:lang w:eastAsia="pl-PL"/>
        </w:rPr>
        <w:t>Pzp</w:t>
      </w:r>
      <w:proofErr w:type="spellEnd"/>
      <w:r w:rsidRPr="006545C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6545CE">
        <w:rPr>
          <w:rFonts w:ascii="Times New Roman" w:eastAsia="Times New Roman" w:hAnsi="Times New Roman" w:cs="Times New Roman"/>
          <w:color w:val="000000"/>
          <w:sz w:val="27"/>
          <w:szCs w:val="27"/>
          <w:lang w:eastAsia="pl-PL"/>
        </w:rPr>
        <w:br/>
      </w:r>
    </w:p>
    <w:p w:rsidR="006545CE" w:rsidRPr="006545CE" w:rsidRDefault="006545CE" w:rsidP="006545CE">
      <w:pPr>
        <w:spacing w:after="0" w:line="450" w:lineRule="atLeast"/>
        <w:rPr>
          <w:rFonts w:ascii="Times New Roman" w:eastAsia="Times New Roman" w:hAnsi="Times New Roman" w:cs="Times New Roman"/>
          <w:b/>
          <w:bCs/>
          <w:color w:val="000000"/>
          <w:sz w:val="36"/>
          <w:szCs w:val="36"/>
          <w:lang w:eastAsia="pl-PL"/>
        </w:rPr>
      </w:pPr>
      <w:r w:rsidRPr="006545CE">
        <w:rPr>
          <w:rFonts w:ascii="Times New Roman" w:eastAsia="Times New Roman" w:hAnsi="Times New Roman" w:cs="Times New Roman"/>
          <w:b/>
          <w:bCs/>
          <w:color w:val="000000"/>
          <w:sz w:val="36"/>
          <w:szCs w:val="36"/>
          <w:u w:val="single"/>
          <w:lang w:eastAsia="pl-PL"/>
        </w:rPr>
        <w:t>SEKCJA I: ZAMAWIAJĄCY</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b/>
          <w:bCs/>
          <w:color w:val="000000"/>
          <w:sz w:val="27"/>
          <w:szCs w:val="27"/>
          <w:lang w:eastAsia="pl-PL"/>
        </w:rPr>
        <w:t>Postępowanie przeprowadza centralny zamawiający</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t>Nie</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t>Nie</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Postępowanie jest przeprowadzane wspólnie przez zamawiających</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t>Nie</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t>Nie</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Informacje dodatkowe:</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b/>
          <w:bCs/>
          <w:color w:val="000000"/>
          <w:sz w:val="27"/>
          <w:szCs w:val="27"/>
          <w:lang w:eastAsia="pl-PL"/>
        </w:rPr>
        <w:t>I. 1) NAZWA I ADRES: </w:t>
      </w:r>
      <w:r w:rsidRPr="006545CE">
        <w:rPr>
          <w:rFonts w:ascii="Times New Roman" w:eastAsia="Times New Roman" w:hAnsi="Times New Roman" w:cs="Times New Roman"/>
          <w:color w:val="000000"/>
          <w:sz w:val="27"/>
          <w:szCs w:val="27"/>
          <w:lang w:eastAsia="pl-PL"/>
        </w:rPr>
        <w:t>Politechnika Krakowska im. Tadeusza Kościuszki Dział Zamówień Publicznych, krajowy numer identyfikacyjny 00000156003300, ul. ul. Warszawska  24 , 31-155  Kraków, woj. małopolskie, państwo Polska, tel. 12 628 26 56; 628 22 20, e-mail zampub@pk.edu.pl, faks 12 6282072.</w:t>
      </w:r>
      <w:r w:rsidRPr="006545CE">
        <w:rPr>
          <w:rFonts w:ascii="Times New Roman" w:eastAsia="Times New Roman" w:hAnsi="Times New Roman" w:cs="Times New Roman"/>
          <w:color w:val="000000"/>
          <w:sz w:val="27"/>
          <w:szCs w:val="27"/>
          <w:lang w:eastAsia="pl-PL"/>
        </w:rPr>
        <w:br/>
        <w:t>Adres strony internetowej (URL): www.pk.edu.pl</w:t>
      </w:r>
      <w:r w:rsidRPr="006545CE">
        <w:rPr>
          <w:rFonts w:ascii="Times New Roman" w:eastAsia="Times New Roman" w:hAnsi="Times New Roman" w:cs="Times New Roman"/>
          <w:color w:val="000000"/>
          <w:sz w:val="27"/>
          <w:szCs w:val="27"/>
          <w:lang w:eastAsia="pl-PL"/>
        </w:rPr>
        <w:br/>
        <w:t>Adres profilu nabywcy:</w:t>
      </w:r>
      <w:r w:rsidRPr="006545C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b/>
          <w:bCs/>
          <w:color w:val="000000"/>
          <w:sz w:val="27"/>
          <w:szCs w:val="27"/>
          <w:lang w:eastAsia="pl-PL"/>
        </w:rPr>
        <w:t>I. 2) RODZAJ ZAMAWIAJĄCEGO: </w:t>
      </w:r>
      <w:r w:rsidRPr="006545CE">
        <w:rPr>
          <w:rFonts w:ascii="Times New Roman" w:eastAsia="Times New Roman" w:hAnsi="Times New Roman" w:cs="Times New Roman"/>
          <w:color w:val="000000"/>
          <w:sz w:val="27"/>
          <w:szCs w:val="27"/>
          <w:lang w:eastAsia="pl-PL"/>
        </w:rPr>
        <w:t>Podmiot prawa publicznego</w:t>
      </w:r>
      <w:r w:rsidRPr="006545CE">
        <w:rPr>
          <w:rFonts w:ascii="Times New Roman" w:eastAsia="Times New Roman" w:hAnsi="Times New Roman" w:cs="Times New Roman"/>
          <w:color w:val="000000"/>
          <w:sz w:val="27"/>
          <w:szCs w:val="27"/>
          <w:lang w:eastAsia="pl-PL"/>
        </w:rPr>
        <w:br/>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b/>
          <w:bCs/>
          <w:color w:val="000000"/>
          <w:sz w:val="27"/>
          <w:szCs w:val="27"/>
          <w:lang w:eastAsia="pl-PL"/>
        </w:rPr>
        <w:t>I.3) WSPÓLNE UDZIELANIE ZAMÓWIENIA </w:t>
      </w:r>
      <w:r w:rsidRPr="006545CE">
        <w:rPr>
          <w:rFonts w:ascii="Times New Roman" w:eastAsia="Times New Roman" w:hAnsi="Times New Roman" w:cs="Times New Roman"/>
          <w:b/>
          <w:bCs/>
          <w:i/>
          <w:iCs/>
          <w:color w:val="000000"/>
          <w:sz w:val="27"/>
          <w:szCs w:val="27"/>
          <w:lang w:eastAsia="pl-PL"/>
        </w:rPr>
        <w:t>(jeżeli dotyczy)</w:t>
      </w:r>
      <w:r w:rsidRPr="006545CE">
        <w:rPr>
          <w:rFonts w:ascii="Times New Roman" w:eastAsia="Times New Roman" w:hAnsi="Times New Roman" w:cs="Times New Roman"/>
          <w:b/>
          <w:bCs/>
          <w:color w:val="000000"/>
          <w:sz w:val="27"/>
          <w:szCs w:val="27"/>
          <w:lang w:eastAsia="pl-PL"/>
        </w:rPr>
        <w:t>:</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6545CE">
        <w:rPr>
          <w:rFonts w:ascii="Times New Roman" w:eastAsia="Times New Roman" w:hAnsi="Times New Roman" w:cs="Times New Roman"/>
          <w:color w:val="000000"/>
          <w:sz w:val="27"/>
          <w:szCs w:val="27"/>
          <w:lang w:eastAsia="pl-PL"/>
        </w:rPr>
        <w:br/>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b/>
          <w:bCs/>
          <w:color w:val="000000"/>
          <w:sz w:val="27"/>
          <w:szCs w:val="27"/>
          <w:lang w:eastAsia="pl-PL"/>
        </w:rPr>
        <w:t>I.4) KOMUNIKACJA:</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t>Nie</w:t>
      </w:r>
      <w:r w:rsidRPr="006545CE">
        <w:rPr>
          <w:rFonts w:ascii="Times New Roman" w:eastAsia="Times New Roman" w:hAnsi="Times New Roman" w:cs="Times New Roman"/>
          <w:color w:val="000000"/>
          <w:sz w:val="27"/>
          <w:szCs w:val="27"/>
          <w:lang w:eastAsia="pl-PL"/>
        </w:rPr>
        <w:br/>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t>Tak</w:t>
      </w:r>
      <w:r w:rsidRPr="006545CE">
        <w:rPr>
          <w:rFonts w:ascii="Times New Roman" w:eastAsia="Times New Roman" w:hAnsi="Times New Roman" w:cs="Times New Roman"/>
          <w:color w:val="000000"/>
          <w:sz w:val="27"/>
          <w:szCs w:val="27"/>
          <w:lang w:eastAsia="pl-PL"/>
        </w:rPr>
        <w:br/>
        <w:t>www.pk.edu.pl</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t>Nie</w:t>
      </w:r>
      <w:r w:rsidRPr="006545CE">
        <w:rPr>
          <w:rFonts w:ascii="Times New Roman" w:eastAsia="Times New Roman" w:hAnsi="Times New Roman" w:cs="Times New Roman"/>
          <w:color w:val="000000"/>
          <w:sz w:val="27"/>
          <w:szCs w:val="27"/>
          <w:lang w:eastAsia="pl-PL"/>
        </w:rPr>
        <w:br/>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Elektronicznie</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t>Nie</w:t>
      </w:r>
      <w:r w:rsidRPr="006545CE">
        <w:rPr>
          <w:rFonts w:ascii="Times New Roman" w:eastAsia="Times New Roman" w:hAnsi="Times New Roman" w:cs="Times New Roman"/>
          <w:color w:val="000000"/>
          <w:sz w:val="27"/>
          <w:szCs w:val="27"/>
          <w:lang w:eastAsia="pl-PL"/>
        </w:rPr>
        <w:br/>
        <w:t>adres</w:t>
      </w:r>
      <w:r w:rsidRPr="006545CE">
        <w:rPr>
          <w:rFonts w:ascii="Times New Roman" w:eastAsia="Times New Roman" w:hAnsi="Times New Roman" w:cs="Times New Roman"/>
          <w:color w:val="000000"/>
          <w:sz w:val="27"/>
          <w:szCs w:val="27"/>
          <w:lang w:eastAsia="pl-PL"/>
        </w:rPr>
        <w:br/>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545CE">
        <w:rPr>
          <w:rFonts w:ascii="Times New Roman" w:eastAsia="Times New Roman" w:hAnsi="Times New Roman" w:cs="Times New Roman"/>
          <w:color w:val="000000"/>
          <w:sz w:val="27"/>
          <w:szCs w:val="27"/>
          <w:lang w:eastAsia="pl-PL"/>
        </w:rPr>
        <w:br/>
        <w:t>Nie</w:t>
      </w:r>
      <w:r w:rsidRPr="006545CE">
        <w:rPr>
          <w:rFonts w:ascii="Times New Roman" w:eastAsia="Times New Roman" w:hAnsi="Times New Roman" w:cs="Times New Roman"/>
          <w:color w:val="000000"/>
          <w:sz w:val="27"/>
          <w:szCs w:val="27"/>
          <w:lang w:eastAsia="pl-PL"/>
        </w:rPr>
        <w:br/>
        <w:t>Inny sposób:</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545CE">
        <w:rPr>
          <w:rFonts w:ascii="Times New Roman" w:eastAsia="Times New Roman" w:hAnsi="Times New Roman" w:cs="Times New Roman"/>
          <w:color w:val="000000"/>
          <w:sz w:val="27"/>
          <w:szCs w:val="27"/>
          <w:lang w:eastAsia="pl-PL"/>
        </w:rPr>
        <w:br/>
        <w:t>Tak</w:t>
      </w:r>
      <w:r w:rsidRPr="006545CE">
        <w:rPr>
          <w:rFonts w:ascii="Times New Roman" w:eastAsia="Times New Roman" w:hAnsi="Times New Roman" w:cs="Times New Roman"/>
          <w:color w:val="000000"/>
          <w:sz w:val="27"/>
          <w:szCs w:val="27"/>
          <w:lang w:eastAsia="pl-PL"/>
        </w:rPr>
        <w:br/>
        <w:t>Inny sposób:</w:t>
      </w:r>
      <w:r w:rsidRPr="006545CE">
        <w:rPr>
          <w:rFonts w:ascii="Times New Roman" w:eastAsia="Times New Roman" w:hAnsi="Times New Roman" w:cs="Times New Roman"/>
          <w:color w:val="000000"/>
          <w:sz w:val="27"/>
          <w:szCs w:val="27"/>
          <w:lang w:eastAsia="pl-PL"/>
        </w:rPr>
        <w:br/>
        <w:t>za pośrednictwem operatora pocztowego w rozumieniu ustawy z dnia 23 listopada 2012 r.- Prawo pocztowe (</w:t>
      </w:r>
      <w:proofErr w:type="spellStart"/>
      <w:r w:rsidRPr="006545CE">
        <w:rPr>
          <w:rFonts w:ascii="Times New Roman" w:eastAsia="Times New Roman" w:hAnsi="Times New Roman" w:cs="Times New Roman"/>
          <w:color w:val="000000"/>
          <w:sz w:val="27"/>
          <w:szCs w:val="27"/>
          <w:lang w:eastAsia="pl-PL"/>
        </w:rPr>
        <w:t>t.j</w:t>
      </w:r>
      <w:proofErr w:type="spellEnd"/>
      <w:r w:rsidRPr="006545CE">
        <w:rPr>
          <w:rFonts w:ascii="Times New Roman" w:eastAsia="Times New Roman" w:hAnsi="Times New Roman" w:cs="Times New Roman"/>
          <w:color w:val="000000"/>
          <w:sz w:val="27"/>
          <w:szCs w:val="27"/>
          <w:lang w:eastAsia="pl-PL"/>
        </w:rPr>
        <w:t>. z 2018 r. poz.2188), osobiście lub za pośrednictwem posłańca</w:t>
      </w:r>
      <w:r w:rsidRPr="006545CE">
        <w:rPr>
          <w:rFonts w:ascii="Times New Roman" w:eastAsia="Times New Roman" w:hAnsi="Times New Roman" w:cs="Times New Roman"/>
          <w:color w:val="000000"/>
          <w:sz w:val="27"/>
          <w:szCs w:val="27"/>
          <w:lang w:eastAsia="pl-PL"/>
        </w:rPr>
        <w:br/>
        <w:t>Adres:</w:t>
      </w:r>
      <w:r w:rsidRPr="006545CE">
        <w:rPr>
          <w:rFonts w:ascii="Times New Roman" w:eastAsia="Times New Roman" w:hAnsi="Times New Roman" w:cs="Times New Roman"/>
          <w:color w:val="000000"/>
          <w:sz w:val="27"/>
          <w:szCs w:val="27"/>
          <w:lang w:eastAsia="pl-PL"/>
        </w:rPr>
        <w:br/>
        <w:t>Politechnika Krakowska im. Tadeusza Kościuszki, Dział Zamówień Publicznych, ul. Warszawska 24, budynek W-9 (10-24), pokój nr 110, 31-155 Kraków</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t>Nie</w:t>
      </w:r>
      <w:r w:rsidRPr="006545C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6545CE">
        <w:rPr>
          <w:rFonts w:ascii="Times New Roman" w:eastAsia="Times New Roman" w:hAnsi="Times New Roman" w:cs="Times New Roman"/>
          <w:color w:val="000000"/>
          <w:sz w:val="27"/>
          <w:szCs w:val="27"/>
          <w:lang w:eastAsia="pl-PL"/>
        </w:rPr>
        <w:br/>
      </w:r>
    </w:p>
    <w:p w:rsidR="006545CE" w:rsidRPr="006545CE" w:rsidRDefault="006545CE" w:rsidP="006545CE">
      <w:pPr>
        <w:spacing w:after="0" w:line="450" w:lineRule="atLeast"/>
        <w:rPr>
          <w:rFonts w:ascii="Times New Roman" w:eastAsia="Times New Roman" w:hAnsi="Times New Roman" w:cs="Times New Roman"/>
          <w:b/>
          <w:bCs/>
          <w:color w:val="000000"/>
          <w:sz w:val="36"/>
          <w:szCs w:val="36"/>
          <w:lang w:eastAsia="pl-PL"/>
        </w:rPr>
      </w:pPr>
      <w:r w:rsidRPr="006545CE">
        <w:rPr>
          <w:rFonts w:ascii="Times New Roman" w:eastAsia="Times New Roman" w:hAnsi="Times New Roman" w:cs="Times New Roman"/>
          <w:b/>
          <w:bCs/>
          <w:color w:val="000000"/>
          <w:sz w:val="36"/>
          <w:szCs w:val="36"/>
          <w:u w:val="single"/>
          <w:lang w:eastAsia="pl-PL"/>
        </w:rPr>
        <w:t>SEKCJA II: PRZEDMIOT ZAMÓWIENIA</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II.1) Nazwa nadana zamówieniu przez zamawiającego: </w:t>
      </w:r>
      <w:r w:rsidRPr="006545CE">
        <w:rPr>
          <w:rFonts w:ascii="Times New Roman" w:eastAsia="Times New Roman" w:hAnsi="Times New Roman" w:cs="Times New Roman"/>
          <w:color w:val="000000"/>
          <w:sz w:val="27"/>
          <w:szCs w:val="27"/>
          <w:lang w:eastAsia="pl-PL"/>
        </w:rPr>
        <w:t>Wykonanie dokumentacji projektowo-kosztorysowej remontu instalacji elektrycznej oraz renowacji konserwatorskiej komina zewnętrznego na terenie kampusu Politechniki Krakowskiej przy ul. Warszawskiej.</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Numer referencyjny: </w:t>
      </w:r>
      <w:r w:rsidRPr="006545CE">
        <w:rPr>
          <w:rFonts w:ascii="Times New Roman" w:eastAsia="Times New Roman" w:hAnsi="Times New Roman" w:cs="Times New Roman"/>
          <w:color w:val="000000"/>
          <w:sz w:val="27"/>
          <w:szCs w:val="27"/>
          <w:lang w:eastAsia="pl-PL"/>
        </w:rPr>
        <w:t>KA-2/035/2020</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w:t>
      </w:r>
    </w:p>
    <w:p w:rsidR="006545CE" w:rsidRPr="006545CE" w:rsidRDefault="006545CE" w:rsidP="006545CE">
      <w:pPr>
        <w:spacing w:after="0" w:line="450" w:lineRule="atLeast"/>
        <w:jc w:val="both"/>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t>Nie</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II.2) Rodzaj zamówienia: </w:t>
      </w:r>
      <w:r w:rsidRPr="006545CE">
        <w:rPr>
          <w:rFonts w:ascii="Times New Roman" w:eastAsia="Times New Roman" w:hAnsi="Times New Roman" w:cs="Times New Roman"/>
          <w:color w:val="000000"/>
          <w:sz w:val="27"/>
          <w:szCs w:val="27"/>
          <w:lang w:eastAsia="pl-PL"/>
        </w:rPr>
        <w:t>Usługi</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II.3) Informacja o możliwości składania ofert częściowych</w:t>
      </w:r>
      <w:r w:rsidRPr="006545CE">
        <w:rPr>
          <w:rFonts w:ascii="Times New Roman" w:eastAsia="Times New Roman" w:hAnsi="Times New Roman" w:cs="Times New Roman"/>
          <w:color w:val="000000"/>
          <w:sz w:val="27"/>
          <w:szCs w:val="27"/>
          <w:lang w:eastAsia="pl-PL"/>
        </w:rPr>
        <w:br/>
        <w:t>Zamówienie podzielone jest na części:</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t>Tak</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545CE">
        <w:rPr>
          <w:rFonts w:ascii="Times New Roman" w:eastAsia="Times New Roman" w:hAnsi="Times New Roman" w:cs="Times New Roman"/>
          <w:color w:val="000000"/>
          <w:sz w:val="27"/>
          <w:szCs w:val="27"/>
          <w:lang w:eastAsia="pl-PL"/>
        </w:rPr>
        <w:br/>
        <w:t>wszystkich części</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545CE">
        <w:rPr>
          <w:rFonts w:ascii="Times New Roman" w:eastAsia="Times New Roman" w:hAnsi="Times New Roman" w:cs="Times New Roman"/>
          <w:color w:val="000000"/>
          <w:sz w:val="27"/>
          <w:szCs w:val="27"/>
          <w:lang w:eastAsia="pl-PL"/>
        </w:rPr>
        <w:br/>
        <w:t>2</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II.4) Krótki opis przedmiotu zamówienia </w:t>
      </w:r>
      <w:r w:rsidRPr="006545C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545C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545CE">
        <w:rPr>
          <w:rFonts w:ascii="Times New Roman" w:eastAsia="Times New Roman" w:hAnsi="Times New Roman" w:cs="Times New Roman"/>
          <w:color w:val="000000"/>
          <w:sz w:val="27"/>
          <w:szCs w:val="27"/>
          <w:lang w:eastAsia="pl-PL"/>
        </w:rPr>
        <w:t>Zamówienie jest realizowane w ramach 2 zadań częściowych i obejmuje wykonanie dokumentacji projektowo kosztorysowych : - remontu instalacji elektrycznej w budynku byłego Aresztu Wojskowego "Areszt" - projektu renowacji konserwatorskiej komina zewnętrznego Szczegółowy opis przedmiotu zamówienia zawiera załącznik nr 1 do SIWZ</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II.5) Główny kod CPV: </w:t>
      </w:r>
      <w:r w:rsidRPr="006545CE">
        <w:rPr>
          <w:rFonts w:ascii="Times New Roman" w:eastAsia="Times New Roman" w:hAnsi="Times New Roman" w:cs="Times New Roman"/>
          <w:color w:val="000000"/>
          <w:sz w:val="27"/>
          <w:szCs w:val="27"/>
          <w:lang w:eastAsia="pl-PL"/>
        </w:rPr>
        <w:t>71320000-7</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Dodatkowe kody CPV:</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lastRenderedPageBreak/>
        <w:br/>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II.6) Całkowita wartość zamówienia </w:t>
      </w:r>
      <w:r w:rsidRPr="006545CE">
        <w:rPr>
          <w:rFonts w:ascii="Times New Roman" w:eastAsia="Times New Roman" w:hAnsi="Times New Roman" w:cs="Times New Roman"/>
          <w:i/>
          <w:iCs/>
          <w:color w:val="000000"/>
          <w:sz w:val="27"/>
          <w:szCs w:val="27"/>
          <w:lang w:eastAsia="pl-PL"/>
        </w:rPr>
        <w:t>(jeżeli zamawiający podaje informacje o wartości zamówienia)</w:t>
      </w:r>
      <w:r w:rsidRPr="006545CE">
        <w:rPr>
          <w:rFonts w:ascii="Times New Roman" w:eastAsia="Times New Roman" w:hAnsi="Times New Roman" w:cs="Times New Roman"/>
          <w:color w:val="000000"/>
          <w:sz w:val="27"/>
          <w:szCs w:val="27"/>
          <w:lang w:eastAsia="pl-PL"/>
        </w:rPr>
        <w:t>:</w:t>
      </w:r>
      <w:r w:rsidRPr="006545CE">
        <w:rPr>
          <w:rFonts w:ascii="Times New Roman" w:eastAsia="Times New Roman" w:hAnsi="Times New Roman" w:cs="Times New Roman"/>
          <w:color w:val="000000"/>
          <w:sz w:val="27"/>
          <w:szCs w:val="27"/>
          <w:lang w:eastAsia="pl-PL"/>
        </w:rPr>
        <w:br/>
        <w:t>Wartość bez VAT:</w:t>
      </w:r>
      <w:r w:rsidRPr="006545CE">
        <w:rPr>
          <w:rFonts w:ascii="Times New Roman" w:eastAsia="Times New Roman" w:hAnsi="Times New Roman" w:cs="Times New Roman"/>
          <w:color w:val="000000"/>
          <w:sz w:val="27"/>
          <w:szCs w:val="27"/>
          <w:lang w:eastAsia="pl-PL"/>
        </w:rPr>
        <w:br/>
        <w:t>Waluta:</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6545CE">
        <w:rPr>
          <w:rFonts w:ascii="Times New Roman" w:eastAsia="Times New Roman" w:hAnsi="Times New Roman" w:cs="Times New Roman"/>
          <w:b/>
          <w:bCs/>
          <w:color w:val="000000"/>
          <w:sz w:val="27"/>
          <w:szCs w:val="27"/>
          <w:lang w:eastAsia="pl-PL"/>
        </w:rPr>
        <w:t>Pzp</w:t>
      </w:r>
      <w:proofErr w:type="spellEnd"/>
      <w:r w:rsidRPr="006545CE">
        <w:rPr>
          <w:rFonts w:ascii="Times New Roman" w:eastAsia="Times New Roman" w:hAnsi="Times New Roman" w:cs="Times New Roman"/>
          <w:b/>
          <w:bCs/>
          <w:color w:val="000000"/>
          <w:sz w:val="27"/>
          <w:szCs w:val="27"/>
          <w:lang w:eastAsia="pl-PL"/>
        </w:rPr>
        <w:t>: </w:t>
      </w:r>
      <w:r w:rsidRPr="006545CE">
        <w:rPr>
          <w:rFonts w:ascii="Times New Roman" w:eastAsia="Times New Roman" w:hAnsi="Times New Roman" w:cs="Times New Roman"/>
          <w:color w:val="000000"/>
          <w:sz w:val="27"/>
          <w:szCs w:val="27"/>
          <w:lang w:eastAsia="pl-PL"/>
        </w:rPr>
        <w:t>Nie</w:t>
      </w:r>
      <w:r w:rsidRPr="006545C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545CE">
        <w:rPr>
          <w:rFonts w:ascii="Times New Roman" w:eastAsia="Times New Roman" w:hAnsi="Times New Roman" w:cs="Times New Roman"/>
          <w:color w:val="000000"/>
          <w:sz w:val="27"/>
          <w:szCs w:val="27"/>
          <w:lang w:eastAsia="pl-PL"/>
        </w:rPr>
        <w:t>Pzp</w:t>
      </w:r>
      <w:proofErr w:type="spellEnd"/>
      <w:r w:rsidRPr="006545CE">
        <w:rPr>
          <w:rFonts w:ascii="Times New Roman" w:eastAsia="Times New Roman" w:hAnsi="Times New Roman" w:cs="Times New Roman"/>
          <w:color w:val="000000"/>
          <w:sz w:val="27"/>
          <w:szCs w:val="27"/>
          <w:lang w:eastAsia="pl-PL"/>
        </w:rPr>
        <w:t>:</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545CE">
        <w:rPr>
          <w:rFonts w:ascii="Times New Roman" w:eastAsia="Times New Roman" w:hAnsi="Times New Roman" w:cs="Times New Roman"/>
          <w:color w:val="000000"/>
          <w:sz w:val="27"/>
          <w:szCs w:val="27"/>
          <w:lang w:eastAsia="pl-PL"/>
        </w:rPr>
        <w:br/>
        <w:t>miesiącach:   </w:t>
      </w:r>
      <w:r w:rsidRPr="006545CE">
        <w:rPr>
          <w:rFonts w:ascii="Times New Roman" w:eastAsia="Times New Roman" w:hAnsi="Times New Roman" w:cs="Times New Roman"/>
          <w:i/>
          <w:iCs/>
          <w:color w:val="000000"/>
          <w:sz w:val="27"/>
          <w:szCs w:val="27"/>
          <w:lang w:eastAsia="pl-PL"/>
        </w:rPr>
        <w:t> lub </w:t>
      </w:r>
      <w:r w:rsidRPr="006545CE">
        <w:rPr>
          <w:rFonts w:ascii="Times New Roman" w:eastAsia="Times New Roman" w:hAnsi="Times New Roman" w:cs="Times New Roman"/>
          <w:b/>
          <w:bCs/>
          <w:color w:val="000000"/>
          <w:sz w:val="27"/>
          <w:szCs w:val="27"/>
          <w:lang w:eastAsia="pl-PL"/>
        </w:rPr>
        <w:t>dniach:</w:t>
      </w:r>
      <w:r w:rsidRPr="006545CE">
        <w:rPr>
          <w:rFonts w:ascii="Times New Roman" w:eastAsia="Times New Roman" w:hAnsi="Times New Roman" w:cs="Times New Roman"/>
          <w:color w:val="000000"/>
          <w:sz w:val="27"/>
          <w:szCs w:val="27"/>
          <w:lang w:eastAsia="pl-PL"/>
        </w:rPr>
        <w:t> 180</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i/>
          <w:iCs/>
          <w:color w:val="000000"/>
          <w:sz w:val="27"/>
          <w:szCs w:val="27"/>
          <w:lang w:eastAsia="pl-PL"/>
        </w:rPr>
        <w:t>lub</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data rozpoczęcia: </w:t>
      </w:r>
      <w:r w:rsidRPr="006545CE">
        <w:rPr>
          <w:rFonts w:ascii="Times New Roman" w:eastAsia="Times New Roman" w:hAnsi="Times New Roman" w:cs="Times New Roman"/>
          <w:color w:val="000000"/>
          <w:sz w:val="27"/>
          <w:szCs w:val="27"/>
          <w:lang w:eastAsia="pl-PL"/>
        </w:rPr>
        <w:t> </w:t>
      </w:r>
      <w:r w:rsidRPr="006545CE">
        <w:rPr>
          <w:rFonts w:ascii="Times New Roman" w:eastAsia="Times New Roman" w:hAnsi="Times New Roman" w:cs="Times New Roman"/>
          <w:i/>
          <w:iCs/>
          <w:color w:val="000000"/>
          <w:sz w:val="27"/>
          <w:szCs w:val="27"/>
          <w:lang w:eastAsia="pl-PL"/>
        </w:rPr>
        <w:t> lub </w:t>
      </w:r>
      <w:r w:rsidRPr="006545CE">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545CE" w:rsidRPr="006545CE" w:rsidTr="006545CE">
        <w:tc>
          <w:tcPr>
            <w:tcW w:w="0" w:type="auto"/>
            <w:tcBorders>
              <w:top w:val="single" w:sz="6" w:space="0" w:color="000000"/>
              <w:left w:val="single" w:sz="6" w:space="0" w:color="000000"/>
              <w:bottom w:val="single" w:sz="6" w:space="0" w:color="000000"/>
              <w:right w:val="single" w:sz="6" w:space="0" w:color="000000"/>
            </w:tcBorders>
            <w:vAlign w:val="center"/>
            <w:hideMark/>
          </w:tcPr>
          <w:p w:rsidR="006545CE" w:rsidRPr="006545CE" w:rsidRDefault="006545CE" w:rsidP="006545CE">
            <w:pPr>
              <w:spacing w:after="0" w:line="240" w:lineRule="auto"/>
              <w:rPr>
                <w:rFonts w:ascii="Times New Roman" w:eastAsia="Times New Roman" w:hAnsi="Times New Roman" w:cs="Times New Roman"/>
                <w:sz w:val="24"/>
                <w:szCs w:val="24"/>
                <w:lang w:eastAsia="pl-PL"/>
              </w:rPr>
            </w:pPr>
            <w:r w:rsidRPr="006545C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5CE" w:rsidRPr="006545CE" w:rsidRDefault="006545CE" w:rsidP="006545CE">
            <w:pPr>
              <w:spacing w:after="0" w:line="240" w:lineRule="auto"/>
              <w:rPr>
                <w:rFonts w:ascii="Times New Roman" w:eastAsia="Times New Roman" w:hAnsi="Times New Roman" w:cs="Times New Roman"/>
                <w:sz w:val="24"/>
                <w:szCs w:val="24"/>
                <w:lang w:eastAsia="pl-PL"/>
              </w:rPr>
            </w:pPr>
            <w:r w:rsidRPr="006545C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5CE" w:rsidRPr="006545CE" w:rsidRDefault="006545CE" w:rsidP="006545CE">
            <w:pPr>
              <w:spacing w:after="0" w:line="240" w:lineRule="auto"/>
              <w:rPr>
                <w:rFonts w:ascii="Times New Roman" w:eastAsia="Times New Roman" w:hAnsi="Times New Roman" w:cs="Times New Roman"/>
                <w:sz w:val="24"/>
                <w:szCs w:val="24"/>
                <w:lang w:eastAsia="pl-PL"/>
              </w:rPr>
            </w:pPr>
            <w:r w:rsidRPr="006545C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5CE" w:rsidRPr="006545CE" w:rsidRDefault="006545CE" w:rsidP="006545CE">
            <w:pPr>
              <w:spacing w:after="0" w:line="240" w:lineRule="auto"/>
              <w:rPr>
                <w:rFonts w:ascii="Times New Roman" w:eastAsia="Times New Roman" w:hAnsi="Times New Roman" w:cs="Times New Roman"/>
                <w:sz w:val="24"/>
                <w:szCs w:val="24"/>
                <w:lang w:eastAsia="pl-PL"/>
              </w:rPr>
            </w:pPr>
            <w:r w:rsidRPr="006545CE">
              <w:rPr>
                <w:rFonts w:ascii="Times New Roman" w:eastAsia="Times New Roman" w:hAnsi="Times New Roman" w:cs="Times New Roman"/>
                <w:sz w:val="24"/>
                <w:szCs w:val="24"/>
                <w:lang w:eastAsia="pl-PL"/>
              </w:rPr>
              <w:t>Data zakończenia</w:t>
            </w:r>
          </w:p>
        </w:tc>
      </w:tr>
      <w:tr w:rsidR="006545CE" w:rsidRPr="006545CE" w:rsidTr="006545CE">
        <w:tc>
          <w:tcPr>
            <w:tcW w:w="0" w:type="auto"/>
            <w:tcBorders>
              <w:top w:val="single" w:sz="6" w:space="0" w:color="000000"/>
              <w:left w:val="single" w:sz="6" w:space="0" w:color="000000"/>
              <w:bottom w:val="single" w:sz="6" w:space="0" w:color="000000"/>
              <w:right w:val="single" w:sz="6" w:space="0" w:color="000000"/>
            </w:tcBorders>
            <w:vAlign w:val="center"/>
            <w:hideMark/>
          </w:tcPr>
          <w:p w:rsidR="006545CE" w:rsidRPr="006545CE" w:rsidRDefault="006545CE" w:rsidP="006545C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5CE" w:rsidRPr="006545CE" w:rsidRDefault="006545CE" w:rsidP="006545CE">
            <w:pPr>
              <w:spacing w:after="0" w:line="240" w:lineRule="auto"/>
              <w:rPr>
                <w:rFonts w:ascii="Times New Roman" w:eastAsia="Times New Roman" w:hAnsi="Times New Roman" w:cs="Times New Roman"/>
                <w:sz w:val="24"/>
                <w:szCs w:val="24"/>
                <w:lang w:eastAsia="pl-PL"/>
              </w:rPr>
            </w:pPr>
            <w:r w:rsidRPr="006545CE">
              <w:rPr>
                <w:rFonts w:ascii="Times New Roman" w:eastAsia="Times New Roman" w:hAnsi="Times New Roman" w:cs="Times New Roman"/>
                <w:sz w:val="24"/>
                <w:szCs w:val="24"/>
                <w:lang w:eastAsia="pl-PL"/>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5CE" w:rsidRPr="006545CE" w:rsidRDefault="006545CE" w:rsidP="006545C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5CE" w:rsidRPr="006545CE" w:rsidRDefault="006545CE" w:rsidP="006545CE">
            <w:pPr>
              <w:spacing w:after="0" w:line="240" w:lineRule="auto"/>
              <w:rPr>
                <w:rFonts w:ascii="Times New Roman" w:eastAsia="Times New Roman" w:hAnsi="Times New Roman" w:cs="Times New Roman"/>
                <w:sz w:val="24"/>
                <w:szCs w:val="24"/>
                <w:lang w:eastAsia="pl-PL"/>
              </w:rPr>
            </w:pPr>
          </w:p>
        </w:tc>
      </w:tr>
    </w:tbl>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II.9) Informacje dodatkowe: </w:t>
      </w:r>
      <w:r w:rsidRPr="006545CE">
        <w:rPr>
          <w:rFonts w:ascii="Times New Roman" w:eastAsia="Times New Roman" w:hAnsi="Times New Roman" w:cs="Times New Roman"/>
          <w:color w:val="000000"/>
          <w:sz w:val="27"/>
          <w:szCs w:val="27"/>
          <w:lang w:eastAsia="pl-PL"/>
        </w:rPr>
        <w:t>Zamówienie musi zostać zrealizowane w terminie: do 180 dni od daty zawarcia umowy (wraz z prawomocnym pozwoleniem na budowę oraz prawomocnym pozwoleniem konserwatorskim/opinią konserwatorską) – dla każdego zadania częściowego: 1, 2 odrębnie</w:t>
      </w:r>
    </w:p>
    <w:p w:rsidR="006545CE" w:rsidRPr="006545CE" w:rsidRDefault="006545CE" w:rsidP="006545CE">
      <w:pPr>
        <w:spacing w:after="0" w:line="450" w:lineRule="atLeast"/>
        <w:rPr>
          <w:rFonts w:ascii="Times New Roman" w:eastAsia="Times New Roman" w:hAnsi="Times New Roman" w:cs="Times New Roman"/>
          <w:b/>
          <w:bCs/>
          <w:color w:val="000000"/>
          <w:sz w:val="36"/>
          <w:szCs w:val="36"/>
          <w:lang w:eastAsia="pl-PL"/>
        </w:rPr>
      </w:pPr>
      <w:r w:rsidRPr="006545CE">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b/>
          <w:bCs/>
          <w:color w:val="000000"/>
          <w:sz w:val="27"/>
          <w:szCs w:val="27"/>
          <w:lang w:eastAsia="pl-PL"/>
        </w:rPr>
        <w:t>III.1) WARUNKI UDZIAŁU W POSTĘPOWANIU</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545CE">
        <w:rPr>
          <w:rFonts w:ascii="Times New Roman" w:eastAsia="Times New Roman" w:hAnsi="Times New Roman" w:cs="Times New Roman"/>
          <w:color w:val="000000"/>
          <w:sz w:val="27"/>
          <w:szCs w:val="27"/>
          <w:lang w:eastAsia="pl-PL"/>
        </w:rPr>
        <w:br/>
        <w:t>Określenie warunków: Zamawiający nie precyzuje szczegółowego warunku w tym zakresie.</w:t>
      </w:r>
      <w:r w:rsidRPr="006545CE">
        <w:rPr>
          <w:rFonts w:ascii="Times New Roman" w:eastAsia="Times New Roman" w:hAnsi="Times New Roman" w:cs="Times New Roman"/>
          <w:color w:val="000000"/>
          <w:sz w:val="27"/>
          <w:szCs w:val="27"/>
          <w:lang w:eastAsia="pl-PL"/>
        </w:rPr>
        <w:br/>
        <w:t>Informacje dodatkowe</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III.1.2) Sytuacja finansowa lub ekonomiczna</w:t>
      </w:r>
      <w:r w:rsidRPr="006545CE">
        <w:rPr>
          <w:rFonts w:ascii="Times New Roman" w:eastAsia="Times New Roman" w:hAnsi="Times New Roman" w:cs="Times New Roman"/>
          <w:color w:val="000000"/>
          <w:sz w:val="27"/>
          <w:szCs w:val="27"/>
          <w:lang w:eastAsia="pl-PL"/>
        </w:rPr>
        <w:br/>
        <w:t>Określenie warunków: Zamawiający nie precyzuje szczegółowego warunku w tym zakresie.</w:t>
      </w:r>
      <w:r w:rsidRPr="006545CE">
        <w:rPr>
          <w:rFonts w:ascii="Times New Roman" w:eastAsia="Times New Roman" w:hAnsi="Times New Roman" w:cs="Times New Roman"/>
          <w:color w:val="000000"/>
          <w:sz w:val="27"/>
          <w:szCs w:val="27"/>
          <w:lang w:eastAsia="pl-PL"/>
        </w:rPr>
        <w:br/>
        <w:t>Informacje dodatkowe</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III.1.3) Zdolność techniczna lub zawodowa</w:t>
      </w:r>
      <w:r w:rsidRPr="006545CE">
        <w:rPr>
          <w:rFonts w:ascii="Times New Roman" w:eastAsia="Times New Roman" w:hAnsi="Times New Roman" w:cs="Times New Roman"/>
          <w:color w:val="000000"/>
          <w:sz w:val="27"/>
          <w:szCs w:val="27"/>
          <w:lang w:eastAsia="pl-PL"/>
        </w:rPr>
        <w:br/>
        <w:t xml:space="preserve">Określenie warunków: Wykonawca winien wykazać, że posiada wiedzę i doświadczenie niezbędne do wykonania zamówienia oraz dysponuje osobami zdolnymi do wykonania zamówienia. Zadanie częściowe nr 1 1. Za posiadającego niezbędną wiedzę i doświadczenie uzna się Wykonawcę, który wykaże, że w okresie ostatnich pięciu lat przed upływem terminu składania ofert, a jeżeli okres prowadzenia działalności jest krótszy - w tym okresie, wykonał w sposób należyty co najmniej 1 projekt branży elektrycznej oraz słaboprądowej w budynkach użyteczności publicznej lub przemysłowych lub usługowych (dla każdego z zadań odrębnie). W przypadku składania oferty przez podmioty występujące wspólnie warunek ten musi spełnić co najmniej jeden podmiot. 2. Za dysponującego osobami zdolnymi do wykonania zamówienia uzna się Wykonawcę, który dysponuje: a) Głównym Projektantem posiadającym uprawnienia budowlane do projektowania w branży instalacyjnej w zakresie sieci, instalacji i urządzeń elektrycznych i elektroenergetycznych, instalacji teletechnicznych, zgodnie z art. 13 ust. 1 i art. 14, ust. 1 pkt 4) </w:t>
      </w:r>
      <w:proofErr w:type="spellStart"/>
      <w:r w:rsidRPr="006545CE">
        <w:rPr>
          <w:rFonts w:ascii="Times New Roman" w:eastAsia="Times New Roman" w:hAnsi="Times New Roman" w:cs="Times New Roman"/>
          <w:color w:val="000000"/>
          <w:sz w:val="27"/>
          <w:szCs w:val="27"/>
          <w:lang w:eastAsia="pl-PL"/>
        </w:rPr>
        <w:t>ppkt</w:t>
      </w:r>
      <w:proofErr w:type="spellEnd"/>
      <w:r w:rsidRPr="006545CE">
        <w:rPr>
          <w:rFonts w:ascii="Times New Roman" w:eastAsia="Times New Roman" w:hAnsi="Times New Roman" w:cs="Times New Roman"/>
          <w:color w:val="000000"/>
          <w:sz w:val="27"/>
          <w:szCs w:val="27"/>
          <w:lang w:eastAsia="pl-PL"/>
        </w:rPr>
        <w:t xml:space="preserve"> c) oraz art. 12 ust. 1 pkt 1) Ustawy prawo budowlane (tj. Dz.U. z 2019 r., poz. 1186, z </w:t>
      </w:r>
      <w:proofErr w:type="spellStart"/>
      <w:r w:rsidRPr="006545CE">
        <w:rPr>
          <w:rFonts w:ascii="Times New Roman" w:eastAsia="Times New Roman" w:hAnsi="Times New Roman" w:cs="Times New Roman"/>
          <w:color w:val="000000"/>
          <w:sz w:val="27"/>
          <w:szCs w:val="27"/>
          <w:lang w:eastAsia="pl-PL"/>
        </w:rPr>
        <w:t>późn</w:t>
      </w:r>
      <w:proofErr w:type="spellEnd"/>
      <w:r w:rsidRPr="006545CE">
        <w:rPr>
          <w:rFonts w:ascii="Times New Roman" w:eastAsia="Times New Roman" w:hAnsi="Times New Roman" w:cs="Times New Roman"/>
          <w:color w:val="000000"/>
          <w:sz w:val="27"/>
          <w:szCs w:val="27"/>
          <w:lang w:eastAsia="pl-PL"/>
        </w:rPr>
        <w:t xml:space="preserve">. zm.), który wykonał minimum 1 projekt w branży instalacyjnej w zakresie sieci, instalacji i urządzeń elektrycznych i </w:t>
      </w:r>
      <w:r w:rsidRPr="006545CE">
        <w:rPr>
          <w:rFonts w:ascii="Times New Roman" w:eastAsia="Times New Roman" w:hAnsi="Times New Roman" w:cs="Times New Roman"/>
          <w:color w:val="000000"/>
          <w:sz w:val="27"/>
          <w:szCs w:val="27"/>
          <w:lang w:eastAsia="pl-PL"/>
        </w:rPr>
        <w:lastRenderedPageBreak/>
        <w:t xml:space="preserve">elektroenergetycznych, instalacji teletechnicznych oraz posiada co najmniej 5-letnie doświadczenie zawodowe. Należy dołączyć wykaz zrealizowanych przez tę osobę dokumentacji projektowych wraz z krótkim opisem (nie mniej niż 1). W przypadku składania oferty na oba zadania częściowe jedna osoba może pełnić funkcję Głównego Projektanta w obu zadaniach. Zadanie częściowe nr 2 1. Za posiadającego niezbędną wiedzę i doświadczenie uzna się Wykonawcę, który wykaże, że w okresie ostatnich pięciu lat przed upływem terminu składania ofert, a jeżeli okres prowadzenia działalności jest krótszy - w tym okresie, wykonał w sposób należyty co najmniej 1 projekt renowacji elewacji wykonanych z cegieł. W przypadku składania oferty przez podmioty występujące wspólnie warunek ten musi spełnić co najmniej jeden podmiot. 2. Za dysponującego osobami zdolnymi do wykonania zamówienia uzna się Wykonawcę, który dysponuje: a) Głównym Projektantem posiadającym uprawnienia budowlane do projektowania bez ograniczeń w specjalności architektonicznej, zgodnie z art. 13 ust. 1 i art. 14, ust. 1 pkt. 1) oraz art. 12 ust. 1 pkt. 1) Ustawy prawo budowlane (tj. Dz. U. z 2019 r., poz. 1186, z </w:t>
      </w:r>
      <w:proofErr w:type="spellStart"/>
      <w:r w:rsidRPr="006545CE">
        <w:rPr>
          <w:rFonts w:ascii="Times New Roman" w:eastAsia="Times New Roman" w:hAnsi="Times New Roman" w:cs="Times New Roman"/>
          <w:color w:val="000000"/>
          <w:sz w:val="27"/>
          <w:szCs w:val="27"/>
          <w:lang w:eastAsia="pl-PL"/>
        </w:rPr>
        <w:t>późn</w:t>
      </w:r>
      <w:proofErr w:type="spellEnd"/>
      <w:r w:rsidRPr="006545CE">
        <w:rPr>
          <w:rFonts w:ascii="Times New Roman" w:eastAsia="Times New Roman" w:hAnsi="Times New Roman" w:cs="Times New Roman"/>
          <w:color w:val="000000"/>
          <w:sz w:val="27"/>
          <w:szCs w:val="27"/>
          <w:lang w:eastAsia="pl-PL"/>
        </w:rPr>
        <w:t xml:space="preserve">. zm.), który wykonał co najmniej 1 projekt renowacji elewacji ceglanych na obiektach wolnostojących lub budynkach oraz posiada co najmniej 5-letnie doświadczenie zawodowe. Należy dołączyć wykaz zrealizowanych przez te osobę dokumentacji projektowych wraz z krótkim opisem (nie mniej niż 1). b) zespołem projektantów posiadającymi uprawnienia budowlane w specjalnościach: -branży </w:t>
      </w:r>
      <w:proofErr w:type="spellStart"/>
      <w:r w:rsidRPr="006545CE">
        <w:rPr>
          <w:rFonts w:ascii="Times New Roman" w:eastAsia="Times New Roman" w:hAnsi="Times New Roman" w:cs="Times New Roman"/>
          <w:color w:val="000000"/>
          <w:sz w:val="27"/>
          <w:szCs w:val="27"/>
          <w:lang w:eastAsia="pl-PL"/>
        </w:rPr>
        <w:t>konstrukcyjno</w:t>
      </w:r>
      <w:proofErr w:type="spellEnd"/>
      <w:r w:rsidRPr="006545CE">
        <w:rPr>
          <w:rFonts w:ascii="Times New Roman" w:eastAsia="Times New Roman" w:hAnsi="Times New Roman" w:cs="Times New Roman"/>
          <w:color w:val="000000"/>
          <w:sz w:val="27"/>
          <w:szCs w:val="27"/>
          <w:lang w:eastAsia="pl-PL"/>
        </w:rPr>
        <w:t xml:space="preserve"> – budowlanej, zgodnie z art. 13 ust. 1 i art. 14, ust. 1 pkt. 2) oraz art. 12 ust. 1 pkt. 1) Ustawy prawo budowlane (tj. Dz.U. z 2019 r., poz. 1186, z </w:t>
      </w:r>
      <w:proofErr w:type="spellStart"/>
      <w:r w:rsidRPr="006545CE">
        <w:rPr>
          <w:rFonts w:ascii="Times New Roman" w:eastAsia="Times New Roman" w:hAnsi="Times New Roman" w:cs="Times New Roman"/>
          <w:color w:val="000000"/>
          <w:sz w:val="27"/>
          <w:szCs w:val="27"/>
          <w:lang w:eastAsia="pl-PL"/>
        </w:rPr>
        <w:t>późn</w:t>
      </w:r>
      <w:proofErr w:type="spellEnd"/>
      <w:r w:rsidRPr="006545CE">
        <w:rPr>
          <w:rFonts w:ascii="Times New Roman" w:eastAsia="Times New Roman" w:hAnsi="Times New Roman" w:cs="Times New Roman"/>
          <w:color w:val="000000"/>
          <w:sz w:val="27"/>
          <w:szCs w:val="27"/>
          <w:lang w:eastAsia="pl-PL"/>
        </w:rPr>
        <w:t xml:space="preserve">. zm.) -branży instalacyjnej w zakresie sieci, instalacji i urządzeń elektrycznych i elektroenergetycznych, instalacji teletechnicznych, zgodnie z art. 13 ust. 1 i art. 14, ust. 1 pkt 4) </w:t>
      </w:r>
      <w:proofErr w:type="spellStart"/>
      <w:r w:rsidRPr="006545CE">
        <w:rPr>
          <w:rFonts w:ascii="Times New Roman" w:eastAsia="Times New Roman" w:hAnsi="Times New Roman" w:cs="Times New Roman"/>
          <w:color w:val="000000"/>
          <w:sz w:val="27"/>
          <w:szCs w:val="27"/>
          <w:lang w:eastAsia="pl-PL"/>
        </w:rPr>
        <w:t>ppkt</w:t>
      </w:r>
      <w:proofErr w:type="spellEnd"/>
      <w:r w:rsidRPr="006545CE">
        <w:rPr>
          <w:rFonts w:ascii="Times New Roman" w:eastAsia="Times New Roman" w:hAnsi="Times New Roman" w:cs="Times New Roman"/>
          <w:color w:val="000000"/>
          <w:sz w:val="27"/>
          <w:szCs w:val="27"/>
          <w:lang w:eastAsia="pl-PL"/>
        </w:rPr>
        <w:t xml:space="preserve"> c) oraz art. 12 ust. 1 pkt 1) Ustawy prawo budowlane (tj. Dz.U. z 2019 r., poz. 1186, z </w:t>
      </w:r>
      <w:proofErr w:type="spellStart"/>
      <w:r w:rsidRPr="006545CE">
        <w:rPr>
          <w:rFonts w:ascii="Times New Roman" w:eastAsia="Times New Roman" w:hAnsi="Times New Roman" w:cs="Times New Roman"/>
          <w:color w:val="000000"/>
          <w:sz w:val="27"/>
          <w:szCs w:val="27"/>
          <w:lang w:eastAsia="pl-PL"/>
        </w:rPr>
        <w:t>późn</w:t>
      </w:r>
      <w:proofErr w:type="spellEnd"/>
      <w:r w:rsidRPr="006545CE">
        <w:rPr>
          <w:rFonts w:ascii="Times New Roman" w:eastAsia="Times New Roman" w:hAnsi="Times New Roman" w:cs="Times New Roman"/>
          <w:color w:val="000000"/>
          <w:sz w:val="27"/>
          <w:szCs w:val="27"/>
          <w:lang w:eastAsia="pl-PL"/>
        </w:rPr>
        <w:t xml:space="preserve">. zm.) Uwaga: Projektanci powinni posiadać uprawnienia budowlane bez ograniczeń zgodnie z ustawą z dnia 7 lipca 1994 r. Prawo budowlane (Dz.U. z 2018 r. poz. 1202, 1276, 1496, 1669 i 2245 oraz z 2019 r. poz.51) oraz rozporządzeniem ministra Infrastruktury i rozwoju z dnia 11 września 2014 r. w sprawie samodzielnych funkcji w budownictwie (Dz.U. z 2014 r. poz. 1278) lub odpowiadające im ważne uprawnienia budowlane, </w:t>
      </w:r>
      <w:r w:rsidRPr="006545CE">
        <w:rPr>
          <w:rFonts w:ascii="Times New Roman" w:eastAsia="Times New Roman" w:hAnsi="Times New Roman" w:cs="Times New Roman"/>
          <w:color w:val="000000"/>
          <w:sz w:val="27"/>
          <w:szCs w:val="27"/>
          <w:lang w:eastAsia="pl-PL"/>
        </w:rPr>
        <w:lastRenderedPageBreak/>
        <w:t>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odrębna stanowią przepisy ustawy z dnia 22 grudnia 2015 r. o zasadach uznawania kwalifikacji zawodowych nabytych w państwach członkowskich Unii Europejskiej (tj. Dz.U. z 2016, poz.65).</w:t>
      </w:r>
      <w:r w:rsidRPr="006545C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6545CE">
        <w:rPr>
          <w:rFonts w:ascii="Times New Roman" w:eastAsia="Times New Roman" w:hAnsi="Times New Roman" w:cs="Times New Roman"/>
          <w:color w:val="000000"/>
          <w:sz w:val="27"/>
          <w:szCs w:val="27"/>
          <w:lang w:eastAsia="pl-PL"/>
        </w:rPr>
        <w:br/>
        <w:t>Informacje dodatkowe:</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b/>
          <w:bCs/>
          <w:color w:val="000000"/>
          <w:sz w:val="27"/>
          <w:szCs w:val="27"/>
          <w:lang w:eastAsia="pl-PL"/>
        </w:rPr>
        <w:t>III.2) PODSTAWY WYKLUCZENIA</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6545CE">
        <w:rPr>
          <w:rFonts w:ascii="Times New Roman" w:eastAsia="Times New Roman" w:hAnsi="Times New Roman" w:cs="Times New Roman"/>
          <w:b/>
          <w:bCs/>
          <w:color w:val="000000"/>
          <w:sz w:val="27"/>
          <w:szCs w:val="27"/>
          <w:lang w:eastAsia="pl-PL"/>
        </w:rPr>
        <w:t>Pzp</w:t>
      </w:r>
      <w:proofErr w:type="spellEnd"/>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545CE">
        <w:rPr>
          <w:rFonts w:ascii="Times New Roman" w:eastAsia="Times New Roman" w:hAnsi="Times New Roman" w:cs="Times New Roman"/>
          <w:b/>
          <w:bCs/>
          <w:color w:val="000000"/>
          <w:sz w:val="27"/>
          <w:szCs w:val="27"/>
          <w:lang w:eastAsia="pl-PL"/>
        </w:rPr>
        <w:t>Pzp</w:t>
      </w:r>
      <w:proofErr w:type="spellEnd"/>
      <w:r w:rsidRPr="006545CE">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6545CE">
        <w:rPr>
          <w:rFonts w:ascii="Times New Roman" w:eastAsia="Times New Roman" w:hAnsi="Times New Roman" w:cs="Times New Roman"/>
          <w:color w:val="000000"/>
          <w:sz w:val="27"/>
          <w:szCs w:val="27"/>
          <w:lang w:eastAsia="pl-PL"/>
        </w:rPr>
        <w:t>Pzp</w:t>
      </w:r>
      <w:proofErr w:type="spellEnd"/>
      <w:r w:rsidRPr="006545CE">
        <w:rPr>
          <w:rFonts w:ascii="Times New Roman" w:eastAsia="Times New Roman" w:hAnsi="Times New Roman" w:cs="Times New Roman"/>
          <w:color w:val="000000"/>
          <w:sz w:val="27"/>
          <w:szCs w:val="27"/>
          <w:lang w:eastAsia="pl-PL"/>
        </w:rPr>
        <w:t>)</w:t>
      </w:r>
      <w:r w:rsidRPr="006545CE">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6545CE">
        <w:rPr>
          <w:rFonts w:ascii="Times New Roman" w:eastAsia="Times New Roman" w:hAnsi="Times New Roman" w:cs="Times New Roman"/>
          <w:color w:val="000000"/>
          <w:sz w:val="27"/>
          <w:szCs w:val="27"/>
          <w:lang w:eastAsia="pl-PL"/>
        </w:rPr>
        <w:t>Pzp</w:t>
      </w:r>
      <w:proofErr w:type="spellEnd"/>
      <w:r w:rsidRPr="006545CE">
        <w:rPr>
          <w:rFonts w:ascii="Times New Roman" w:eastAsia="Times New Roman" w:hAnsi="Times New Roman" w:cs="Times New Roman"/>
          <w:color w:val="000000"/>
          <w:sz w:val="27"/>
          <w:szCs w:val="27"/>
          <w:lang w:eastAsia="pl-PL"/>
        </w:rPr>
        <w:t>)</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6545CE">
        <w:rPr>
          <w:rFonts w:ascii="Times New Roman" w:eastAsia="Times New Roman" w:hAnsi="Times New Roman" w:cs="Times New Roman"/>
          <w:color w:val="000000"/>
          <w:sz w:val="27"/>
          <w:szCs w:val="27"/>
          <w:lang w:eastAsia="pl-PL"/>
        </w:rPr>
        <w:t>Pzp</w:t>
      </w:r>
      <w:proofErr w:type="spellEnd"/>
      <w:r w:rsidRPr="006545CE">
        <w:rPr>
          <w:rFonts w:ascii="Times New Roman" w:eastAsia="Times New Roman" w:hAnsi="Times New Roman" w:cs="Times New Roman"/>
          <w:color w:val="000000"/>
          <w:sz w:val="27"/>
          <w:szCs w:val="27"/>
          <w:lang w:eastAsia="pl-PL"/>
        </w:rPr>
        <w:t>)</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lastRenderedPageBreak/>
        <w:t>Tak</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Oświadczenie o spełnianiu kryteriów selekcji</w:t>
      </w:r>
      <w:r w:rsidRPr="006545CE">
        <w:rPr>
          <w:rFonts w:ascii="Times New Roman" w:eastAsia="Times New Roman" w:hAnsi="Times New Roman" w:cs="Times New Roman"/>
          <w:color w:val="000000"/>
          <w:sz w:val="27"/>
          <w:szCs w:val="27"/>
          <w:lang w:eastAsia="pl-PL"/>
        </w:rPr>
        <w:br/>
        <w:t>Nie</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545CE">
        <w:rPr>
          <w:rFonts w:ascii="Times New Roman" w:eastAsia="Times New Roman" w:hAnsi="Times New Roman" w:cs="Times New Roman"/>
          <w:color w:val="000000"/>
          <w:sz w:val="27"/>
          <w:szCs w:val="27"/>
          <w:lang w:eastAsia="pl-PL"/>
        </w:rPr>
        <w:t>Pzp</w:t>
      </w:r>
      <w:proofErr w:type="spellEnd"/>
      <w:r w:rsidRPr="006545CE">
        <w:rPr>
          <w:rFonts w:ascii="Times New Roman" w:eastAsia="Times New Roman" w:hAnsi="Times New Roman" w:cs="Times New Roman"/>
          <w:color w:val="000000"/>
          <w:sz w:val="27"/>
          <w:szCs w:val="27"/>
          <w:lang w:eastAsia="pl-PL"/>
        </w:rPr>
        <w:t>. 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Wykonawca powołujący się na zasadach określonych w art. 22a ustawy przy wykazywaniu spełniania warunków udziału w postępowaniu na zasoby innych podmiotów, które będą brały udział w realizacji części zamówienia, przedkłada także dokumenty dotyczące tego podmiotu w zakresie wymaganym dla wykonawcy, określonym w pkt 1. W przypadku składania oferty przez wykonawców wspólnie ubiegających się o udzielenie zamówienia, dokumenty wymienione w pkt 1 składa każdy z wykonawców.</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b/>
          <w:bCs/>
          <w:color w:val="000000"/>
          <w:sz w:val="27"/>
          <w:szCs w:val="27"/>
          <w:lang w:eastAsia="pl-PL"/>
        </w:rPr>
        <w:t>III.5.1) W ZAKRESIE SPEŁNIANIA WARUNKÓW UDZIAŁU W POSTĘPOWANIU:</w:t>
      </w:r>
      <w:r w:rsidRPr="006545CE">
        <w:rPr>
          <w:rFonts w:ascii="Times New Roman" w:eastAsia="Times New Roman" w:hAnsi="Times New Roman" w:cs="Times New Roman"/>
          <w:color w:val="000000"/>
          <w:sz w:val="27"/>
          <w:szCs w:val="27"/>
          <w:lang w:eastAsia="pl-PL"/>
        </w:rPr>
        <w:br/>
        <w:t xml:space="preserve">1. Wykaz usług wykonanych, a w przypadku świadczeń okresowych lub ciągłych również wykonywanych, w okresie ostatnich 5 lat przed upływem terminu składania ofert, a jeżeli okres prowadzenia działalności jest krótszy – w tym </w:t>
      </w:r>
      <w:r w:rsidRPr="006545CE">
        <w:rPr>
          <w:rFonts w:ascii="Times New Roman" w:eastAsia="Times New Roman" w:hAnsi="Times New Roman" w:cs="Times New Roman"/>
          <w:color w:val="000000"/>
          <w:sz w:val="27"/>
          <w:szCs w:val="27"/>
          <w:lang w:eastAsia="pl-PL"/>
        </w:rPr>
        <w:lastRenderedPageBreak/>
        <w:t>okresie, wraz z podaniem przedmiotu usług,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Wzór wykazu - wg załącznika nr 4 do SIWZ. W przypadku świadczeń okresowych lub ciągłych nadal wykonywanych referencje bądź inne dokumenty potwierdzające ich należyte wykonywanie powinny być wydane nie wcześniej niż 3 miesiące przed upływem terminu składania ofert. Wykaz winien zawierać informacje pozwalające na potwierdzenie spełnienia warunków udziału opisanych w punkcie 5.2.3.1 SIWZ – odpowiednio dla zadań 1, 2. 2. Wykaz osób, skierowanych przez wykonawcę do realizacji zamówienia publicznego, wraz z informacjami na temat ich uprawnień, doświadczenia niezbędnych do wykonania zamówienia publicznego, a także zakresu wykonywanych przez nie czynności oraz informacją o podstawie do dysponowania tymi osobami – załącznik nr 5 do SIWZ (dotyczy tylko zadania częściowego nr 2 ). Wykaz osób winien zawierać informacje pozwalające na potwierdzenie spełnienia warunków udziału opisanych w punkcie 5.2.3.2 SIWZ – zadanie 2</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III.5.2) W ZAKRESIE KRYTERIÓW SELEKCJI:</w:t>
      </w:r>
      <w:r w:rsidRPr="006545CE">
        <w:rPr>
          <w:rFonts w:ascii="Times New Roman" w:eastAsia="Times New Roman" w:hAnsi="Times New Roman" w:cs="Times New Roman"/>
          <w:color w:val="000000"/>
          <w:sz w:val="27"/>
          <w:szCs w:val="27"/>
          <w:lang w:eastAsia="pl-PL"/>
        </w:rPr>
        <w:br/>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b/>
          <w:bCs/>
          <w:color w:val="000000"/>
          <w:sz w:val="27"/>
          <w:szCs w:val="27"/>
          <w:lang w:eastAsia="pl-PL"/>
        </w:rPr>
        <w:t>III.7) INNE DOKUMENTY NIE WYMIENIONE W pkt III.3) - III.6)</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t xml:space="preserve">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t>
      </w:r>
      <w:r w:rsidRPr="006545CE">
        <w:rPr>
          <w:rFonts w:ascii="Times New Roman" w:eastAsia="Times New Roman" w:hAnsi="Times New Roman" w:cs="Times New Roman"/>
          <w:color w:val="000000"/>
          <w:sz w:val="27"/>
          <w:szCs w:val="27"/>
          <w:lang w:eastAsia="pl-PL"/>
        </w:rPr>
        <w:lastRenderedPageBreak/>
        <w:t>wykluczeniu oraz spełnianiu warunków udziału w postępowaniu – załącznik nr 3 do SIWZ, dla każdego z tych podmiotów oraz składa zobowiązanie podmiotu trzeciego, na zasobach którego polega, do oddania do dyspozycji Wykonawcy niezbędnych zasobów na potrzeby realizacji zamówienia – wg załącznika nr 6 do SIWZ ( jeśli dotyczy). 2.W przypadku wspólnego ubiegania się o zamówienie przez Wykonawców oświadczenie o niepodleganiu wykluczeniu oraz spełnianiu warunków udziału w postępowaniu – załącznik nr 3 do SIWZ składa każdy z Wykonawców wspólnie ubiegających się o zamówienie. Oświadczenie to ma potwierdzać spełnianie warunków udziału w postępowaniu oraz brak podstaw wykluczenia w zakresie, w którym każdy z tych Wykonawców wykazuje spełnianie warunków udziału w postępowaniu oraz brak podstaw wykluczenia. 3. Wykonawca, który zamierza powierzyć wykonanie części zamówienia podwykonawcom, w celu wykazania braku istnienia wobec nich podstaw wykluczenia z udziału w postępowaniu zamieszcza informacje o podwykonawcach w Oświadczeniu o niepodleganiu wykluczeniu oraz spełnianiu warunków udziału w postępowaniu – załącznik nr 3 do SIWZ, dla każdego z tych podwykonawców. 4. Wypełniony i podpisany formularz oferty – załącznik nr 2 do SIWZ 5. Zobowiązanie podmiotu(ów) do oddania Wykonawcy do dyspozycji niezbędnych zasobów na potrzeby wykonania zamówienia - w przypadku gdy Wykonawca będzie polegać na zdolnościach lub sytuacji innych podmiotów – wg Załącznika nr 6 do SIWZ – o ile dotyczy 6. jeśli dotyczy – pełnomocnictwo lub inny dokument, z którego wynika prawo do podpisania oferty oraz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6545CE">
        <w:rPr>
          <w:rFonts w:ascii="Times New Roman" w:eastAsia="Times New Roman" w:hAnsi="Times New Roman" w:cs="Times New Roman"/>
          <w:color w:val="000000"/>
          <w:sz w:val="27"/>
          <w:szCs w:val="27"/>
          <w:lang w:eastAsia="pl-PL"/>
        </w:rPr>
        <w:t>t.j</w:t>
      </w:r>
      <w:proofErr w:type="spellEnd"/>
      <w:r w:rsidRPr="006545CE">
        <w:rPr>
          <w:rFonts w:ascii="Times New Roman" w:eastAsia="Times New Roman" w:hAnsi="Times New Roman" w:cs="Times New Roman"/>
          <w:color w:val="000000"/>
          <w:sz w:val="27"/>
          <w:szCs w:val="27"/>
          <w:lang w:eastAsia="pl-PL"/>
        </w:rPr>
        <w:t>. Dz.U. z 2017 r. poz. 570), a Wykonawca wskazał to wraz ze złożeniem oferty. W przypadku podmiotów występujących wspólnie, pełnomocnictwo do reprezentowania w postępowaniu, winno być podpisane przez upoważnionych przedstawicieli każdego z podmiotów występujących wspólnie.</w:t>
      </w:r>
    </w:p>
    <w:p w:rsidR="006545CE" w:rsidRPr="006545CE" w:rsidRDefault="006545CE" w:rsidP="006545CE">
      <w:pPr>
        <w:spacing w:after="0" w:line="450" w:lineRule="atLeast"/>
        <w:rPr>
          <w:rFonts w:ascii="Times New Roman" w:eastAsia="Times New Roman" w:hAnsi="Times New Roman" w:cs="Times New Roman"/>
          <w:b/>
          <w:bCs/>
          <w:color w:val="000000"/>
          <w:sz w:val="36"/>
          <w:szCs w:val="36"/>
          <w:lang w:eastAsia="pl-PL"/>
        </w:rPr>
      </w:pPr>
      <w:r w:rsidRPr="006545CE">
        <w:rPr>
          <w:rFonts w:ascii="Times New Roman" w:eastAsia="Times New Roman" w:hAnsi="Times New Roman" w:cs="Times New Roman"/>
          <w:b/>
          <w:bCs/>
          <w:color w:val="000000"/>
          <w:sz w:val="36"/>
          <w:szCs w:val="36"/>
          <w:u w:val="single"/>
          <w:lang w:eastAsia="pl-PL"/>
        </w:rPr>
        <w:t>SEKCJA IV: PROCEDURA</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b/>
          <w:bCs/>
          <w:color w:val="000000"/>
          <w:sz w:val="27"/>
          <w:szCs w:val="27"/>
          <w:lang w:eastAsia="pl-PL"/>
        </w:rPr>
        <w:lastRenderedPageBreak/>
        <w:t>IV.1) OPIS</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IV.1.1) Tryb udzielenia zamówienia: </w:t>
      </w:r>
      <w:r w:rsidRPr="006545CE">
        <w:rPr>
          <w:rFonts w:ascii="Times New Roman" w:eastAsia="Times New Roman" w:hAnsi="Times New Roman" w:cs="Times New Roman"/>
          <w:color w:val="000000"/>
          <w:sz w:val="27"/>
          <w:szCs w:val="27"/>
          <w:lang w:eastAsia="pl-PL"/>
        </w:rPr>
        <w:t>Przetarg nieograniczony</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IV.1.2) Zamawiający żąda wniesienia wadium:</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t>Nie</w:t>
      </w:r>
      <w:r w:rsidRPr="006545CE">
        <w:rPr>
          <w:rFonts w:ascii="Times New Roman" w:eastAsia="Times New Roman" w:hAnsi="Times New Roman" w:cs="Times New Roman"/>
          <w:color w:val="000000"/>
          <w:sz w:val="27"/>
          <w:szCs w:val="27"/>
          <w:lang w:eastAsia="pl-PL"/>
        </w:rPr>
        <w:br/>
        <w:t>Informacja na temat wadium</w:t>
      </w:r>
      <w:r w:rsidRPr="006545CE">
        <w:rPr>
          <w:rFonts w:ascii="Times New Roman" w:eastAsia="Times New Roman" w:hAnsi="Times New Roman" w:cs="Times New Roman"/>
          <w:color w:val="000000"/>
          <w:sz w:val="27"/>
          <w:szCs w:val="27"/>
          <w:lang w:eastAsia="pl-PL"/>
        </w:rPr>
        <w:br/>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IV.1.3) Przewiduje się udzielenie zaliczek na poczet wykonania zamówienia:</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t>Nie</w:t>
      </w:r>
      <w:r w:rsidRPr="006545CE">
        <w:rPr>
          <w:rFonts w:ascii="Times New Roman" w:eastAsia="Times New Roman" w:hAnsi="Times New Roman" w:cs="Times New Roman"/>
          <w:color w:val="000000"/>
          <w:sz w:val="27"/>
          <w:szCs w:val="27"/>
          <w:lang w:eastAsia="pl-PL"/>
        </w:rPr>
        <w:br/>
        <w:t>Należy podać informacje na temat udzielania zaliczek:</w:t>
      </w:r>
      <w:r w:rsidRPr="006545CE">
        <w:rPr>
          <w:rFonts w:ascii="Times New Roman" w:eastAsia="Times New Roman" w:hAnsi="Times New Roman" w:cs="Times New Roman"/>
          <w:color w:val="000000"/>
          <w:sz w:val="27"/>
          <w:szCs w:val="27"/>
          <w:lang w:eastAsia="pl-PL"/>
        </w:rPr>
        <w:br/>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t>Nie</w:t>
      </w:r>
      <w:r w:rsidRPr="006545C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6545CE">
        <w:rPr>
          <w:rFonts w:ascii="Times New Roman" w:eastAsia="Times New Roman" w:hAnsi="Times New Roman" w:cs="Times New Roman"/>
          <w:color w:val="000000"/>
          <w:sz w:val="27"/>
          <w:szCs w:val="27"/>
          <w:lang w:eastAsia="pl-PL"/>
        </w:rPr>
        <w:br/>
        <w:t>Nie</w:t>
      </w:r>
      <w:r w:rsidRPr="006545CE">
        <w:rPr>
          <w:rFonts w:ascii="Times New Roman" w:eastAsia="Times New Roman" w:hAnsi="Times New Roman" w:cs="Times New Roman"/>
          <w:color w:val="000000"/>
          <w:sz w:val="27"/>
          <w:szCs w:val="27"/>
          <w:lang w:eastAsia="pl-PL"/>
        </w:rPr>
        <w:br/>
        <w:t>Informacje dodatkowe:</w:t>
      </w:r>
      <w:r w:rsidRPr="006545CE">
        <w:rPr>
          <w:rFonts w:ascii="Times New Roman" w:eastAsia="Times New Roman" w:hAnsi="Times New Roman" w:cs="Times New Roman"/>
          <w:color w:val="000000"/>
          <w:sz w:val="27"/>
          <w:szCs w:val="27"/>
          <w:lang w:eastAsia="pl-PL"/>
        </w:rPr>
        <w:br/>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IV.1.5.) Wymaga się złożenia oferty wariantowej:</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t>Nie</w:t>
      </w:r>
      <w:r w:rsidRPr="006545CE">
        <w:rPr>
          <w:rFonts w:ascii="Times New Roman" w:eastAsia="Times New Roman" w:hAnsi="Times New Roman" w:cs="Times New Roman"/>
          <w:color w:val="000000"/>
          <w:sz w:val="27"/>
          <w:szCs w:val="27"/>
          <w:lang w:eastAsia="pl-PL"/>
        </w:rPr>
        <w:br/>
        <w:t>Dopuszcza się złożenie oferty wariantowej</w:t>
      </w:r>
      <w:r w:rsidRPr="006545CE">
        <w:rPr>
          <w:rFonts w:ascii="Times New Roman" w:eastAsia="Times New Roman" w:hAnsi="Times New Roman" w:cs="Times New Roman"/>
          <w:color w:val="000000"/>
          <w:sz w:val="27"/>
          <w:szCs w:val="27"/>
          <w:lang w:eastAsia="pl-PL"/>
        </w:rPr>
        <w:br/>
        <w:t>Nie</w:t>
      </w:r>
      <w:r w:rsidRPr="006545CE">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6545CE">
        <w:rPr>
          <w:rFonts w:ascii="Times New Roman" w:eastAsia="Times New Roman" w:hAnsi="Times New Roman" w:cs="Times New Roman"/>
          <w:color w:val="000000"/>
          <w:sz w:val="27"/>
          <w:szCs w:val="27"/>
          <w:lang w:eastAsia="pl-PL"/>
        </w:rPr>
        <w:br/>
        <w:t>Nie</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t>Liczba wykonawców  </w:t>
      </w:r>
      <w:r w:rsidRPr="006545CE">
        <w:rPr>
          <w:rFonts w:ascii="Times New Roman" w:eastAsia="Times New Roman" w:hAnsi="Times New Roman" w:cs="Times New Roman"/>
          <w:color w:val="000000"/>
          <w:sz w:val="27"/>
          <w:szCs w:val="27"/>
          <w:lang w:eastAsia="pl-PL"/>
        </w:rPr>
        <w:br/>
        <w:t>Przewidywana minimalna liczba wykonawców</w:t>
      </w:r>
      <w:r w:rsidRPr="006545CE">
        <w:rPr>
          <w:rFonts w:ascii="Times New Roman" w:eastAsia="Times New Roman" w:hAnsi="Times New Roman" w:cs="Times New Roman"/>
          <w:color w:val="000000"/>
          <w:sz w:val="27"/>
          <w:szCs w:val="27"/>
          <w:lang w:eastAsia="pl-PL"/>
        </w:rPr>
        <w:br/>
        <w:t>Maksymalna liczba wykonawców  </w:t>
      </w:r>
      <w:r w:rsidRPr="006545CE">
        <w:rPr>
          <w:rFonts w:ascii="Times New Roman" w:eastAsia="Times New Roman" w:hAnsi="Times New Roman" w:cs="Times New Roman"/>
          <w:color w:val="000000"/>
          <w:sz w:val="27"/>
          <w:szCs w:val="27"/>
          <w:lang w:eastAsia="pl-PL"/>
        </w:rPr>
        <w:br/>
        <w:t>Kryteria selekcji wykonawców:</w:t>
      </w:r>
      <w:r w:rsidRPr="006545CE">
        <w:rPr>
          <w:rFonts w:ascii="Times New Roman" w:eastAsia="Times New Roman" w:hAnsi="Times New Roman" w:cs="Times New Roman"/>
          <w:color w:val="000000"/>
          <w:sz w:val="27"/>
          <w:szCs w:val="27"/>
          <w:lang w:eastAsia="pl-PL"/>
        </w:rPr>
        <w:br/>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IV.1.7) Informacje na temat umowy ramowej lub dynamicznego systemu zakupów:</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t>Umowa ramowa będzie zawarta:</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t>Czy przewiduje się ograniczenie liczby uczestników umowy ramowej:</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t>Przewidziana maksymalna liczba uczestników umowy ramowej:</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t>Informacje dodatkowe:</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t>Zamówienie obejmuje ustanowienie dynamicznego systemu zakupów:</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t>Informacje dodatkowe:</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6545CE">
        <w:rPr>
          <w:rFonts w:ascii="Times New Roman" w:eastAsia="Times New Roman" w:hAnsi="Times New Roman" w:cs="Times New Roman"/>
          <w:color w:val="000000"/>
          <w:sz w:val="27"/>
          <w:szCs w:val="27"/>
          <w:lang w:eastAsia="pl-PL"/>
        </w:rPr>
        <w:lastRenderedPageBreak/>
        <w:t>systemu zakupów:</w:t>
      </w:r>
      <w:r w:rsidRPr="006545CE">
        <w:rPr>
          <w:rFonts w:ascii="Times New Roman" w:eastAsia="Times New Roman" w:hAnsi="Times New Roman" w:cs="Times New Roman"/>
          <w:color w:val="000000"/>
          <w:sz w:val="27"/>
          <w:szCs w:val="27"/>
          <w:lang w:eastAsia="pl-PL"/>
        </w:rPr>
        <w:br/>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IV.1.8) Aukcja elektroniczna</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Przewidziane jest przeprowadzenie aukcji elektronicznej </w:t>
      </w:r>
      <w:r w:rsidRPr="006545CE">
        <w:rPr>
          <w:rFonts w:ascii="Times New Roman" w:eastAsia="Times New Roman" w:hAnsi="Times New Roman" w:cs="Times New Roman"/>
          <w:i/>
          <w:iCs/>
          <w:color w:val="000000"/>
          <w:sz w:val="27"/>
          <w:szCs w:val="27"/>
          <w:lang w:eastAsia="pl-PL"/>
        </w:rPr>
        <w:t>(przetarg nieograniczony, przetarg ograniczony, negocjacje z ogłoszeniem) </w:t>
      </w:r>
      <w:r w:rsidRPr="006545CE">
        <w:rPr>
          <w:rFonts w:ascii="Times New Roman" w:eastAsia="Times New Roman" w:hAnsi="Times New Roman" w:cs="Times New Roman"/>
          <w:color w:val="000000"/>
          <w:sz w:val="27"/>
          <w:szCs w:val="27"/>
          <w:lang w:eastAsia="pl-PL"/>
        </w:rPr>
        <w:t>Nie</w:t>
      </w:r>
      <w:r w:rsidRPr="006545CE">
        <w:rPr>
          <w:rFonts w:ascii="Times New Roman" w:eastAsia="Times New Roman" w:hAnsi="Times New Roman" w:cs="Times New Roman"/>
          <w:color w:val="000000"/>
          <w:sz w:val="27"/>
          <w:szCs w:val="27"/>
          <w:lang w:eastAsia="pl-PL"/>
        </w:rPr>
        <w:br/>
        <w:t>Należy podać adres strony internetowej, na której aukcja będzie prowadzona:</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6545CE">
        <w:rPr>
          <w:rFonts w:ascii="Times New Roman" w:eastAsia="Times New Roman" w:hAnsi="Times New Roman" w:cs="Times New Roman"/>
          <w:color w:val="000000"/>
          <w:sz w:val="27"/>
          <w:szCs w:val="27"/>
          <w:lang w:eastAsia="pl-PL"/>
        </w:rPr>
        <w:br/>
        <w:t>Informacje dotyczące przebiegu aukcji elektronicznej:</w:t>
      </w:r>
      <w:r w:rsidRPr="006545C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6545C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6545CE">
        <w:rPr>
          <w:rFonts w:ascii="Times New Roman" w:eastAsia="Times New Roman" w:hAnsi="Times New Roman" w:cs="Times New Roman"/>
          <w:color w:val="000000"/>
          <w:sz w:val="27"/>
          <w:szCs w:val="27"/>
          <w:lang w:eastAsia="pl-PL"/>
        </w:rPr>
        <w:br/>
        <w:t>Wymagania dotyczące rejestracji i identyfikacji wykonawców w aukcji elektronicznej:</w:t>
      </w:r>
      <w:r w:rsidRPr="006545CE">
        <w:rPr>
          <w:rFonts w:ascii="Times New Roman" w:eastAsia="Times New Roman" w:hAnsi="Times New Roman" w:cs="Times New Roman"/>
          <w:color w:val="000000"/>
          <w:sz w:val="27"/>
          <w:szCs w:val="27"/>
          <w:lang w:eastAsia="pl-PL"/>
        </w:rPr>
        <w:br/>
        <w:t>Informacje o liczbie etapów aukcji elektronicznej i czasie ich trwania:</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br/>
        <w:t>Czas trwania:</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6545CE">
        <w:rPr>
          <w:rFonts w:ascii="Times New Roman" w:eastAsia="Times New Roman" w:hAnsi="Times New Roman" w:cs="Times New Roman"/>
          <w:color w:val="000000"/>
          <w:sz w:val="27"/>
          <w:szCs w:val="27"/>
          <w:lang w:eastAsia="pl-PL"/>
        </w:rPr>
        <w:br/>
        <w:t>Warunki zamknięcia aukcji elektronicznej:</w:t>
      </w:r>
      <w:r w:rsidRPr="006545CE">
        <w:rPr>
          <w:rFonts w:ascii="Times New Roman" w:eastAsia="Times New Roman" w:hAnsi="Times New Roman" w:cs="Times New Roman"/>
          <w:color w:val="000000"/>
          <w:sz w:val="27"/>
          <w:szCs w:val="27"/>
          <w:lang w:eastAsia="pl-PL"/>
        </w:rPr>
        <w:br/>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lastRenderedPageBreak/>
        <w:br/>
      </w:r>
      <w:r w:rsidRPr="006545CE">
        <w:rPr>
          <w:rFonts w:ascii="Times New Roman" w:eastAsia="Times New Roman" w:hAnsi="Times New Roman" w:cs="Times New Roman"/>
          <w:b/>
          <w:bCs/>
          <w:color w:val="000000"/>
          <w:sz w:val="27"/>
          <w:szCs w:val="27"/>
          <w:lang w:eastAsia="pl-PL"/>
        </w:rPr>
        <w:t>IV.2) KRYTERIA OCENY OFERT</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IV.2.1) Kryteria oceny ofert:</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43"/>
        <w:gridCol w:w="1016"/>
      </w:tblGrid>
      <w:tr w:rsidR="006545CE" w:rsidRPr="006545CE" w:rsidTr="006545CE">
        <w:tc>
          <w:tcPr>
            <w:tcW w:w="0" w:type="auto"/>
            <w:tcBorders>
              <w:top w:val="single" w:sz="6" w:space="0" w:color="000000"/>
              <w:left w:val="single" w:sz="6" w:space="0" w:color="000000"/>
              <w:bottom w:val="single" w:sz="6" w:space="0" w:color="000000"/>
              <w:right w:val="single" w:sz="6" w:space="0" w:color="000000"/>
            </w:tcBorders>
            <w:vAlign w:val="center"/>
            <w:hideMark/>
          </w:tcPr>
          <w:p w:rsidR="006545CE" w:rsidRPr="006545CE" w:rsidRDefault="006545CE" w:rsidP="006545CE">
            <w:pPr>
              <w:spacing w:after="0" w:line="240" w:lineRule="auto"/>
              <w:rPr>
                <w:rFonts w:ascii="Times New Roman" w:eastAsia="Times New Roman" w:hAnsi="Times New Roman" w:cs="Times New Roman"/>
                <w:sz w:val="24"/>
                <w:szCs w:val="24"/>
                <w:lang w:eastAsia="pl-PL"/>
              </w:rPr>
            </w:pPr>
            <w:r w:rsidRPr="006545C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5CE" w:rsidRPr="006545CE" w:rsidRDefault="006545CE" w:rsidP="006545CE">
            <w:pPr>
              <w:spacing w:after="0" w:line="240" w:lineRule="auto"/>
              <w:rPr>
                <w:rFonts w:ascii="Times New Roman" w:eastAsia="Times New Roman" w:hAnsi="Times New Roman" w:cs="Times New Roman"/>
                <w:sz w:val="24"/>
                <w:szCs w:val="24"/>
                <w:lang w:eastAsia="pl-PL"/>
              </w:rPr>
            </w:pPr>
            <w:r w:rsidRPr="006545CE">
              <w:rPr>
                <w:rFonts w:ascii="Times New Roman" w:eastAsia="Times New Roman" w:hAnsi="Times New Roman" w:cs="Times New Roman"/>
                <w:sz w:val="24"/>
                <w:szCs w:val="24"/>
                <w:lang w:eastAsia="pl-PL"/>
              </w:rPr>
              <w:t>Znaczenie</w:t>
            </w:r>
          </w:p>
        </w:tc>
      </w:tr>
      <w:tr w:rsidR="006545CE" w:rsidRPr="006545CE" w:rsidTr="006545CE">
        <w:tc>
          <w:tcPr>
            <w:tcW w:w="0" w:type="auto"/>
            <w:tcBorders>
              <w:top w:val="single" w:sz="6" w:space="0" w:color="000000"/>
              <w:left w:val="single" w:sz="6" w:space="0" w:color="000000"/>
              <w:bottom w:val="single" w:sz="6" w:space="0" w:color="000000"/>
              <w:right w:val="single" w:sz="6" w:space="0" w:color="000000"/>
            </w:tcBorders>
            <w:vAlign w:val="center"/>
            <w:hideMark/>
          </w:tcPr>
          <w:p w:rsidR="006545CE" w:rsidRPr="006545CE" w:rsidRDefault="006545CE" w:rsidP="006545CE">
            <w:pPr>
              <w:spacing w:after="0" w:line="240" w:lineRule="auto"/>
              <w:rPr>
                <w:rFonts w:ascii="Times New Roman" w:eastAsia="Times New Roman" w:hAnsi="Times New Roman" w:cs="Times New Roman"/>
                <w:sz w:val="24"/>
                <w:szCs w:val="24"/>
                <w:lang w:eastAsia="pl-PL"/>
              </w:rPr>
            </w:pPr>
            <w:r w:rsidRPr="006545C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5CE" w:rsidRPr="006545CE" w:rsidRDefault="006545CE" w:rsidP="006545CE">
            <w:pPr>
              <w:spacing w:after="0" w:line="240" w:lineRule="auto"/>
              <w:rPr>
                <w:rFonts w:ascii="Times New Roman" w:eastAsia="Times New Roman" w:hAnsi="Times New Roman" w:cs="Times New Roman"/>
                <w:sz w:val="24"/>
                <w:szCs w:val="24"/>
                <w:lang w:eastAsia="pl-PL"/>
              </w:rPr>
            </w:pPr>
            <w:r w:rsidRPr="006545CE">
              <w:rPr>
                <w:rFonts w:ascii="Times New Roman" w:eastAsia="Times New Roman" w:hAnsi="Times New Roman" w:cs="Times New Roman"/>
                <w:sz w:val="24"/>
                <w:szCs w:val="24"/>
                <w:lang w:eastAsia="pl-PL"/>
              </w:rPr>
              <w:t>60,00</w:t>
            </w:r>
          </w:p>
        </w:tc>
      </w:tr>
      <w:tr w:rsidR="006545CE" w:rsidRPr="006545CE" w:rsidTr="006545CE">
        <w:tc>
          <w:tcPr>
            <w:tcW w:w="0" w:type="auto"/>
            <w:tcBorders>
              <w:top w:val="single" w:sz="6" w:space="0" w:color="000000"/>
              <w:left w:val="single" w:sz="6" w:space="0" w:color="000000"/>
              <w:bottom w:val="single" w:sz="6" w:space="0" w:color="000000"/>
              <w:right w:val="single" w:sz="6" w:space="0" w:color="000000"/>
            </w:tcBorders>
            <w:vAlign w:val="center"/>
            <w:hideMark/>
          </w:tcPr>
          <w:p w:rsidR="006545CE" w:rsidRPr="006545CE" w:rsidRDefault="006545CE" w:rsidP="006545CE">
            <w:pPr>
              <w:spacing w:after="0" w:line="240" w:lineRule="auto"/>
              <w:rPr>
                <w:rFonts w:ascii="Times New Roman" w:eastAsia="Times New Roman" w:hAnsi="Times New Roman" w:cs="Times New Roman"/>
                <w:sz w:val="24"/>
                <w:szCs w:val="24"/>
                <w:lang w:eastAsia="pl-PL"/>
              </w:rPr>
            </w:pPr>
            <w:r w:rsidRPr="006545CE">
              <w:rPr>
                <w:rFonts w:ascii="Times New Roman" w:eastAsia="Times New Roman" w:hAnsi="Times New Roman" w:cs="Times New Roman"/>
                <w:sz w:val="24"/>
                <w:szCs w:val="24"/>
                <w:lang w:eastAsia="pl-PL"/>
              </w:rPr>
              <w:t>Doświadczenie głównego projektanta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5CE" w:rsidRPr="006545CE" w:rsidRDefault="006545CE" w:rsidP="006545CE">
            <w:pPr>
              <w:spacing w:after="0" w:line="240" w:lineRule="auto"/>
              <w:rPr>
                <w:rFonts w:ascii="Times New Roman" w:eastAsia="Times New Roman" w:hAnsi="Times New Roman" w:cs="Times New Roman"/>
                <w:sz w:val="24"/>
                <w:szCs w:val="24"/>
                <w:lang w:eastAsia="pl-PL"/>
              </w:rPr>
            </w:pPr>
            <w:r w:rsidRPr="006545CE">
              <w:rPr>
                <w:rFonts w:ascii="Times New Roman" w:eastAsia="Times New Roman" w:hAnsi="Times New Roman" w:cs="Times New Roman"/>
                <w:sz w:val="24"/>
                <w:szCs w:val="24"/>
                <w:lang w:eastAsia="pl-PL"/>
              </w:rPr>
              <w:t>40,00</w:t>
            </w:r>
          </w:p>
        </w:tc>
      </w:tr>
    </w:tbl>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545CE">
        <w:rPr>
          <w:rFonts w:ascii="Times New Roman" w:eastAsia="Times New Roman" w:hAnsi="Times New Roman" w:cs="Times New Roman"/>
          <w:b/>
          <w:bCs/>
          <w:color w:val="000000"/>
          <w:sz w:val="27"/>
          <w:szCs w:val="27"/>
          <w:lang w:eastAsia="pl-PL"/>
        </w:rPr>
        <w:t>Pzp</w:t>
      </w:r>
      <w:proofErr w:type="spellEnd"/>
      <w:r w:rsidRPr="006545CE">
        <w:rPr>
          <w:rFonts w:ascii="Times New Roman" w:eastAsia="Times New Roman" w:hAnsi="Times New Roman" w:cs="Times New Roman"/>
          <w:b/>
          <w:bCs/>
          <w:color w:val="000000"/>
          <w:sz w:val="27"/>
          <w:szCs w:val="27"/>
          <w:lang w:eastAsia="pl-PL"/>
        </w:rPr>
        <w:t> </w:t>
      </w:r>
      <w:r w:rsidRPr="006545CE">
        <w:rPr>
          <w:rFonts w:ascii="Times New Roman" w:eastAsia="Times New Roman" w:hAnsi="Times New Roman" w:cs="Times New Roman"/>
          <w:color w:val="000000"/>
          <w:sz w:val="27"/>
          <w:szCs w:val="27"/>
          <w:lang w:eastAsia="pl-PL"/>
        </w:rPr>
        <w:t>(przetarg nieograniczony)</w:t>
      </w:r>
      <w:r w:rsidRPr="006545CE">
        <w:rPr>
          <w:rFonts w:ascii="Times New Roman" w:eastAsia="Times New Roman" w:hAnsi="Times New Roman" w:cs="Times New Roman"/>
          <w:color w:val="000000"/>
          <w:sz w:val="27"/>
          <w:szCs w:val="27"/>
          <w:lang w:eastAsia="pl-PL"/>
        </w:rPr>
        <w:br/>
        <w:t>Tak</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IV.3) Negocjacje z ogłoszeniem, dialog konkurencyjny, partnerstwo innowacyjne</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IV.3.1) Informacje na temat negocjacji z ogłoszeniem</w:t>
      </w:r>
      <w:r w:rsidRPr="006545CE">
        <w:rPr>
          <w:rFonts w:ascii="Times New Roman" w:eastAsia="Times New Roman" w:hAnsi="Times New Roman" w:cs="Times New Roman"/>
          <w:color w:val="000000"/>
          <w:sz w:val="27"/>
          <w:szCs w:val="27"/>
          <w:lang w:eastAsia="pl-PL"/>
        </w:rPr>
        <w:br/>
        <w:t>Minimalne wymagania, które muszą spełniać wszystkie oferty:</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6545CE">
        <w:rPr>
          <w:rFonts w:ascii="Times New Roman" w:eastAsia="Times New Roman" w:hAnsi="Times New Roman" w:cs="Times New Roman"/>
          <w:color w:val="000000"/>
          <w:sz w:val="27"/>
          <w:szCs w:val="27"/>
          <w:lang w:eastAsia="pl-PL"/>
        </w:rPr>
        <w:br/>
        <w:t>Przewidziany jest podział negocjacji na etapy w celu ograniczenia liczby ofert:</w:t>
      </w:r>
      <w:r w:rsidRPr="006545CE">
        <w:rPr>
          <w:rFonts w:ascii="Times New Roman" w:eastAsia="Times New Roman" w:hAnsi="Times New Roman" w:cs="Times New Roman"/>
          <w:color w:val="000000"/>
          <w:sz w:val="27"/>
          <w:szCs w:val="27"/>
          <w:lang w:eastAsia="pl-PL"/>
        </w:rPr>
        <w:br/>
        <w:t>Należy podać informacje na temat etapów negocjacji (w tym liczbę etapów):</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t>Informacje dodatkowe</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IV.3.2) Informacje na temat dialogu konkurencyjnego</w:t>
      </w:r>
      <w:r w:rsidRPr="006545CE">
        <w:rPr>
          <w:rFonts w:ascii="Times New Roman" w:eastAsia="Times New Roman" w:hAnsi="Times New Roman" w:cs="Times New Roman"/>
          <w:color w:val="000000"/>
          <w:sz w:val="27"/>
          <w:szCs w:val="27"/>
          <w:lang w:eastAsia="pl-PL"/>
        </w:rPr>
        <w:br/>
        <w:t>Opis potrzeb i wymagań zamawiającego lub informacja o sposobie uzyskania tego opisu:</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lastRenderedPageBreak/>
        <w:br/>
        <w:t>Wstępny harmonogram postępowania:</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t>Podział dialogu na etapy w celu ograniczenia liczby rozwiązań:</w:t>
      </w:r>
      <w:r w:rsidRPr="006545CE">
        <w:rPr>
          <w:rFonts w:ascii="Times New Roman" w:eastAsia="Times New Roman" w:hAnsi="Times New Roman" w:cs="Times New Roman"/>
          <w:color w:val="000000"/>
          <w:sz w:val="27"/>
          <w:szCs w:val="27"/>
          <w:lang w:eastAsia="pl-PL"/>
        </w:rPr>
        <w:br/>
        <w:t>Należy podać informacje na temat etapów dialogu:</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t>Informacje dodatkowe:</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IV.3.3) Informacje na temat partnerstwa innowacyjnego</w:t>
      </w:r>
      <w:r w:rsidRPr="006545C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t>Informacje dodatkowe:</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IV.4) Licytacja elektroniczna</w:t>
      </w:r>
      <w:r w:rsidRPr="006545CE">
        <w:rPr>
          <w:rFonts w:ascii="Times New Roman" w:eastAsia="Times New Roman" w:hAnsi="Times New Roman" w:cs="Times New Roman"/>
          <w:color w:val="000000"/>
          <w:sz w:val="27"/>
          <w:szCs w:val="27"/>
          <w:lang w:eastAsia="pl-PL"/>
        </w:rPr>
        <w:br/>
        <w:t>Adres strony internetowej, na której będzie prowadzona licytacja elektroniczna:</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t>Informacje o liczbie etapów licytacji elektronicznej i czasie ich trwania:</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t>Czas trwania:</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t>Termin składania wniosków o dopuszczenie do udziału w licytacji elektronicznej:</w:t>
      </w:r>
      <w:r w:rsidRPr="006545CE">
        <w:rPr>
          <w:rFonts w:ascii="Times New Roman" w:eastAsia="Times New Roman" w:hAnsi="Times New Roman" w:cs="Times New Roman"/>
          <w:color w:val="000000"/>
          <w:sz w:val="27"/>
          <w:szCs w:val="27"/>
          <w:lang w:eastAsia="pl-PL"/>
        </w:rPr>
        <w:br/>
        <w:t>Data: godzina:</w:t>
      </w:r>
      <w:r w:rsidRPr="006545CE">
        <w:rPr>
          <w:rFonts w:ascii="Times New Roman" w:eastAsia="Times New Roman" w:hAnsi="Times New Roman" w:cs="Times New Roman"/>
          <w:color w:val="000000"/>
          <w:sz w:val="27"/>
          <w:szCs w:val="27"/>
          <w:lang w:eastAsia="pl-PL"/>
        </w:rPr>
        <w:br/>
        <w:t>Termin otwarcia licytacji elektronicznej:</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t>Termin i warunki zamknięcia licytacji elektronicznej:</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br/>
        <w:t>Wymagania dotyczące zabezpieczenia należytego wykonania umowy:</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br/>
        <w:t>Informacje dodatkowe:</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b/>
          <w:bCs/>
          <w:color w:val="000000"/>
          <w:sz w:val="27"/>
          <w:szCs w:val="27"/>
          <w:lang w:eastAsia="pl-PL"/>
        </w:rPr>
        <w:t>IV.5) ZMIANA UMOWY</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545CE">
        <w:rPr>
          <w:rFonts w:ascii="Times New Roman" w:eastAsia="Times New Roman" w:hAnsi="Times New Roman" w:cs="Times New Roman"/>
          <w:color w:val="000000"/>
          <w:sz w:val="27"/>
          <w:szCs w:val="27"/>
          <w:lang w:eastAsia="pl-PL"/>
        </w:rPr>
        <w:t> Tak</w:t>
      </w:r>
      <w:r w:rsidRPr="006545CE">
        <w:rPr>
          <w:rFonts w:ascii="Times New Roman" w:eastAsia="Times New Roman" w:hAnsi="Times New Roman" w:cs="Times New Roman"/>
          <w:color w:val="000000"/>
          <w:sz w:val="27"/>
          <w:szCs w:val="27"/>
          <w:lang w:eastAsia="pl-PL"/>
        </w:rPr>
        <w:br/>
        <w:t>Należy wskazać zakres, charakter zmian oraz warunki wprowadzenia zmian:</w:t>
      </w:r>
      <w:r w:rsidRPr="006545CE">
        <w:rPr>
          <w:rFonts w:ascii="Times New Roman" w:eastAsia="Times New Roman" w:hAnsi="Times New Roman" w:cs="Times New Roman"/>
          <w:color w:val="000000"/>
          <w:sz w:val="27"/>
          <w:szCs w:val="27"/>
          <w:lang w:eastAsia="pl-PL"/>
        </w:rPr>
        <w:br/>
        <w:t xml:space="preserve">1. Wszelkie zmiany niniejszej umowy wymagają zgody stron w formie pisemnej pod rygorem nieważności. 2. Zamawiający dopuszcza możliwość zmiany umowy w następującym zakresie: 1) Terminu realizacji przedmiotu zamówienia, gdy jest ona spowodowana: a) następstwem okoliczności leżących po stronie Zamawiającego, takich jak: opóźnienia, utrudnienia, zawieszenia prac lub przeszkodami dającymi się przypisać Zamawiającemu. Termin wykonania prac ulegnie przesunięciu o okres wynikający z przerw lub opóźnienia rozpoczęcia prac, b) zaistnienia siły wyższej, tj. okoliczności, których nie można było przewidzieć przy podpisywaniu Umowy, c) gdy pomimo wystąpienia Wykonawcy o wydanie decyzji administracyjnej lub innego dokumentu niezbędnego do prawidłowej realizacji przedmiotu umowy, w terminie ustawowym przewidzianym dla danej czynności organ administracji publicznej lub inna upoważniona instytucja nie wydała stosownego dokumentu lub decyzji – tylko w zakresie wydłużenia terminu </w:t>
      </w:r>
      <w:r w:rsidRPr="006545CE">
        <w:rPr>
          <w:rFonts w:ascii="Times New Roman" w:eastAsia="Times New Roman" w:hAnsi="Times New Roman" w:cs="Times New Roman"/>
          <w:color w:val="000000"/>
          <w:sz w:val="27"/>
          <w:szCs w:val="27"/>
          <w:lang w:eastAsia="pl-PL"/>
        </w:rPr>
        <w:lastRenderedPageBreak/>
        <w:t xml:space="preserve">realizacji zamówienia i tylko o okres trwania tych czynności organów administracji publicznej lub instytucji przekraczający termin ustawowo przewidziany dla tej czynności, d) zmianą w zakresie przedmiotu zamówienia, jeżeli konieczność wprowadzenia zmiany w zakresie przedmiotu zamówienia wynika ze zmiany obowiązujących przepisów prawa, regulujących wykonanie prac projektowych stanowiących przedmiot umowy, e) koniecznością wykonania dodatkowych opracowań, wpływających na termin wykonania zakresu opracowań objętych umową. 2) Osoby głównego projektanta, przewidzianego do realizacji zamówienia przez Strony, tylko w przypadku nieprzewidzianych zdarzeń losowych min. takich jak: śmierć, choroba, ustanie stosunku pracy, niewywiązywania się z obowiązków wynikających z umowy, pod warunkiem, że osoba zaproponowana będzie posiadała takie same kwalifikacje i doświadczenie, nie niższe jak osoba wskazana w ofercie i umowie, na uzasadniony wniosek Wykonawcy, z zachowaniem wymogów SIWZ w zakresie żądanych kwalifikacji i uprawnień, za uprzednią pisemną zgodą Zamawiającego. 3) Pozostałych, innych niż w pkt 2 osób przewidzianych do realizacji zamówienia przez Strony w przypadku nieprzewidzianych zdarzeń losowych min. takich jak: śmierć, choroba, ustanie stosunku pracy, niewywiązywania się z obowiązków wynikających z umowy, pod warunkiem, że osoby zaproponowane będą posiadały takie same kwalifikacje jak osoby wskazane w umowie. 4) Podwykonawcy, jeżeli podwykonawca nie został zaakceptowany przez Zamawiającego, nie wykonuje prac z należytą starannością, uległ likwidacji, doszło do rozwiązania umowy łączącej go z Wykonawcą, nie doszło do zawarcia umowy z Wykonawcą. 5) Określony w umowie zakres i wartość wykonywanych robót przez podwykonawców pod warunkiem, że zapewni to prawidłową realizację umowy. 3. W przypadku zaistnienia okoliczności, które mogą stanowić zagrożenie, że Wykonawca nie wywiąże się z obowiązków w ustalonym terminie, jest on zobowiązany do niezwłocznego, pisemnego powiadomienia Zamawiającego o ich zaistnieniu, z określeniem przyczyn, oraz przewidywanej wielkości opóźnienia. 4. Przejawami siły wyższej są w szczególności: a) klęski żywiołowe, w tym powódź, susza, trzęsienie ziemi, itp. b) akty władzy państwowej np.: stan wojenny, embarga, blokady oraz inne akcje, akty </w:t>
      </w:r>
      <w:r w:rsidRPr="006545CE">
        <w:rPr>
          <w:rFonts w:ascii="Times New Roman" w:eastAsia="Times New Roman" w:hAnsi="Times New Roman" w:cs="Times New Roman"/>
          <w:color w:val="000000"/>
          <w:sz w:val="27"/>
          <w:szCs w:val="27"/>
          <w:lang w:eastAsia="pl-PL"/>
        </w:rPr>
        <w:lastRenderedPageBreak/>
        <w:t>prawne lub decyzje organów władzy państwowej lub samorządowej a także innych organów posiadających władztwo nad stronami i ich majątkiem, c) działania wojenne, akty sabotażu, akty terroru itp. d) strajki, blokady dróg, publiczne demonstracje itp. 5. Za siłę wyższą nie uznaje się brak środków u Wykonawcy, nie dotrzymania zobowiązań przez jego kontrahentów oraz brak zezwoleń niezbędnych Wykonawcy dla wykonania umowy, wydawanych przez dowolną władzę publiczną. 6. Strony zobowiązują się do wzajemnego powiadamiania się o zaistnieniu siły wyższej i dokonania stosownych ustaleń celem wyeliminowania możliwych skutków działania siły wyższej. Powiadomienia, o którym mowa w zdaniu poprzednim, należy dokonać pisemnie lub w inny dostępny sposób, niezwłocznie po fakcie wystąpienia siły wyższej. Do powiadomienia należy dołączyć dowody na poparcie zaistnienia siły wyższej. 7. Zmiany przewidziane w umowie mogą być inicjowane przez Zamawiającego oraz przez Wykonawcę. 8. Warunkiem dokonania zmian w umowie jest złożenie wniosku przez stronę inicjującą zamianę zawierającego: opis propozycji zmian, uzasadnienie zmian, opis wypływu zmiany na termin wykonania umowy. 9. Wykonawca nie będzie uprawniony do przedłużenia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IV.6) INFORMACJE ADMINISTRACYJNE</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IV.6.1) Sposób udostępniania informacji o charakterze poufnym </w:t>
      </w:r>
      <w:r w:rsidRPr="006545CE">
        <w:rPr>
          <w:rFonts w:ascii="Times New Roman" w:eastAsia="Times New Roman" w:hAnsi="Times New Roman" w:cs="Times New Roman"/>
          <w:i/>
          <w:iCs/>
          <w:color w:val="000000"/>
          <w:sz w:val="27"/>
          <w:szCs w:val="27"/>
          <w:lang w:eastAsia="pl-PL"/>
        </w:rPr>
        <w:t>(jeżeli dotyczy):</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Środki służące ochronie informacji o charakterze poufnym</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6545CE">
        <w:rPr>
          <w:rFonts w:ascii="Times New Roman" w:eastAsia="Times New Roman" w:hAnsi="Times New Roman" w:cs="Times New Roman"/>
          <w:color w:val="000000"/>
          <w:sz w:val="27"/>
          <w:szCs w:val="27"/>
          <w:lang w:eastAsia="pl-PL"/>
        </w:rPr>
        <w:br/>
        <w:t>Data: 2020-04-30, godzina: 11:30,</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lastRenderedPageBreak/>
        <w:t>Skrócenie terminu składania wniosków, ze względu na pilną potrzebę udzielenia zamówienia (przetarg nieograniczony, przetarg ograniczony, negocjacje z ogłoszeniem):</w:t>
      </w:r>
      <w:r w:rsidRPr="006545CE">
        <w:rPr>
          <w:rFonts w:ascii="Times New Roman" w:eastAsia="Times New Roman" w:hAnsi="Times New Roman" w:cs="Times New Roman"/>
          <w:color w:val="000000"/>
          <w:sz w:val="27"/>
          <w:szCs w:val="27"/>
          <w:lang w:eastAsia="pl-PL"/>
        </w:rPr>
        <w:br/>
        <w:t>Nie</w:t>
      </w:r>
      <w:r w:rsidRPr="006545CE">
        <w:rPr>
          <w:rFonts w:ascii="Times New Roman" w:eastAsia="Times New Roman" w:hAnsi="Times New Roman" w:cs="Times New Roman"/>
          <w:color w:val="000000"/>
          <w:sz w:val="27"/>
          <w:szCs w:val="27"/>
          <w:lang w:eastAsia="pl-PL"/>
        </w:rPr>
        <w:br/>
        <w:t>Wskazać powody:</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6545CE">
        <w:rPr>
          <w:rFonts w:ascii="Times New Roman" w:eastAsia="Times New Roman" w:hAnsi="Times New Roman" w:cs="Times New Roman"/>
          <w:color w:val="000000"/>
          <w:sz w:val="27"/>
          <w:szCs w:val="27"/>
          <w:lang w:eastAsia="pl-PL"/>
        </w:rPr>
        <w:br/>
        <w:t>&gt; Oferty winny być sporządzone w języku polskim.</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IV.6.3) Termin związania ofertą: </w:t>
      </w:r>
      <w:r w:rsidRPr="006545CE">
        <w:rPr>
          <w:rFonts w:ascii="Times New Roman" w:eastAsia="Times New Roman" w:hAnsi="Times New Roman" w:cs="Times New Roman"/>
          <w:color w:val="000000"/>
          <w:sz w:val="27"/>
          <w:szCs w:val="27"/>
          <w:lang w:eastAsia="pl-PL"/>
        </w:rPr>
        <w:t>do: okres w dniach: 30 (od ostatecznego terminu składania ofert)</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6545CE">
        <w:rPr>
          <w:rFonts w:ascii="Times New Roman" w:eastAsia="Times New Roman" w:hAnsi="Times New Roman" w:cs="Times New Roman"/>
          <w:color w:val="000000"/>
          <w:sz w:val="27"/>
          <w:szCs w:val="27"/>
          <w:lang w:eastAsia="pl-PL"/>
        </w:rPr>
        <w:t> Nie</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IV.6.5) Informacje dodatkowe:</w:t>
      </w:r>
      <w:r w:rsidRPr="006545CE">
        <w:rPr>
          <w:rFonts w:ascii="Times New Roman" w:eastAsia="Times New Roman" w:hAnsi="Times New Roman" w:cs="Times New Roman"/>
          <w:color w:val="000000"/>
          <w:sz w:val="27"/>
          <w:szCs w:val="27"/>
          <w:lang w:eastAsia="pl-PL"/>
        </w:rPr>
        <w:br/>
      </w:r>
    </w:p>
    <w:p w:rsidR="006545CE" w:rsidRPr="006545CE" w:rsidRDefault="006545CE" w:rsidP="006545CE">
      <w:pPr>
        <w:spacing w:after="0" w:line="450" w:lineRule="atLeast"/>
        <w:jc w:val="center"/>
        <w:rPr>
          <w:rFonts w:ascii="Times New Roman" w:eastAsia="Times New Roman" w:hAnsi="Times New Roman" w:cs="Times New Roman"/>
          <w:b/>
          <w:bCs/>
          <w:color w:val="000000"/>
          <w:sz w:val="36"/>
          <w:szCs w:val="36"/>
          <w:lang w:eastAsia="pl-PL"/>
        </w:rPr>
      </w:pPr>
      <w:r w:rsidRPr="006545CE">
        <w:rPr>
          <w:rFonts w:ascii="Times New Roman" w:eastAsia="Times New Roman" w:hAnsi="Times New Roman" w:cs="Times New Roman"/>
          <w:b/>
          <w:bCs/>
          <w:color w:val="000000"/>
          <w:sz w:val="36"/>
          <w:szCs w:val="36"/>
          <w:u w:val="single"/>
          <w:lang w:eastAsia="pl-PL"/>
        </w:rPr>
        <w:t>ZAŁĄCZNIK I - INFORMACJE DOTYCZĄCE OFERT CZĘŚCIOWYCH</w:t>
      </w: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p>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4"/>
        <w:gridCol w:w="180"/>
        <w:gridCol w:w="834"/>
        <w:gridCol w:w="7394"/>
      </w:tblGrid>
      <w:tr w:rsidR="006545CE" w:rsidRPr="006545CE" w:rsidTr="006545CE">
        <w:trPr>
          <w:tblCellSpacing w:w="15" w:type="dxa"/>
        </w:trPr>
        <w:tc>
          <w:tcPr>
            <w:tcW w:w="0" w:type="auto"/>
            <w:vAlign w:val="center"/>
            <w:hideMark/>
          </w:tcPr>
          <w:p w:rsidR="006545CE" w:rsidRPr="006545CE" w:rsidRDefault="006545CE" w:rsidP="006545CE">
            <w:pPr>
              <w:spacing w:after="0" w:line="240" w:lineRule="auto"/>
              <w:rPr>
                <w:rFonts w:ascii="Times New Roman" w:eastAsia="Times New Roman" w:hAnsi="Times New Roman" w:cs="Times New Roman"/>
                <w:sz w:val="24"/>
                <w:szCs w:val="24"/>
                <w:lang w:eastAsia="pl-PL"/>
              </w:rPr>
            </w:pPr>
            <w:r w:rsidRPr="006545CE">
              <w:rPr>
                <w:rFonts w:ascii="Times New Roman" w:eastAsia="Times New Roman" w:hAnsi="Times New Roman" w:cs="Times New Roman"/>
                <w:b/>
                <w:bCs/>
                <w:sz w:val="24"/>
                <w:szCs w:val="24"/>
                <w:lang w:eastAsia="pl-PL"/>
              </w:rPr>
              <w:t>Część nr:</w:t>
            </w:r>
          </w:p>
        </w:tc>
        <w:tc>
          <w:tcPr>
            <w:tcW w:w="0" w:type="auto"/>
            <w:vAlign w:val="center"/>
            <w:hideMark/>
          </w:tcPr>
          <w:p w:rsidR="006545CE" w:rsidRPr="006545CE" w:rsidRDefault="006545CE" w:rsidP="006545CE">
            <w:pPr>
              <w:spacing w:after="0" w:line="240" w:lineRule="auto"/>
              <w:rPr>
                <w:rFonts w:ascii="Times New Roman" w:eastAsia="Times New Roman" w:hAnsi="Times New Roman" w:cs="Times New Roman"/>
                <w:sz w:val="24"/>
                <w:szCs w:val="24"/>
                <w:lang w:eastAsia="pl-PL"/>
              </w:rPr>
            </w:pPr>
            <w:r w:rsidRPr="006545CE">
              <w:rPr>
                <w:rFonts w:ascii="Times New Roman" w:eastAsia="Times New Roman" w:hAnsi="Times New Roman" w:cs="Times New Roman"/>
                <w:sz w:val="24"/>
                <w:szCs w:val="24"/>
                <w:lang w:eastAsia="pl-PL"/>
              </w:rPr>
              <w:t>1</w:t>
            </w:r>
          </w:p>
        </w:tc>
        <w:tc>
          <w:tcPr>
            <w:tcW w:w="0" w:type="auto"/>
            <w:vAlign w:val="center"/>
            <w:hideMark/>
          </w:tcPr>
          <w:p w:rsidR="006545CE" w:rsidRPr="006545CE" w:rsidRDefault="006545CE" w:rsidP="006545CE">
            <w:pPr>
              <w:spacing w:after="0" w:line="240" w:lineRule="auto"/>
              <w:rPr>
                <w:rFonts w:ascii="Times New Roman" w:eastAsia="Times New Roman" w:hAnsi="Times New Roman" w:cs="Times New Roman"/>
                <w:sz w:val="24"/>
                <w:szCs w:val="24"/>
                <w:lang w:eastAsia="pl-PL"/>
              </w:rPr>
            </w:pPr>
            <w:r w:rsidRPr="006545CE">
              <w:rPr>
                <w:rFonts w:ascii="Times New Roman" w:eastAsia="Times New Roman" w:hAnsi="Times New Roman" w:cs="Times New Roman"/>
                <w:b/>
                <w:bCs/>
                <w:sz w:val="24"/>
                <w:szCs w:val="24"/>
                <w:lang w:eastAsia="pl-PL"/>
              </w:rPr>
              <w:t>Nazwa:</w:t>
            </w:r>
          </w:p>
        </w:tc>
        <w:tc>
          <w:tcPr>
            <w:tcW w:w="0" w:type="auto"/>
            <w:vAlign w:val="center"/>
            <w:hideMark/>
          </w:tcPr>
          <w:p w:rsidR="006545CE" w:rsidRPr="006545CE" w:rsidRDefault="006545CE" w:rsidP="006545CE">
            <w:pPr>
              <w:spacing w:after="0" w:line="240" w:lineRule="auto"/>
              <w:rPr>
                <w:rFonts w:ascii="Times New Roman" w:eastAsia="Times New Roman" w:hAnsi="Times New Roman" w:cs="Times New Roman"/>
                <w:sz w:val="24"/>
                <w:szCs w:val="24"/>
                <w:lang w:eastAsia="pl-PL"/>
              </w:rPr>
            </w:pPr>
            <w:r w:rsidRPr="006545CE">
              <w:rPr>
                <w:rFonts w:ascii="Times New Roman" w:eastAsia="Times New Roman" w:hAnsi="Times New Roman" w:cs="Times New Roman"/>
                <w:sz w:val="24"/>
                <w:szCs w:val="24"/>
                <w:lang w:eastAsia="pl-PL"/>
              </w:rPr>
              <w:t>Wykonanie aktualizacji dokumentacji projektowo-kosztorysowej na remont instalacji elektrycznej budynku byłego Aresztu Wojskowego – „Areszt” W-8 (10-45), Politechnika Krakowska przy ul. Warszawskiej 24 w Krakowie – kampus WARSZAWSKA.</w:t>
            </w:r>
          </w:p>
        </w:tc>
      </w:tr>
    </w:tbl>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b/>
          <w:bCs/>
          <w:color w:val="000000"/>
          <w:sz w:val="27"/>
          <w:szCs w:val="27"/>
          <w:lang w:eastAsia="pl-PL"/>
        </w:rPr>
        <w:t>1) Krótki opis przedmiotu zamówienia </w:t>
      </w:r>
      <w:r w:rsidRPr="006545C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545C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6545CE">
        <w:rPr>
          <w:rFonts w:ascii="Times New Roman" w:eastAsia="Times New Roman" w:hAnsi="Times New Roman" w:cs="Times New Roman"/>
          <w:b/>
          <w:bCs/>
          <w:color w:val="000000"/>
          <w:sz w:val="27"/>
          <w:szCs w:val="27"/>
          <w:lang w:eastAsia="pl-PL"/>
        </w:rPr>
        <w:t>budowlane:</w:t>
      </w:r>
      <w:r w:rsidRPr="006545CE">
        <w:rPr>
          <w:rFonts w:ascii="Times New Roman" w:eastAsia="Times New Roman" w:hAnsi="Times New Roman" w:cs="Times New Roman"/>
          <w:color w:val="000000"/>
          <w:sz w:val="27"/>
          <w:szCs w:val="27"/>
          <w:lang w:eastAsia="pl-PL"/>
        </w:rPr>
        <w:t>Zakres</w:t>
      </w:r>
      <w:proofErr w:type="spellEnd"/>
      <w:r w:rsidRPr="006545CE">
        <w:rPr>
          <w:rFonts w:ascii="Times New Roman" w:eastAsia="Times New Roman" w:hAnsi="Times New Roman" w:cs="Times New Roman"/>
          <w:color w:val="000000"/>
          <w:sz w:val="27"/>
          <w:szCs w:val="27"/>
          <w:lang w:eastAsia="pl-PL"/>
        </w:rPr>
        <w:t xml:space="preserve"> zamówienia obejmuje : 1. Wykonanie wszelkich niezbędnych dokumentów do pozwolenia na budowę, uzyskanie warunków technicznych do projektowania, uzgodnienie projektów z właścicielami mediów pod ziemią, uzgodnienie projektu w zakresie zgodności z przepisami bezpieczeństwa i higieny pracy, sanitarnymi, </w:t>
      </w:r>
      <w:r w:rsidRPr="006545CE">
        <w:rPr>
          <w:rFonts w:ascii="Times New Roman" w:eastAsia="Times New Roman" w:hAnsi="Times New Roman" w:cs="Times New Roman"/>
          <w:color w:val="000000"/>
          <w:sz w:val="27"/>
          <w:szCs w:val="27"/>
          <w:lang w:eastAsia="pl-PL"/>
        </w:rPr>
        <w:lastRenderedPageBreak/>
        <w:t>przeciwpożarowymi, oraz dokonanie wszelkich innych uzgodnień wynikających z obowiązujących przepisów. 2. Wykonanie mapy zasadniczej do celów projektowych, oraz jej zapisu cyfrowego (*.</w:t>
      </w:r>
      <w:proofErr w:type="spellStart"/>
      <w:r w:rsidRPr="006545CE">
        <w:rPr>
          <w:rFonts w:ascii="Times New Roman" w:eastAsia="Times New Roman" w:hAnsi="Times New Roman" w:cs="Times New Roman"/>
          <w:color w:val="000000"/>
          <w:sz w:val="27"/>
          <w:szCs w:val="27"/>
          <w:lang w:eastAsia="pl-PL"/>
        </w:rPr>
        <w:t>dwg</w:t>
      </w:r>
      <w:proofErr w:type="spellEnd"/>
      <w:r w:rsidRPr="006545CE">
        <w:rPr>
          <w:rFonts w:ascii="Times New Roman" w:eastAsia="Times New Roman" w:hAnsi="Times New Roman" w:cs="Times New Roman"/>
          <w:color w:val="000000"/>
          <w:sz w:val="27"/>
          <w:szCs w:val="27"/>
          <w:lang w:eastAsia="pl-PL"/>
        </w:rPr>
        <w:t xml:space="preserve">) dla przedmiotowego terenu. 3. Wykonanie wszelkich opinii, badań i ekspertyz wraz z ew. pomiarami, niezbędnymi do prawidłowej realizacji inwestycji. 4. Sporządzenie projektu budowlanego: - aktualizacja projektu instalacji elektrycznych i słaboprądowych. - projekt instalacji elektrycznych odgromowych 5. Informacja </w:t>
      </w:r>
      <w:proofErr w:type="spellStart"/>
      <w:r w:rsidRPr="006545CE">
        <w:rPr>
          <w:rFonts w:ascii="Times New Roman" w:eastAsia="Times New Roman" w:hAnsi="Times New Roman" w:cs="Times New Roman"/>
          <w:color w:val="000000"/>
          <w:sz w:val="27"/>
          <w:szCs w:val="27"/>
          <w:lang w:eastAsia="pl-PL"/>
        </w:rPr>
        <w:t>BiOZ</w:t>
      </w:r>
      <w:proofErr w:type="spellEnd"/>
      <w:r w:rsidRPr="006545CE">
        <w:rPr>
          <w:rFonts w:ascii="Times New Roman" w:eastAsia="Times New Roman" w:hAnsi="Times New Roman" w:cs="Times New Roman"/>
          <w:color w:val="000000"/>
          <w:sz w:val="27"/>
          <w:szCs w:val="27"/>
          <w:lang w:eastAsia="pl-PL"/>
        </w:rPr>
        <w:t xml:space="preserve">; 6. Złożenie wniosku o pozwolenie na budowę po podpisaniu przez strony umowy protokołu uzgodnień przyjętych rozwiązań funkcjonalnych i architektonicznych projektu budowlanego. 7. Złożenie wniosku o pozwolenie konserwatorskiego. 8. Sporządzenie projektu wykonawczego: - aktualizacja projektu instalacji elektrycznych i słaboprądowych. - projekt instalacji elektrycznych odgromowych 9. Sporządzenie Specyfikacji Technicznych Wykonania i Odbioru Robót z podziałem na poszczególne branże 10. Kosztorysy inwestorskie i przedmiary z podziałem na poszczególne branże. a) Przedmiar robót z podziałem na poszczególne branże zgodnie z Rozdziałem 2 Rozporządzenia Ministra Infrastruktury z dnia 2 wrzenia 2004 r. w sprawie szczegółowego zakresu i formy dokumentacji projektowej, specyfikacji technicznych wykonania i odbioru robót budowlanych oraz programu funkcjonalno-użytkowego (Dz. U. Nr 202, poz. 2072 z 2004 r. z </w:t>
      </w:r>
      <w:proofErr w:type="spellStart"/>
      <w:r w:rsidRPr="006545CE">
        <w:rPr>
          <w:rFonts w:ascii="Times New Roman" w:eastAsia="Times New Roman" w:hAnsi="Times New Roman" w:cs="Times New Roman"/>
          <w:color w:val="000000"/>
          <w:sz w:val="27"/>
          <w:szCs w:val="27"/>
          <w:lang w:eastAsia="pl-PL"/>
        </w:rPr>
        <w:t>późn</w:t>
      </w:r>
      <w:proofErr w:type="spellEnd"/>
      <w:r w:rsidRPr="006545CE">
        <w:rPr>
          <w:rFonts w:ascii="Times New Roman" w:eastAsia="Times New Roman" w:hAnsi="Times New Roman" w:cs="Times New Roman"/>
          <w:color w:val="000000"/>
          <w:sz w:val="27"/>
          <w:szCs w:val="27"/>
          <w:lang w:eastAsia="pl-PL"/>
        </w:rPr>
        <w:t xml:space="preserve">. zm.). Poszczególne pozycje przedmiarowe muszą szczegółowo opisywać zaprojektowane materiały i przyjęte technologie oraz zawierać wyliczenie ilości robót. b) Kosztorys inwestorski z podziałem na poszczególne branże, sporządzony zgodnie z Rozporządzeniem Ministra Infrastruktury z dnia 18 maja 2004 r. w sprawie określenia metod i podstaw sporządzania kosztorysu inwestorskiego, obliczania planowanych kasztów prac projektowych oraz planowanych kasztów robót budowlanych określonych w programie funkcjonalno-użytkowym (Dz. U. Nr 130 poz. 1389 z 2004 r.), łącznie z obowiązkiem jego aktualizacji. Szczegółowy opis przedmiotu zamówienia zawiera załącznik nr 1 do SIWZ obejmujący: program </w:t>
      </w:r>
      <w:proofErr w:type="spellStart"/>
      <w:r w:rsidRPr="006545CE">
        <w:rPr>
          <w:rFonts w:ascii="Times New Roman" w:eastAsia="Times New Roman" w:hAnsi="Times New Roman" w:cs="Times New Roman"/>
          <w:color w:val="000000"/>
          <w:sz w:val="27"/>
          <w:szCs w:val="27"/>
          <w:lang w:eastAsia="pl-PL"/>
        </w:rPr>
        <w:t>funkcjonalno</w:t>
      </w:r>
      <w:proofErr w:type="spellEnd"/>
      <w:r w:rsidRPr="006545CE">
        <w:rPr>
          <w:rFonts w:ascii="Times New Roman" w:eastAsia="Times New Roman" w:hAnsi="Times New Roman" w:cs="Times New Roman"/>
          <w:color w:val="000000"/>
          <w:sz w:val="27"/>
          <w:szCs w:val="27"/>
          <w:lang w:eastAsia="pl-PL"/>
        </w:rPr>
        <w:t xml:space="preserve"> - użytkowy, mapę </w:t>
      </w:r>
      <w:proofErr w:type="spellStart"/>
      <w:r w:rsidRPr="006545CE">
        <w:rPr>
          <w:rFonts w:ascii="Times New Roman" w:eastAsia="Times New Roman" w:hAnsi="Times New Roman" w:cs="Times New Roman"/>
          <w:color w:val="000000"/>
          <w:sz w:val="27"/>
          <w:szCs w:val="27"/>
          <w:lang w:eastAsia="pl-PL"/>
        </w:rPr>
        <w:t>sytuacyjno</w:t>
      </w:r>
      <w:proofErr w:type="spellEnd"/>
      <w:r w:rsidRPr="006545CE">
        <w:rPr>
          <w:rFonts w:ascii="Times New Roman" w:eastAsia="Times New Roman" w:hAnsi="Times New Roman" w:cs="Times New Roman"/>
          <w:color w:val="000000"/>
          <w:sz w:val="27"/>
          <w:szCs w:val="27"/>
          <w:lang w:eastAsia="pl-PL"/>
        </w:rPr>
        <w:t xml:space="preserve"> – wysokościową i rzuty. Warunki realizacji zamówienia zawiera również projekt umowy - załącznik nr 8 do SIWZ.</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2) Wspólny Słownik Zamówień(CPV): </w:t>
      </w:r>
      <w:r w:rsidRPr="006545CE">
        <w:rPr>
          <w:rFonts w:ascii="Times New Roman" w:eastAsia="Times New Roman" w:hAnsi="Times New Roman" w:cs="Times New Roman"/>
          <w:color w:val="000000"/>
          <w:sz w:val="27"/>
          <w:szCs w:val="27"/>
          <w:lang w:eastAsia="pl-PL"/>
        </w:rPr>
        <w:t>71320000-7,</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lastRenderedPageBreak/>
        <w:br/>
      </w:r>
      <w:r w:rsidRPr="006545C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545CE">
        <w:rPr>
          <w:rFonts w:ascii="Times New Roman" w:eastAsia="Times New Roman" w:hAnsi="Times New Roman" w:cs="Times New Roman"/>
          <w:color w:val="000000"/>
          <w:sz w:val="27"/>
          <w:szCs w:val="27"/>
          <w:lang w:eastAsia="pl-PL"/>
        </w:rPr>
        <w:br/>
        <w:t>Wartość bez VAT:</w:t>
      </w:r>
      <w:r w:rsidRPr="006545CE">
        <w:rPr>
          <w:rFonts w:ascii="Times New Roman" w:eastAsia="Times New Roman" w:hAnsi="Times New Roman" w:cs="Times New Roman"/>
          <w:color w:val="000000"/>
          <w:sz w:val="27"/>
          <w:szCs w:val="27"/>
          <w:lang w:eastAsia="pl-PL"/>
        </w:rPr>
        <w:br/>
        <w:t>Waluta:</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4) Czas trwania lub termin wykonania:</w:t>
      </w:r>
      <w:r w:rsidRPr="006545CE">
        <w:rPr>
          <w:rFonts w:ascii="Times New Roman" w:eastAsia="Times New Roman" w:hAnsi="Times New Roman" w:cs="Times New Roman"/>
          <w:color w:val="000000"/>
          <w:sz w:val="27"/>
          <w:szCs w:val="27"/>
          <w:lang w:eastAsia="pl-PL"/>
        </w:rPr>
        <w:br/>
        <w:t>okres w miesiącach:</w:t>
      </w:r>
      <w:r w:rsidRPr="006545CE">
        <w:rPr>
          <w:rFonts w:ascii="Times New Roman" w:eastAsia="Times New Roman" w:hAnsi="Times New Roman" w:cs="Times New Roman"/>
          <w:color w:val="000000"/>
          <w:sz w:val="27"/>
          <w:szCs w:val="27"/>
          <w:lang w:eastAsia="pl-PL"/>
        </w:rPr>
        <w:br/>
        <w:t>okres w dniach: 180</w:t>
      </w:r>
      <w:r w:rsidRPr="006545CE">
        <w:rPr>
          <w:rFonts w:ascii="Times New Roman" w:eastAsia="Times New Roman" w:hAnsi="Times New Roman" w:cs="Times New Roman"/>
          <w:color w:val="000000"/>
          <w:sz w:val="27"/>
          <w:szCs w:val="27"/>
          <w:lang w:eastAsia="pl-PL"/>
        </w:rPr>
        <w:br/>
        <w:t>data rozpoczęcia:</w:t>
      </w:r>
      <w:r w:rsidRPr="006545CE">
        <w:rPr>
          <w:rFonts w:ascii="Times New Roman" w:eastAsia="Times New Roman" w:hAnsi="Times New Roman" w:cs="Times New Roman"/>
          <w:color w:val="000000"/>
          <w:sz w:val="27"/>
          <w:szCs w:val="27"/>
          <w:lang w:eastAsia="pl-PL"/>
        </w:rPr>
        <w:br/>
        <w:t>data zakończenia:</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43"/>
        <w:gridCol w:w="1016"/>
      </w:tblGrid>
      <w:tr w:rsidR="006545CE" w:rsidRPr="006545CE" w:rsidTr="006545CE">
        <w:tc>
          <w:tcPr>
            <w:tcW w:w="0" w:type="auto"/>
            <w:tcBorders>
              <w:top w:val="single" w:sz="6" w:space="0" w:color="000000"/>
              <w:left w:val="single" w:sz="6" w:space="0" w:color="000000"/>
              <w:bottom w:val="single" w:sz="6" w:space="0" w:color="000000"/>
              <w:right w:val="single" w:sz="6" w:space="0" w:color="000000"/>
            </w:tcBorders>
            <w:vAlign w:val="center"/>
            <w:hideMark/>
          </w:tcPr>
          <w:p w:rsidR="006545CE" w:rsidRPr="006545CE" w:rsidRDefault="006545CE" w:rsidP="006545CE">
            <w:pPr>
              <w:spacing w:after="0" w:line="240" w:lineRule="auto"/>
              <w:rPr>
                <w:rFonts w:ascii="Times New Roman" w:eastAsia="Times New Roman" w:hAnsi="Times New Roman" w:cs="Times New Roman"/>
                <w:sz w:val="24"/>
                <w:szCs w:val="24"/>
                <w:lang w:eastAsia="pl-PL"/>
              </w:rPr>
            </w:pPr>
            <w:r w:rsidRPr="006545C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5CE" w:rsidRPr="006545CE" w:rsidRDefault="006545CE" w:rsidP="006545CE">
            <w:pPr>
              <w:spacing w:after="0" w:line="240" w:lineRule="auto"/>
              <w:rPr>
                <w:rFonts w:ascii="Times New Roman" w:eastAsia="Times New Roman" w:hAnsi="Times New Roman" w:cs="Times New Roman"/>
                <w:sz w:val="24"/>
                <w:szCs w:val="24"/>
                <w:lang w:eastAsia="pl-PL"/>
              </w:rPr>
            </w:pPr>
            <w:r w:rsidRPr="006545CE">
              <w:rPr>
                <w:rFonts w:ascii="Times New Roman" w:eastAsia="Times New Roman" w:hAnsi="Times New Roman" w:cs="Times New Roman"/>
                <w:sz w:val="24"/>
                <w:szCs w:val="24"/>
                <w:lang w:eastAsia="pl-PL"/>
              </w:rPr>
              <w:t>Znaczenie</w:t>
            </w:r>
          </w:p>
        </w:tc>
      </w:tr>
      <w:tr w:rsidR="006545CE" w:rsidRPr="006545CE" w:rsidTr="006545CE">
        <w:tc>
          <w:tcPr>
            <w:tcW w:w="0" w:type="auto"/>
            <w:tcBorders>
              <w:top w:val="single" w:sz="6" w:space="0" w:color="000000"/>
              <w:left w:val="single" w:sz="6" w:space="0" w:color="000000"/>
              <w:bottom w:val="single" w:sz="6" w:space="0" w:color="000000"/>
              <w:right w:val="single" w:sz="6" w:space="0" w:color="000000"/>
            </w:tcBorders>
            <w:vAlign w:val="center"/>
            <w:hideMark/>
          </w:tcPr>
          <w:p w:rsidR="006545CE" w:rsidRPr="006545CE" w:rsidRDefault="006545CE" w:rsidP="006545CE">
            <w:pPr>
              <w:spacing w:after="0" w:line="240" w:lineRule="auto"/>
              <w:rPr>
                <w:rFonts w:ascii="Times New Roman" w:eastAsia="Times New Roman" w:hAnsi="Times New Roman" w:cs="Times New Roman"/>
                <w:sz w:val="24"/>
                <w:szCs w:val="24"/>
                <w:lang w:eastAsia="pl-PL"/>
              </w:rPr>
            </w:pPr>
            <w:r w:rsidRPr="006545C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5CE" w:rsidRPr="006545CE" w:rsidRDefault="006545CE" w:rsidP="006545CE">
            <w:pPr>
              <w:spacing w:after="0" w:line="240" w:lineRule="auto"/>
              <w:rPr>
                <w:rFonts w:ascii="Times New Roman" w:eastAsia="Times New Roman" w:hAnsi="Times New Roman" w:cs="Times New Roman"/>
                <w:sz w:val="24"/>
                <w:szCs w:val="24"/>
                <w:lang w:eastAsia="pl-PL"/>
              </w:rPr>
            </w:pPr>
            <w:r w:rsidRPr="006545CE">
              <w:rPr>
                <w:rFonts w:ascii="Times New Roman" w:eastAsia="Times New Roman" w:hAnsi="Times New Roman" w:cs="Times New Roman"/>
                <w:sz w:val="24"/>
                <w:szCs w:val="24"/>
                <w:lang w:eastAsia="pl-PL"/>
              </w:rPr>
              <w:t>60,00</w:t>
            </w:r>
          </w:p>
        </w:tc>
      </w:tr>
      <w:tr w:rsidR="006545CE" w:rsidRPr="006545CE" w:rsidTr="006545CE">
        <w:tc>
          <w:tcPr>
            <w:tcW w:w="0" w:type="auto"/>
            <w:tcBorders>
              <w:top w:val="single" w:sz="6" w:space="0" w:color="000000"/>
              <w:left w:val="single" w:sz="6" w:space="0" w:color="000000"/>
              <w:bottom w:val="single" w:sz="6" w:space="0" w:color="000000"/>
              <w:right w:val="single" w:sz="6" w:space="0" w:color="000000"/>
            </w:tcBorders>
            <w:vAlign w:val="center"/>
            <w:hideMark/>
          </w:tcPr>
          <w:p w:rsidR="006545CE" w:rsidRPr="006545CE" w:rsidRDefault="006545CE" w:rsidP="006545CE">
            <w:pPr>
              <w:spacing w:after="0" w:line="240" w:lineRule="auto"/>
              <w:rPr>
                <w:rFonts w:ascii="Times New Roman" w:eastAsia="Times New Roman" w:hAnsi="Times New Roman" w:cs="Times New Roman"/>
                <w:sz w:val="24"/>
                <w:szCs w:val="24"/>
                <w:lang w:eastAsia="pl-PL"/>
              </w:rPr>
            </w:pPr>
            <w:r w:rsidRPr="006545CE">
              <w:rPr>
                <w:rFonts w:ascii="Times New Roman" w:eastAsia="Times New Roman" w:hAnsi="Times New Roman" w:cs="Times New Roman"/>
                <w:sz w:val="24"/>
                <w:szCs w:val="24"/>
                <w:lang w:eastAsia="pl-PL"/>
              </w:rPr>
              <w:t>Doświadczenie głównego projektanta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5CE" w:rsidRPr="006545CE" w:rsidRDefault="006545CE" w:rsidP="006545CE">
            <w:pPr>
              <w:spacing w:after="0" w:line="240" w:lineRule="auto"/>
              <w:rPr>
                <w:rFonts w:ascii="Times New Roman" w:eastAsia="Times New Roman" w:hAnsi="Times New Roman" w:cs="Times New Roman"/>
                <w:sz w:val="24"/>
                <w:szCs w:val="24"/>
                <w:lang w:eastAsia="pl-PL"/>
              </w:rPr>
            </w:pPr>
            <w:r w:rsidRPr="006545CE">
              <w:rPr>
                <w:rFonts w:ascii="Times New Roman" w:eastAsia="Times New Roman" w:hAnsi="Times New Roman" w:cs="Times New Roman"/>
                <w:sz w:val="24"/>
                <w:szCs w:val="24"/>
                <w:lang w:eastAsia="pl-PL"/>
              </w:rPr>
              <w:t>40,00</w:t>
            </w:r>
          </w:p>
        </w:tc>
      </w:tr>
    </w:tbl>
    <w:p w:rsidR="006545CE" w:rsidRPr="006545CE" w:rsidRDefault="006545CE" w:rsidP="006545CE">
      <w:pPr>
        <w:spacing w:after="27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 xml:space="preserve">6) INFORMACJE </w:t>
      </w:r>
      <w:proofErr w:type="spellStart"/>
      <w:r w:rsidRPr="006545CE">
        <w:rPr>
          <w:rFonts w:ascii="Times New Roman" w:eastAsia="Times New Roman" w:hAnsi="Times New Roman" w:cs="Times New Roman"/>
          <w:b/>
          <w:bCs/>
          <w:color w:val="000000"/>
          <w:sz w:val="27"/>
          <w:szCs w:val="27"/>
          <w:lang w:eastAsia="pl-PL"/>
        </w:rPr>
        <w:t>DODATKOWE:</w:t>
      </w:r>
      <w:r w:rsidRPr="006545CE">
        <w:rPr>
          <w:rFonts w:ascii="Times New Roman" w:eastAsia="Times New Roman" w:hAnsi="Times New Roman" w:cs="Times New Roman"/>
          <w:color w:val="000000"/>
          <w:sz w:val="27"/>
          <w:szCs w:val="27"/>
          <w:lang w:eastAsia="pl-PL"/>
        </w:rPr>
        <w:t>Zamówienie</w:t>
      </w:r>
      <w:proofErr w:type="spellEnd"/>
      <w:r w:rsidRPr="006545CE">
        <w:rPr>
          <w:rFonts w:ascii="Times New Roman" w:eastAsia="Times New Roman" w:hAnsi="Times New Roman" w:cs="Times New Roman"/>
          <w:color w:val="000000"/>
          <w:sz w:val="27"/>
          <w:szCs w:val="27"/>
          <w:lang w:eastAsia="pl-PL"/>
        </w:rPr>
        <w:t xml:space="preserve"> musi zostać zrealizowane w terminie: do 180 dni od daty zawarcia umowy (wraz z prawomocnym pozwoleniem na budowę oraz prawomocnym pozwoleniem konserwatorskim/opinią konserwatorską)</w:t>
      </w:r>
      <w:r w:rsidRPr="006545C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6"/>
        <w:gridCol w:w="180"/>
        <w:gridCol w:w="834"/>
        <w:gridCol w:w="7392"/>
      </w:tblGrid>
      <w:tr w:rsidR="006545CE" w:rsidRPr="006545CE" w:rsidTr="006545CE">
        <w:trPr>
          <w:tblCellSpacing w:w="15" w:type="dxa"/>
        </w:trPr>
        <w:tc>
          <w:tcPr>
            <w:tcW w:w="0" w:type="auto"/>
            <w:vAlign w:val="center"/>
            <w:hideMark/>
          </w:tcPr>
          <w:p w:rsidR="006545CE" w:rsidRPr="006545CE" w:rsidRDefault="006545CE" w:rsidP="006545CE">
            <w:pPr>
              <w:spacing w:after="0" w:line="240" w:lineRule="auto"/>
              <w:rPr>
                <w:rFonts w:ascii="Times New Roman" w:eastAsia="Times New Roman" w:hAnsi="Times New Roman" w:cs="Times New Roman"/>
                <w:sz w:val="24"/>
                <w:szCs w:val="24"/>
                <w:lang w:eastAsia="pl-PL"/>
              </w:rPr>
            </w:pPr>
            <w:r w:rsidRPr="006545CE">
              <w:rPr>
                <w:rFonts w:ascii="Times New Roman" w:eastAsia="Times New Roman" w:hAnsi="Times New Roman" w:cs="Times New Roman"/>
                <w:b/>
                <w:bCs/>
                <w:sz w:val="24"/>
                <w:szCs w:val="24"/>
                <w:lang w:eastAsia="pl-PL"/>
              </w:rPr>
              <w:t>Część nr:</w:t>
            </w:r>
          </w:p>
        </w:tc>
        <w:tc>
          <w:tcPr>
            <w:tcW w:w="0" w:type="auto"/>
            <w:vAlign w:val="center"/>
            <w:hideMark/>
          </w:tcPr>
          <w:p w:rsidR="006545CE" w:rsidRPr="006545CE" w:rsidRDefault="006545CE" w:rsidP="006545CE">
            <w:pPr>
              <w:spacing w:after="0" w:line="240" w:lineRule="auto"/>
              <w:rPr>
                <w:rFonts w:ascii="Times New Roman" w:eastAsia="Times New Roman" w:hAnsi="Times New Roman" w:cs="Times New Roman"/>
                <w:sz w:val="24"/>
                <w:szCs w:val="24"/>
                <w:lang w:eastAsia="pl-PL"/>
              </w:rPr>
            </w:pPr>
            <w:r w:rsidRPr="006545CE">
              <w:rPr>
                <w:rFonts w:ascii="Times New Roman" w:eastAsia="Times New Roman" w:hAnsi="Times New Roman" w:cs="Times New Roman"/>
                <w:sz w:val="24"/>
                <w:szCs w:val="24"/>
                <w:lang w:eastAsia="pl-PL"/>
              </w:rPr>
              <w:t>2</w:t>
            </w:r>
          </w:p>
        </w:tc>
        <w:tc>
          <w:tcPr>
            <w:tcW w:w="0" w:type="auto"/>
            <w:vAlign w:val="center"/>
            <w:hideMark/>
          </w:tcPr>
          <w:p w:rsidR="006545CE" w:rsidRPr="006545CE" w:rsidRDefault="006545CE" w:rsidP="006545CE">
            <w:pPr>
              <w:spacing w:after="0" w:line="240" w:lineRule="auto"/>
              <w:rPr>
                <w:rFonts w:ascii="Times New Roman" w:eastAsia="Times New Roman" w:hAnsi="Times New Roman" w:cs="Times New Roman"/>
                <w:sz w:val="24"/>
                <w:szCs w:val="24"/>
                <w:lang w:eastAsia="pl-PL"/>
              </w:rPr>
            </w:pPr>
            <w:r w:rsidRPr="006545CE">
              <w:rPr>
                <w:rFonts w:ascii="Times New Roman" w:eastAsia="Times New Roman" w:hAnsi="Times New Roman" w:cs="Times New Roman"/>
                <w:b/>
                <w:bCs/>
                <w:sz w:val="24"/>
                <w:szCs w:val="24"/>
                <w:lang w:eastAsia="pl-PL"/>
              </w:rPr>
              <w:t>Nazwa:</w:t>
            </w:r>
          </w:p>
        </w:tc>
        <w:tc>
          <w:tcPr>
            <w:tcW w:w="0" w:type="auto"/>
            <w:vAlign w:val="center"/>
            <w:hideMark/>
          </w:tcPr>
          <w:p w:rsidR="006545CE" w:rsidRPr="006545CE" w:rsidRDefault="006545CE" w:rsidP="006545CE">
            <w:pPr>
              <w:spacing w:after="0" w:line="240" w:lineRule="auto"/>
              <w:rPr>
                <w:rFonts w:ascii="Times New Roman" w:eastAsia="Times New Roman" w:hAnsi="Times New Roman" w:cs="Times New Roman"/>
                <w:sz w:val="24"/>
                <w:szCs w:val="24"/>
                <w:lang w:eastAsia="pl-PL"/>
              </w:rPr>
            </w:pPr>
            <w:r w:rsidRPr="006545CE">
              <w:rPr>
                <w:rFonts w:ascii="Times New Roman" w:eastAsia="Times New Roman" w:hAnsi="Times New Roman" w:cs="Times New Roman"/>
                <w:sz w:val="24"/>
                <w:szCs w:val="24"/>
                <w:lang w:eastAsia="pl-PL"/>
              </w:rPr>
              <w:t>Wykonanie dokumentacji projektowo-kosztorysowej projektu renowacji konserwatorskiej komina zewnętrznego (10-033) zlokalizowanego na terenie kampusu PK WARSZAWSKA przy ul. Warszawskiej 24 w Krakowie – kampus WARSZAWSKA.</w:t>
            </w:r>
          </w:p>
        </w:tc>
      </w:tr>
    </w:tbl>
    <w:p w:rsidR="006545CE" w:rsidRPr="006545CE" w:rsidRDefault="006545CE" w:rsidP="006545CE">
      <w:pPr>
        <w:spacing w:after="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b/>
          <w:bCs/>
          <w:color w:val="000000"/>
          <w:sz w:val="27"/>
          <w:szCs w:val="27"/>
          <w:lang w:eastAsia="pl-PL"/>
        </w:rPr>
        <w:t>1) Krótki opis przedmiotu zamówienia </w:t>
      </w:r>
      <w:r w:rsidRPr="006545C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545C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6545CE">
        <w:rPr>
          <w:rFonts w:ascii="Times New Roman" w:eastAsia="Times New Roman" w:hAnsi="Times New Roman" w:cs="Times New Roman"/>
          <w:b/>
          <w:bCs/>
          <w:color w:val="000000"/>
          <w:sz w:val="27"/>
          <w:szCs w:val="27"/>
          <w:lang w:eastAsia="pl-PL"/>
        </w:rPr>
        <w:t>budowlane:</w:t>
      </w:r>
      <w:r w:rsidRPr="006545CE">
        <w:rPr>
          <w:rFonts w:ascii="Times New Roman" w:eastAsia="Times New Roman" w:hAnsi="Times New Roman" w:cs="Times New Roman"/>
          <w:color w:val="000000"/>
          <w:sz w:val="27"/>
          <w:szCs w:val="27"/>
          <w:lang w:eastAsia="pl-PL"/>
        </w:rPr>
        <w:t>Zakres</w:t>
      </w:r>
      <w:proofErr w:type="spellEnd"/>
      <w:r w:rsidRPr="006545CE">
        <w:rPr>
          <w:rFonts w:ascii="Times New Roman" w:eastAsia="Times New Roman" w:hAnsi="Times New Roman" w:cs="Times New Roman"/>
          <w:color w:val="000000"/>
          <w:sz w:val="27"/>
          <w:szCs w:val="27"/>
          <w:lang w:eastAsia="pl-PL"/>
        </w:rPr>
        <w:t xml:space="preserve"> zamówienia obejmuje : 1. Wykonanie wszelkich niezbędnych dokumentów do pozwolenia na budowę, uzyskanie warunków technicznych do projektowania, uzgodnienie projektów z właścicielami mediów pod ziemią, uzgodnienie projektu w zakresie </w:t>
      </w:r>
      <w:r w:rsidRPr="006545CE">
        <w:rPr>
          <w:rFonts w:ascii="Times New Roman" w:eastAsia="Times New Roman" w:hAnsi="Times New Roman" w:cs="Times New Roman"/>
          <w:color w:val="000000"/>
          <w:sz w:val="27"/>
          <w:szCs w:val="27"/>
          <w:lang w:eastAsia="pl-PL"/>
        </w:rPr>
        <w:lastRenderedPageBreak/>
        <w:t>zgodności z przepisami bezpieczeństwa i higieny pracy, sanitarnymi, przeciwpożarowymi, oraz dokonanie wszelkich innych uzgodnień wynikających z obowiązujących przepisów. 2. Wykonanie mapy zasadniczej do celów projektowych, oraz jej zapisu cyfrowego (*.</w:t>
      </w:r>
      <w:proofErr w:type="spellStart"/>
      <w:r w:rsidRPr="006545CE">
        <w:rPr>
          <w:rFonts w:ascii="Times New Roman" w:eastAsia="Times New Roman" w:hAnsi="Times New Roman" w:cs="Times New Roman"/>
          <w:color w:val="000000"/>
          <w:sz w:val="27"/>
          <w:szCs w:val="27"/>
          <w:lang w:eastAsia="pl-PL"/>
        </w:rPr>
        <w:t>dwg</w:t>
      </w:r>
      <w:proofErr w:type="spellEnd"/>
      <w:r w:rsidRPr="006545CE">
        <w:rPr>
          <w:rFonts w:ascii="Times New Roman" w:eastAsia="Times New Roman" w:hAnsi="Times New Roman" w:cs="Times New Roman"/>
          <w:color w:val="000000"/>
          <w:sz w:val="27"/>
          <w:szCs w:val="27"/>
          <w:lang w:eastAsia="pl-PL"/>
        </w:rPr>
        <w:t xml:space="preserve">) dla przedmiotowego terenu. 3. Wykonanie wszelkich opinii, badań i ekspertyz wraz z ew. pomiarami, niezbędnymi do prawidłowej realizacji inwestycji. 4. Sporządzenie projektu budowlanego: - program prac konserwatorskich - projekt renowacji komina zewnętrznego, murowanego - projekt instalacji elektrycznych odgromowych 5. Informacja </w:t>
      </w:r>
      <w:proofErr w:type="spellStart"/>
      <w:r w:rsidRPr="006545CE">
        <w:rPr>
          <w:rFonts w:ascii="Times New Roman" w:eastAsia="Times New Roman" w:hAnsi="Times New Roman" w:cs="Times New Roman"/>
          <w:color w:val="000000"/>
          <w:sz w:val="27"/>
          <w:szCs w:val="27"/>
          <w:lang w:eastAsia="pl-PL"/>
        </w:rPr>
        <w:t>BiOZ</w:t>
      </w:r>
      <w:proofErr w:type="spellEnd"/>
      <w:r w:rsidRPr="006545CE">
        <w:rPr>
          <w:rFonts w:ascii="Times New Roman" w:eastAsia="Times New Roman" w:hAnsi="Times New Roman" w:cs="Times New Roman"/>
          <w:color w:val="000000"/>
          <w:sz w:val="27"/>
          <w:szCs w:val="27"/>
          <w:lang w:eastAsia="pl-PL"/>
        </w:rPr>
        <w:t xml:space="preserve">; 6. Złożenie wniosku o pozwolenie na budowę po podpisaniu przez strony umowy protokołu uzgodnień przyjętych rozwiązań funkcjonalnych i architektonicznych projektu budowlanego. 7. Złożenie wniosku o pozwolenie konserwatorskiego. 8. Sporządzenie projektu wykonawczego: - projekt renowacji komina zewnętrznego, murowanego zgodnie z programem prac konserwatorskich - projekt instalacji elektrycznych odgromowych 9. Sporządzenie Specyfikacji Technicznych Wykonania i Odbioru Robót z podziałem na poszczególne branże 10. Kosztorysy inwestorskie i przedmiary z podziałem na poszczególne branże. a) Przedmiar robót z podziałem na poszczególne branże zgodnie z Rozdziałem 2 Rozporządzenia Ministra Infrastruktury z dnia 2 wrzenia 2004 r. w sprawie szczegółowego zakresu i formy dokumentacji projektowej, specyfikacji technicznych wykonania i odbioru robót budowlanych oraz programu funkcjonalno-użytkowego (Dz. U. Nr 202, poz. 2072 z 2004 r. z </w:t>
      </w:r>
      <w:proofErr w:type="spellStart"/>
      <w:r w:rsidRPr="006545CE">
        <w:rPr>
          <w:rFonts w:ascii="Times New Roman" w:eastAsia="Times New Roman" w:hAnsi="Times New Roman" w:cs="Times New Roman"/>
          <w:color w:val="000000"/>
          <w:sz w:val="27"/>
          <w:szCs w:val="27"/>
          <w:lang w:eastAsia="pl-PL"/>
        </w:rPr>
        <w:t>późn</w:t>
      </w:r>
      <w:proofErr w:type="spellEnd"/>
      <w:r w:rsidRPr="006545CE">
        <w:rPr>
          <w:rFonts w:ascii="Times New Roman" w:eastAsia="Times New Roman" w:hAnsi="Times New Roman" w:cs="Times New Roman"/>
          <w:color w:val="000000"/>
          <w:sz w:val="27"/>
          <w:szCs w:val="27"/>
          <w:lang w:eastAsia="pl-PL"/>
        </w:rPr>
        <w:t xml:space="preserve">. zm.). Poszczególne pozycje przedmiarowe muszą szczegółowo opisywać zaprojektowane materiały i przyjęte technologie oraz zawierać wyliczenie ilości robót. b) Kosztorys inwestorski z podziałem na poszczególne branże, sporządzony zgodnie z Rozporządzeniem Ministra Infrastruktury z dnia 18 maja 2004 r. w sprawie określenia metod i podstaw sporządzania kosztorysu inwestorskiego, obliczania planowanych kasztów prac projektowych oraz planowanych kasztów robót budowlanych określonych w programie funkcjonalno-użytkowym (Dz. U. Nr 130 poz. 1389 z 2004 r.), łącznie z obowiązkiem jego aktualizacji. Szczegółowy opis przedmiotu zamówienia zawiera załącznik nr 1 do SIWZ obejmujący: program </w:t>
      </w:r>
      <w:proofErr w:type="spellStart"/>
      <w:r w:rsidRPr="006545CE">
        <w:rPr>
          <w:rFonts w:ascii="Times New Roman" w:eastAsia="Times New Roman" w:hAnsi="Times New Roman" w:cs="Times New Roman"/>
          <w:color w:val="000000"/>
          <w:sz w:val="27"/>
          <w:szCs w:val="27"/>
          <w:lang w:eastAsia="pl-PL"/>
        </w:rPr>
        <w:t>funkcjonalno</w:t>
      </w:r>
      <w:proofErr w:type="spellEnd"/>
      <w:r w:rsidRPr="006545CE">
        <w:rPr>
          <w:rFonts w:ascii="Times New Roman" w:eastAsia="Times New Roman" w:hAnsi="Times New Roman" w:cs="Times New Roman"/>
          <w:color w:val="000000"/>
          <w:sz w:val="27"/>
          <w:szCs w:val="27"/>
          <w:lang w:eastAsia="pl-PL"/>
        </w:rPr>
        <w:t xml:space="preserve"> - </w:t>
      </w:r>
      <w:proofErr w:type="spellStart"/>
      <w:r w:rsidRPr="006545CE">
        <w:rPr>
          <w:rFonts w:ascii="Times New Roman" w:eastAsia="Times New Roman" w:hAnsi="Times New Roman" w:cs="Times New Roman"/>
          <w:color w:val="000000"/>
          <w:sz w:val="27"/>
          <w:szCs w:val="27"/>
          <w:lang w:eastAsia="pl-PL"/>
        </w:rPr>
        <w:t>użytkowy,ekspertyzę</w:t>
      </w:r>
      <w:proofErr w:type="spellEnd"/>
      <w:r w:rsidRPr="006545CE">
        <w:rPr>
          <w:rFonts w:ascii="Times New Roman" w:eastAsia="Times New Roman" w:hAnsi="Times New Roman" w:cs="Times New Roman"/>
          <w:color w:val="000000"/>
          <w:sz w:val="27"/>
          <w:szCs w:val="27"/>
          <w:lang w:eastAsia="pl-PL"/>
        </w:rPr>
        <w:t xml:space="preserve"> i mapę </w:t>
      </w:r>
      <w:proofErr w:type="spellStart"/>
      <w:r w:rsidRPr="006545CE">
        <w:rPr>
          <w:rFonts w:ascii="Times New Roman" w:eastAsia="Times New Roman" w:hAnsi="Times New Roman" w:cs="Times New Roman"/>
          <w:color w:val="000000"/>
          <w:sz w:val="27"/>
          <w:szCs w:val="27"/>
          <w:lang w:eastAsia="pl-PL"/>
        </w:rPr>
        <w:t>sytuacyjno</w:t>
      </w:r>
      <w:proofErr w:type="spellEnd"/>
      <w:r w:rsidRPr="006545CE">
        <w:rPr>
          <w:rFonts w:ascii="Times New Roman" w:eastAsia="Times New Roman" w:hAnsi="Times New Roman" w:cs="Times New Roman"/>
          <w:color w:val="000000"/>
          <w:sz w:val="27"/>
          <w:szCs w:val="27"/>
          <w:lang w:eastAsia="pl-PL"/>
        </w:rPr>
        <w:t xml:space="preserve"> – wysokościową. Warunki </w:t>
      </w:r>
      <w:r w:rsidRPr="006545CE">
        <w:rPr>
          <w:rFonts w:ascii="Times New Roman" w:eastAsia="Times New Roman" w:hAnsi="Times New Roman" w:cs="Times New Roman"/>
          <w:color w:val="000000"/>
          <w:sz w:val="27"/>
          <w:szCs w:val="27"/>
          <w:lang w:eastAsia="pl-PL"/>
        </w:rPr>
        <w:lastRenderedPageBreak/>
        <w:t>realizacji zamówienia zawiera również projekt umowy - załącznik nr 8 do SIWZ.</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2) Wspólny Słownik Zamówień(CPV): </w:t>
      </w:r>
      <w:r w:rsidRPr="006545CE">
        <w:rPr>
          <w:rFonts w:ascii="Times New Roman" w:eastAsia="Times New Roman" w:hAnsi="Times New Roman" w:cs="Times New Roman"/>
          <w:color w:val="000000"/>
          <w:sz w:val="27"/>
          <w:szCs w:val="27"/>
          <w:lang w:eastAsia="pl-PL"/>
        </w:rPr>
        <w:t>71220000-6,</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545CE">
        <w:rPr>
          <w:rFonts w:ascii="Times New Roman" w:eastAsia="Times New Roman" w:hAnsi="Times New Roman" w:cs="Times New Roman"/>
          <w:color w:val="000000"/>
          <w:sz w:val="27"/>
          <w:szCs w:val="27"/>
          <w:lang w:eastAsia="pl-PL"/>
        </w:rPr>
        <w:br/>
        <w:t>Wartość bez VAT:</w:t>
      </w:r>
      <w:r w:rsidRPr="006545CE">
        <w:rPr>
          <w:rFonts w:ascii="Times New Roman" w:eastAsia="Times New Roman" w:hAnsi="Times New Roman" w:cs="Times New Roman"/>
          <w:color w:val="000000"/>
          <w:sz w:val="27"/>
          <w:szCs w:val="27"/>
          <w:lang w:eastAsia="pl-PL"/>
        </w:rPr>
        <w:br/>
        <w:t>Waluta:</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4) Czas trwania lub termin wykonania:</w:t>
      </w:r>
      <w:r w:rsidRPr="006545CE">
        <w:rPr>
          <w:rFonts w:ascii="Times New Roman" w:eastAsia="Times New Roman" w:hAnsi="Times New Roman" w:cs="Times New Roman"/>
          <w:color w:val="000000"/>
          <w:sz w:val="27"/>
          <w:szCs w:val="27"/>
          <w:lang w:eastAsia="pl-PL"/>
        </w:rPr>
        <w:br/>
        <w:t>okres w miesiącach:</w:t>
      </w:r>
      <w:r w:rsidRPr="006545CE">
        <w:rPr>
          <w:rFonts w:ascii="Times New Roman" w:eastAsia="Times New Roman" w:hAnsi="Times New Roman" w:cs="Times New Roman"/>
          <w:color w:val="000000"/>
          <w:sz w:val="27"/>
          <w:szCs w:val="27"/>
          <w:lang w:eastAsia="pl-PL"/>
        </w:rPr>
        <w:br/>
        <w:t>okres w dniach: 180</w:t>
      </w:r>
      <w:r w:rsidRPr="006545CE">
        <w:rPr>
          <w:rFonts w:ascii="Times New Roman" w:eastAsia="Times New Roman" w:hAnsi="Times New Roman" w:cs="Times New Roman"/>
          <w:color w:val="000000"/>
          <w:sz w:val="27"/>
          <w:szCs w:val="27"/>
          <w:lang w:eastAsia="pl-PL"/>
        </w:rPr>
        <w:br/>
        <w:t>data rozpoczęcia:</w:t>
      </w:r>
      <w:r w:rsidRPr="006545CE">
        <w:rPr>
          <w:rFonts w:ascii="Times New Roman" w:eastAsia="Times New Roman" w:hAnsi="Times New Roman" w:cs="Times New Roman"/>
          <w:color w:val="000000"/>
          <w:sz w:val="27"/>
          <w:szCs w:val="27"/>
          <w:lang w:eastAsia="pl-PL"/>
        </w:rPr>
        <w:br/>
        <w:t>data zakończenia:</w:t>
      </w: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43"/>
        <w:gridCol w:w="1016"/>
      </w:tblGrid>
      <w:tr w:rsidR="006545CE" w:rsidRPr="006545CE" w:rsidTr="006545CE">
        <w:tc>
          <w:tcPr>
            <w:tcW w:w="0" w:type="auto"/>
            <w:tcBorders>
              <w:top w:val="single" w:sz="6" w:space="0" w:color="000000"/>
              <w:left w:val="single" w:sz="6" w:space="0" w:color="000000"/>
              <w:bottom w:val="single" w:sz="6" w:space="0" w:color="000000"/>
              <w:right w:val="single" w:sz="6" w:space="0" w:color="000000"/>
            </w:tcBorders>
            <w:vAlign w:val="center"/>
            <w:hideMark/>
          </w:tcPr>
          <w:p w:rsidR="006545CE" w:rsidRPr="006545CE" w:rsidRDefault="006545CE" w:rsidP="006545CE">
            <w:pPr>
              <w:spacing w:after="0" w:line="240" w:lineRule="auto"/>
              <w:rPr>
                <w:rFonts w:ascii="Times New Roman" w:eastAsia="Times New Roman" w:hAnsi="Times New Roman" w:cs="Times New Roman"/>
                <w:sz w:val="24"/>
                <w:szCs w:val="24"/>
                <w:lang w:eastAsia="pl-PL"/>
              </w:rPr>
            </w:pPr>
            <w:r w:rsidRPr="006545C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5CE" w:rsidRPr="006545CE" w:rsidRDefault="006545CE" w:rsidP="006545CE">
            <w:pPr>
              <w:spacing w:after="0" w:line="240" w:lineRule="auto"/>
              <w:rPr>
                <w:rFonts w:ascii="Times New Roman" w:eastAsia="Times New Roman" w:hAnsi="Times New Roman" w:cs="Times New Roman"/>
                <w:sz w:val="24"/>
                <w:szCs w:val="24"/>
                <w:lang w:eastAsia="pl-PL"/>
              </w:rPr>
            </w:pPr>
            <w:r w:rsidRPr="006545CE">
              <w:rPr>
                <w:rFonts w:ascii="Times New Roman" w:eastAsia="Times New Roman" w:hAnsi="Times New Roman" w:cs="Times New Roman"/>
                <w:sz w:val="24"/>
                <w:szCs w:val="24"/>
                <w:lang w:eastAsia="pl-PL"/>
              </w:rPr>
              <w:t>Znaczenie</w:t>
            </w:r>
          </w:p>
        </w:tc>
      </w:tr>
      <w:tr w:rsidR="006545CE" w:rsidRPr="006545CE" w:rsidTr="006545CE">
        <w:tc>
          <w:tcPr>
            <w:tcW w:w="0" w:type="auto"/>
            <w:tcBorders>
              <w:top w:val="single" w:sz="6" w:space="0" w:color="000000"/>
              <w:left w:val="single" w:sz="6" w:space="0" w:color="000000"/>
              <w:bottom w:val="single" w:sz="6" w:space="0" w:color="000000"/>
              <w:right w:val="single" w:sz="6" w:space="0" w:color="000000"/>
            </w:tcBorders>
            <w:vAlign w:val="center"/>
            <w:hideMark/>
          </w:tcPr>
          <w:p w:rsidR="006545CE" w:rsidRPr="006545CE" w:rsidRDefault="006545CE" w:rsidP="006545CE">
            <w:pPr>
              <w:spacing w:after="0" w:line="240" w:lineRule="auto"/>
              <w:rPr>
                <w:rFonts w:ascii="Times New Roman" w:eastAsia="Times New Roman" w:hAnsi="Times New Roman" w:cs="Times New Roman"/>
                <w:sz w:val="24"/>
                <w:szCs w:val="24"/>
                <w:lang w:eastAsia="pl-PL"/>
              </w:rPr>
            </w:pPr>
            <w:r w:rsidRPr="006545C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5CE" w:rsidRPr="006545CE" w:rsidRDefault="006545CE" w:rsidP="006545CE">
            <w:pPr>
              <w:spacing w:after="0" w:line="240" w:lineRule="auto"/>
              <w:rPr>
                <w:rFonts w:ascii="Times New Roman" w:eastAsia="Times New Roman" w:hAnsi="Times New Roman" w:cs="Times New Roman"/>
                <w:sz w:val="24"/>
                <w:szCs w:val="24"/>
                <w:lang w:eastAsia="pl-PL"/>
              </w:rPr>
            </w:pPr>
            <w:r w:rsidRPr="006545CE">
              <w:rPr>
                <w:rFonts w:ascii="Times New Roman" w:eastAsia="Times New Roman" w:hAnsi="Times New Roman" w:cs="Times New Roman"/>
                <w:sz w:val="24"/>
                <w:szCs w:val="24"/>
                <w:lang w:eastAsia="pl-PL"/>
              </w:rPr>
              <w:t>60,00</w:t>
            </w:r>
          </w:p>
        </w:tc>
      </w:tr>
      <w:tr w:rsidR="006545CE" w:rsidRPr="006545CE" w:rsidTr="006545CE">
        <w:tc>
          <w:tcPr>
            <w:tcW w:w="0" w:type="auto"/>
            <w:tcBorders>
              <w:top w:val="single" w:sz="6" w:space="0" w:color="000000"/>
              <w:left w:val="single" w:sz="6" w:space="0" w:color="000000"/>
              <w:bottom w:val="single" w:sz="6" w:space="0" w:color="000000"/>
              <w:right w:val="single" w:sz="6" w:space="0" w:color="000000"/>
            </w:tcBorders>
            <w:vAlign w:val="center"/>
            <w:hideMark/>
          </w:tcPr>
          <w:p w:rsidR="006545CE" w:rsidRPr="006545CE" w:rsidRDefault="006545CE" w:rsidP="006545CE">
            <w:pPr>
              <w:spacing w:after="0" w:line="240" w:lineRule="auto"/>
              <w:rPr>
                <w:rFonts w:ascii="Times New Roman" w:eastAsia="Times New Roman" w:hAnsi="Times New Roman" w:cs="Times New Roman"/>
                <w:sz w:val="24"/>
                <w:szCs w:val="24"/>
                <w:lang w:eastAsia="pl-PL"/>
              </w:rPr>
            </w:pPr>
            <w:r w:rsidRPr="006545CE">
              <w:rPr>
                <w:rFonts w:ascii="Times New Roman" w:eastAsia="Times New Roman" w:hAnsi="Times New Roman" w:cs="Times New Roman"/>
                <w:sz w:val="24"/>
                <w:szCs w:val="24"/>
                <w:lang w:eastAsia="pl-PL"/>
              </w:rPr>
              <w:t>Doświadczenie głównego projektanta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5CE" w:rsidRPr="006545CE" w:rsidRDefault="006545CE" w:rsidP="006545CE">
            <w:pPr>
              <w:spacing w:after="0" w:line="240" w:lineRule="auto"/>
              <w:rPr>
                <w:rFonts w:ascii="Times New Roman" w:eastAsia="Times New Roman" w:hAnsi="Times New Roman" w:cs="Times New Roman"/>
                <w:sz w:val="24"/>
                <w:szCs w:val="24"/>
                <w:lang w:eastAsia="pl-PL"/>
              </w:rPr>
            </w:pPr>
            <w:r w:rsidRPr="006545CE">
              <w:rPr>
                <w:rFonts w:ascii="Times New Roman" w:eastAsia="Times New Roman" w:hAnsi="Times New Roman" w:cs="Times New Roman"/>
                <w:sz w:val="24"/>
                <w:szCs w:val="24"/>
                <w:lang w:eastAsia="pl-PL"/>
              </w:rPr>
              <w:t>40,00</w:t>
            </w:r>
          </w:p>
        </w:tc>
      </w:tr>
    </w:tbl>
    <w:p w:rsidR="006545CE" w:rsidRPr="006545CE" w:rsidRDefault="006545CE" w:rsidP="006545CE">
      <w:pPr>
        <w:spacing w:after="270" w:line="450" w:lineRule="atLeast"/>
        <w:rPr>
          <w:rFonts w:ascii="Times New Roman" w:eastAsia="Times New Roman" w:hAnsi="Times New Roman" w:cs="Times New Roman"/>
          <w:color w:val="000000"/>
          <w:sz w:val="27"/>
          <w:szCs w:val="27"/>
          <w:lang w:eastAsia="pl-PL"/>
        </w:rPr>
      </w:pPr>
      <w:r w:rsidRPr="006545CE">
        <w:rPr>
          <w:rFonts w:ascii="Times New Roman" w:eastAsia="Times New Roman" w:hAnsi="Times New Roman" w:cs="Times New Roman"/>
          <w:color w:val="000000"/>
          <w:sz w:val="27"/>
          <w:szCs w:val="27"/>
          <w:lang w:eastAsia="pl-PL"/>
        </w:rPr>
        <w:br/>
      </w:r>
      <w:r w:rsidRPr="006545CE">
        <w:rPr>
          <w:rFonts w:ascii="Times New Roman" w:eastAsia="Times New Roman" w:hAnsi="Times New Roman" w:cs="Times New Roman"/>
          <w:b/>
          <w:bCs/>
          <w:color w:val="000000"/>
          <w:sz w:val="27"/>
          <w:szCs w:val="27"/>
          <w:lang w:eastAsia="pl-PL"/>
        </w:rPr>
        <w:t xml:space="preserve">6) INFORMACJE </w:t>
      </w:r>
      <w:proofErr w:type="spellStart"/>
      <w:r w:rsidRPr="006545CE">
        <w:rPr>
          <w:rFonts w:ascii="Times New Roman" w:eastAsia="Times New Roman" w:hAnsi="Times New Roman" w:cs="Times New Roman"/>
          <w:b/>
          <w:bCs/>
          <w:color w:val="000000"/>
          <w:sz w:val="27"/>
          <w:szCs w:val="27"/>
          <w:lang w:eastAsia="pl-PL"/>
        </w:rPr>
        <w:t>DODATKOWE:</w:t>
      </w:r>
      <w:r w:rsidRPr="006545CE">
        <w:rPr>
          <w:rFonts w:ascii="Times New Roman" w:eastAsia="Times New Roman" w:hAnsi="Times New Roman" w:cs="Times New Roman"/>
          <w:color w:val="000000"/>
          <w:sz w:val="27"/>
          <w:szCs w:val="27"/>
          <w:lang w:eastAsia="pl-PL"/>
        </w:rPr>
        <w:t>Zamówienie</w:t>
      </w:r>
      <w:proofErr w:type="spellEnd"/>
      <w:r w:rsidRPr="006545CE">
        <w:rPr>
          <w:rFonts w:ascii="Times New Roman" w:eastAsia="Times New Roman" w:hAnsi="Times New Roman" w:cs="Times New Roman"/>
          <w:color w:val="000000"/>
          <w:sz w:val="27"/>
          <w:szCs w:val="27"/>
          <w:lang w:eastAsia="pl-PL"/>
        </w:rPr>
        <w:t xml:space="preserve"> musi zostać zrealizowane w terminie: do 180 dni od daty zawarcia umowy (wraz z prawomocnym pozwoleniem na budowę oraz prawomocnym pozwoleniem konserwatorskim/opinią konserwatorską)</w:t>
      </w:r>
    </w:p>
    <w:p w:rsidR="00044E09" w:rsidRDefault="006545CE">
      <w:bookmarkStart w:id="0" w:name="_GoBack"/>
      <w:bookmarkEnd w:id="0"/>
    </w:p>
    <w:sectPr w:rsidR="00044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5CE"/>
    <w:rsid w:val="00375889"/>
    <w:rsid w:val="006545CE"/>
    <w:rsid w:val="006857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1777">
      <w:bodyDiv w:val="1"/>
      <w:marLeft w:val="0"/>
      <w:marRight w:val="0"/>
      <w:marTop w:val="0"/>
      <w:marBottom w:val="0"/>
      <w:divBdr>
        <w:top w:val="none" w:sz="0" w:space="0" w:color="auto"/>
        <w:left w:val="none" w:sz="0" w:space="0" w:color="auto"/>
        <w:bottom w:val="none" w:sz="0" w:space="0" w:color="auto"/>
        <w:right w:val="none" w:sz="0" w:space="0" w:color="auto"/>
      </w:divBdr>
      <w:divsChild>
        <w:div w:id="860894055">
          <w:marLeft w:val="0"/>
          <w:marRight w:val="0"/>
          <w:marTop w:val="0"/>
          <w:marBottom w:val="0"/>
          <w:divBdr>
            <w:top w:val="none" w:sz="0" w:space="0" w:color="auto"/>
            <w:left w:val="none" w:sz="0" w:space="0" w:color="auto"/>
            <w:bottom w:val="none" w:sz="0" w:space="0" w:color="auto"/>
            <w:right w:val="none" w:sz="0" w:space="0" w:color="auto"/>
          </w:divBdr>
          <w:divsChild>
            <w:div w:id="564873085">
              <w:marLeft w:val="0"/>
              <w:marRight w:val="0"/>
              <w:marTop w:val="0"/>
              <w:marBottom w:val="0"/>
              <w:divBdr>
                <w:top w:val="none" w:sz="0" w:space="0" w:color="auto"/>
                <w:left w:val="none" w:sz="0" w:space="0" w:color="auto"/>
                <w:bottom w:val="none" w:sz="0" w:space="0" w:color="auto"/>
                <w:right w:val="none" w:sz="0" w:space="0" w:color="auto"/>
              </w:divBdr>
            </w:div>
            <w:div w:id="298531607">
              <w:marLeft w:val="0"/>
              <w:marRight w:val="0"/>
              <w:marTop w:val="0"/>
              <w:marBottom w:val="0"/>
              <w:divBdr>
                <w:top w:val="none" w:sz="0" w:space="0" w:color="auto"/>
                <w:left w:val="none" w:sz="0" w:space="0" w:color="auto"/>
                <w:bottom w:val="none" w:sz="0" w:space="0" w:color="auto"/>
                <w:right w:val="none" w:sz="0" w:space="0" w:color="auto"/>
              </w:divBdr>
            </w:div>
            <w:div w:id="599872990">
              <w:marLeft w:val="0"/>
              <w:marRight w:val="0"/>
              <w:marTop w:val="0"/>
              <w:marBottom w:val="0"/>
              <w:divBdr>
                <w:top w:val="none" w:sz="0" w:space="0" w:color="auto"/>
                <w:left w:val="none" w:sz="0" w:space="0" w:color="auto"/>
                <w:bottom w:val="none" w:sz="0" w:space="0" w:color="auto"/>
                <w:right w:val="none" w:sz="0" w:space="0" w:color="auto"/>
              </w:divBdr>
              <w:divsChild>
                <w:div w:id="182286649">
                  <w:marLeft w:val="0"/>
                  <w:marRight w:val="0"/>
                  <w:marTop w:val="0"/>
                  <w:marBottom w:val="0"/>
                  <w:divBdr>
                    <w:top w:val="none" w:sz="0" w:space="0" w:color="auto"/>
                    <w:left w:val="none" w:sz="0" w:space="0" w:color="auto"/>
                    <w:bottom w:val="none" w:sz="0" w:space="0" w:color="auto"/>
                    <w:right w:val="none" w:sz="0" w:space="0" w:color="auto"/>
                  </w:divBdr>
                </w:div>
              </w:divsChild>
            </w:div>
            <w:div w:id="125511863">
              <w:marLeft w:val="0"/>
              <w:marRight w:val="0"/>
              <w:marTop w:val="0"/>
              <w:marBottom w:val="0"/>
              <w:divBdr>
                <w:top w:val="none" w:sz="0" w:space="0" w:color="auto"/>
                <w:left w:val="none" w:sz="0" w:space="0" w:color="auto"/>
                <w:bottom w:val="none" w:sz="0" w:space="0" w:color="auto"/>
                <w:right w:val="none" w:sz="0" w:space="0" w:color="auto"/>
              </w:divBdr>
              <w:divsChild>
                <w:div w:id="1217206974">
                  <w:marLeft w:val="0"/>
                  <w:marRight w:val="0"/>
                  <w:marTop w:val="0"/>
                  <w:marBottom w:val="0"/>
                  <w:divBdr>
                    <w:top w:val="none" w:sz="0" w:space="0" w:color="auto"/>
                    <w:left w:val="none" w:sz="0" w:space="0" w:color="auto"/>
                    <w:bottom w:val="none" w:sz="0" w:space="0" w:color="auto"/>
                    <w:right w:val="none" w:sz="0" w:space="0" w:color="auto"/>
                  </w:divBdr>
                </w:div>
              </w:divsChild>
            </w:div>
            <w:div w:id="692804173">
              <w:marLeft w:val="0"/>
              <w:marRight w:val="0"/>
              <w:marTop w:val="0"/>
              <w:marBottom w:val="0"/>
              <w:divBdr>
                <w:top w:val="none" w:sz="0" w:space="0" w:color="auto"/>
                <w:left w:val="none" w:sz="0" w:space="0" w:color="auto"/>
                <w:bottom w:val="none" w:sz="0" w:space="0" w:color="auto"/>
                <w:right w:val="none" w:sz="0" w:space="0" w:color="auto"/>
              </w:divBdr>
              <w:divsChild>
                <w:div w:id="408965799">
                  <w:marLeft w:val="0"/>
                  <w:marRight w:val="0"/>
                  <w:marTop w:val="0"/>
                  <w:marBottom w:val="0"/>
                  <w:divBdr>
                    <w:top w:val="none" w:sz="0" w:space="0" w:color="auto"/>
                    <w:left w:val="none" w:sz="0" w:space="0" w:color="auto"/>
                    <w:bottom w:val="none" w:sz="0" w:space="0" w:color="auto"/>
                    <w:right w:val="none" w:sz="0" w:space="0" w:color="auto"/>
                  </w:divBdr>
                </w:div>
                <w:div w:id="1995068042">
                  <w:marLeft w:val="0"/>
                  <w:marRight w:val="0"/>
                  <w:marTop w:val="0"/>
                  <w:marBottom w:val="0"/>
                  <w:divBdr>
                    <w:top w:val="none" w:sz="0" w:space="0" w:color="auto"/>
                    <w:left w:val="none" w:sz="0" w:space="0" w:color="auto"/>
                    <w:bottom w:val="none" w:sz="0" w:space="0" w:color="auto"/>
                    <w:right w:val="none" w:sz="0" w:space="0" w:color="auto"/>
                  </w:divBdr>
                </w:div>
                <w:div w:id="337536690">
                  <w:marLeft w:val="0"/>
                  <w:marRight w:val="0"/>
                  <w:marTop w:val="0"/>
                  <w:marBottom w:val="0"/>
                  <w:divBdr>
                    <w:top w:val="none" w:sz="0" w:space="0" w:color="auto"/>
                    <w:left w:val="none" w:sz="0" w:space="0" w:color="auto"/>
                    <w:bottom w:val="none" w:sz="0" w:space="0" w:color="auto"/>
                    <w:right w:val="none" w:sz="0" w:space="0" w:color="auto"/>
                  </w:divBdr>
                </w:div>
                <w:div w:id="1892616801">
                  <w:marLeft w:val="0"/>
                  <w:marRight w:val="0"/>
                  <w:marTop w:val="0"/>
                  <w:marBottom w:val="0"/>
                  <w:divBdr>
                    <w:top w:val="none" w:sz="0" w:space="0" w:color="auto"/>
                    <w:left w:val="none" w:sz="0" w:space="0" w:color="auto"/>
                    <w:bottom w:val="none" w:sz="0" w:space="0" w:color="auto"/>
                    <w:right w:val="none" w:sz="0" w:space="0" w:color="auto"/>
                  </w:divBdr>
                </w:div>
              </w:divsChild>
            </w:div>
            <w:div w:id="1553615212">
              <w:marLeft w:val="0"/>
              <w:marRight w:val="0"/>
              <w:marTop w:val="0"/>
              <w:marBottom w:val="0"/>
              <w:divBdr>
                <w:top w:val="none" w:sz="0" w:space="0" w:color="auto"/>
                <w:left w:val="none" w:sz="0" w:space="0" w:color="auto"/>
                <w:bottom w:val="none" w:sz="0" w:space="0" w:color="auto"/>
                <w:right w:val="none" w:sz="0" w:space="0" w:color="auto"/>
              </w:divBdr>
              <w:divsChild>
                <w:div w:id="1377049536">
                  <w:marLeft w:val="0"/>
                  <w:marRight w:val="0"/>
                  <w:marTop w:val="0"/>
                  <w:marBottom w:val="0"/>
                  <w:divBdr>
                    <w:top w:val="none" w:sz="0" w:space="0" w:color="auto"/>
                    <w:left w:val="none" w:sz="0" w:space="0" w:color="auto"/>
                    <w:bottom w:val="none" w:sz="0" w:space="0" w:color="auto"/>
                    <w:right w:val="none" w:sz="0" w:space="0" w:color="auto"/>
                  </w:divBdr>
                </w:div>
                <w:div w:id="466629587">
                  <w:marLeft w:val="0"/>
                  <w:marRight w:val="0"/>
                  <w:marTop w:val="0"/>
                  <w:marBottom w:val="0"/>
                  <w:divBdr>
                    <w:top w:val="none" w:sz="0" w:space="0" w:color="auto"/>
                    <w:left w:val="none" w:sz="0" w:space="0" w:color="auto"/>
                    <w:bottom w:val="none" w:sz="0" w:space="0" w:color="auto"/>
                    <w:right w:val="none" w:sz="0" w:space="0" w:color="auto"/>
                  </w:divBdr>
                </w:div>
                <w:div w:id="1195966601">
                  <w:marLeft w:val="0"/>
                  <w:marRight w:val="0"/>
                  <w:marTop w:val="0"/>
                  <w:marBottom w:val="0"/>
                  <w:divBdr>
                    <w:top w:val="none" w:sz="0" w:space="0" w:color="auto"/>
                    <w:left w:val="none" w:sz="0" w:space="0" w:color="auto"/>
                    <w:bottom w:val="none" w:sz="0" w:space="0" w:color="auto"/>
                    <w:right w:val="none" w:sz="0" w:space="0" w:color="auto"/>
                  </w:divBdr>
                </w:div>
                <w:div w:id="51848765">
                  <w:marLeft w:val="0"/>
                  <w:marRight w:val="0"/>
                  <w:marTop w:val="0"/>
                  <w:marBottom w:val="0"/>
                  <w:divBdr>
                    <w:top w:val="none" w:sz="0" w:space="0" w:color="auto"/>
                    <w:left w:val="none" w:sz="0" w:space="0" w:color="auto"/>
                    <w:bottom w:val="none" w:sz="0" w:space="0" w:color="auto"/>
                    <w:right w:val="none" w:sz="0" w:space="0" w:color="auto"/>
                  </w:divBdr>
                </w:div>
                <w:div w:id="408504239">
                  <w:marLeft w:val="0"/>
                  <w:marRight w:val="0"/>
                  <w:marTop w:val="0"/>
                  <w:marBottom w:val="0"/>
                  <w:divBdr>
                    <w:top w:val="none" w:sz="0" w:space="0" w:color="auto"/>
                    <w:left w:val="none" w:sz="0" w:space="0" w:color="auto"/>
                    <w:bottom w:val="none" w:sz="0" w:space="0" w:color="auto"/>
                    <w:right w:val="none" w:sz="0" w:space="0" w:color="auto"/>
                  </w:divBdr>
                </w:div>
                <w:div w:id="472406562">
                  <w:marLeft w:val="0"/>
                  <w:marRight w:val="0"/>
                  <w:marTop w:val="0"/>
                  <w:marBottom w:val="0"/>
                  <w:divBdr>
                    <w:top w:val="none" w:sz="0" w:space="0" w:color="auto"/>
                    <w:left w:val="none" w:sz="0" w:space="0" w:color="auto"/>
                    <w:bottom w:val="none" w:sz="0" w:space="0" w:color="auto"/>
                    <w:right w:val="none" w:sz="0" w:space="0" w:color="auto"/>
                  </w:divBdr>
                </w:div>
                <w:div w:id="1739474508">
                  <w:marLeft w:val="0"/>
                  <w:marRight w:val="0"/>
                  <w:marTop w:val="0"/>
                  <w:marBottom w:val="0"/>
                  <w:divBdr>
                    <w:top w:val="none" w:sz="0" w:space="0" w:color="auto"/>
                    <w:left w:val="none" w:sz="0" w:space="0" w:color="auto"/>
                    <w:bottom w:val="none" w:sz="0" w:space="0" w:color="auto"/>
                    <w:right w:val="none" w:sz="0" w:space="0" w:color="auto"/>
                  </w:divBdr>
                </w:div>
              </w:divsChild>
            </w:div>
            <w:div w:id="1291322203">
              <w:marLeft w:val="0"/>
              <w:marRight w:val="0"/>
              <w:marTop w:val="0"/>
              <w:marBottom w:val="0"/>
              <w:divBdr>
                <w:top w:val="none" w:sz="0" w:space="0" w:color="auto"/>
                <w:left w:val="none" w:sz="0" w:space="0" w:color="auto"/>
                <w:bottom w:val="none" w:sz="0" w:space="0" w:color="auto"/>
                <w:right w:val="none" w:sz="0" w:space="0" w:color="auto"/>
              </w:divBdr>
              <w:divsChild>
                <w:div w:id="1388577449">
                  <w:marLeft w:val="0"/>
                  <w:marRight w:val="0"/>
                  <w:marTop w:val="0"/>
                  <w:marBottom w:val="0"/>
                  <w:divBdr>
                    <w:top w:val="none" w:sz="0" w:space="0" w:color="auto"/>
                    <w:left w:val="none" w:sz="0" w:space="0" w:color="auto"/>
                    <w:bottom w:val="none" w:sz="0" w:space="0" w:color="auto"/>
                    <w:right w:val="none" w:sz="0" w:space="0" w:color="auto"/>
                  </w:divBdr>
                </w:div>
                <w:div w:id="481165629">
                  <w:marLeft w:val="0"/>
                  <w:marRight w:val="0"/>
                  <w:marTop w:val="0"/>
                  <w:marBottom w:val="0"/>
                  <w:divBdr>
                    <w:top w:val="none" w:sz="0" w:space="0" w:color="auto"/>
                    <w:left w:val="none" w:sz="0" w:space="0" w:color="auto"/>
                    <w:bottom w:val="none" w:sz="0" w:space="0" w:color="auto"/>
                    <w:right w:val="none" w:sz="0" w:space="0" w:color="auto"/>
                  </w:divBdr>
                </w:div>
              </w:divsChild>
            </w:div>
            <w:div w:id="1560438693">
              <w:marLeft w:val="0"/>
              <w:marRight w:val="0"/>
              <w:marTop w:val="0"/>
              <w:marBottom w:val="0"/>
              <w:divBdr>
                <w:top w:val="none" w:sz="0" w:space="0" w:color="auto"/>
                <w:left w:val="none" w:sz="0" w:space="0" w:color="auto"/>
                <w:bottom w:val="none" w:sz="0" w:space="0" w:color="auto"/>
                <w:right w:val="none" w:sz="0" w:space="0" w:color="auto"/>
              </w:divBdr>
              <w:divsChild>
                <w:div w:id="820850613">
                  <w:marLeft w:val="0"/>
                  <w:marRight w:val="0"/>
                  <w:marTop w:val="0"/>
                  <w:marBottom w:val="0"/>
                  <w:divBdr>
                    <w:top w:val="none" w:sz="0" w:space="0" w:color="auto"/>
                    <w:left w:val="none" w:sz="0" w:space="0" w:color="auto"/>
                    <w:bottom w:val="none" w:sz="0" w:space="0" w:color="auto"/>
                    <w:right w:val="none" w:sz="0" w:space="0" w:color="auto"/>
                  </w:divBdr>
                </w:div>
                <w:div w:id="1332755672">
                  <w:marLeft w:val="0"/>
                  <w:marRight w:val="0"/>
                  <w:marTop w:val="0"/>
                  <w:marBottom w:val="0"/>
                  <w:divBdr>
                    <w:top w:val="none" w:sz="0" w:space="0" w:color="auto"/>
                    <w:left w:val="none" w:sz="0" w:space="0" w:color="auto"/>
                    <w:bottom w:val="none" w:sz="0" w:space="0" w:color="auto"/>
                    <w:right w:val="none" w:sz="0" w:space="0" w:color="auto"/>
                  </w:divBdr>
                </w:div>
                <w:div w:id="1283659159">
                  <w:marLeft w:val="0"/>
                  <w:marRight w:val="0"/>
                  <w:marTop w:val="0"/>
                  <w:marBottom w:val="0"/>
                  <w:divBdr>
                    <w:top w:val="none" w:sz="0" w:space="0" w:color="auto"/>
                    <w:left w:val="none" w:sz="0" w:space="0" w:color="auto"/>
                    <w:bottom w:val="none" w:sz="0" w:space="0" w:color="auto"/>
                    <w:right w:val="none" w:sz="0" w:space="0" w:color="auto"/>
                  </w:divBdr>
                </w:div>
                <w:div w:id="1455100228">
                  <w:marLeft w:val="0"/>
                  <w:marRight w:val="0"/>
                  <w:marTop w:val="0"/>
                  <w:marBottom w:val="0"/>
                  <w:divBdr>
                    <w:top w:val="none" w:sz="0" w:space="0" w:color="auto"/>
                    <w:left w:val="none" w:sz="0" w:space="0" w:color="auto"/>
                    <w:bottom w:val="none" w:sz="0" w:space="0" w:color="auto"/>
                    <w:right w:val="none" w:sz="0" w:space="0" w:color="auto"/>
                  </w:divBdr>
                </w:div>
                <w:div w:id="1639264727">
                  <w:marLeft w:val="0"/>
                  <w:marRight w:val="0"/>
                  <w:marTop w:val="0"/>
                  <w:marBottom w:val="0"/>
                  <w:divBdr>
                    <w:top w:val="none" w:sz="0" w:space="0" w:color="auto"/>
                    <w:left w:val="none" w:sz="0" w:space="0" w:color="auto"/>
                    <w:bottom w:val="none" w:sz="0" w:space="0" w:color="auto"/>
                    <w:right w:val="none" w:sz="0" w:space="0" w:color="auto"/>
                  </w:divBdr>
                </w:div>
                <w:div w:id="780295854">
                  <w:marLeft w:val="0"/>
                  <w:marRight w:val="0"/>
                  <w:marTop w:val="0"/>
                  <w:marBottom w:val="0"/>
                  <w:divBdr>
                    <w:top w:val="none" w:sz="0" w:space="0" w:color="auto"/>
                    <w:left w:val="none" w:sz="0" w:space="0" w:color="auto"/>
                    <w:bottom w:val="none" w:sz="0" w:space="0" w:color="auto"/>
                    <w:right w:val="none" w:sz="0" w:space="0" w:color="auto"/>
                  </w:divBdr>
                </w:div>
              </w:divsChild>
            </w:div>
            <w:div w:id="1030644919">
              <w:marLeft w:val="0"/>
              <w:marRight w:val="0"/>
              <w:marTop w:val="0"/>
              <w:marBottom w:val="0"/>
              <w:divBdr>
                <w:top w:val="none" w:sz="0" w:space="0" w:color="auto"/>
                <w:left w:val="none" w:sz="0" w:space="0" w:color="auto"/>
                <w:bottom w:val="none" w:sz="0" w:space="0" w:color="auto"/>
                <w:right w:val="none" w:sz="0" w:space="0" w:color="auto"/>
              </w:divBdr>
              <w:divsChild>
                <w:div w:id="1164203278">
                  <w:marLeft w:val="0"/>
                  <w:marRight w:val="0"/>
                  <w:marTop w:val="0"/>
                  <w:marBottom w:val="0"/>
                  <w:divBdr>
                    <w:top w:val="none" w:sz="0" w:space="0" w:color="auto"/>
                    <w:left w:val="none" w:sz="0" w:space="0" w:color="auto"/>
                    <w:bottom w:val="none" w:sz="0" w:space="0" w:color="auto"/>
                    <w:right w:val="none" w:sz="0" w:space="0" w:color="auto"/>
                  </w:divBdr>
                </w:div>
                <w:div w:id="693992961">
                  <w:marLeft w:val="0"/>
                  <w:marRight w:val="0"/>
                  <w:marTop w:val="0"/>
                  <w:marBottom w:val="0"/>
                  <w:divBdr>
                    <w:top w:val="none" w:sz="0" w:space="0" w:color="auto"/>
                    <w:left w:val="none" w:sz="0" w:space="0" w:color="auto"/>
                    <w:bottom w:val="none" w:sz="0" w:space="0" w:color="auto"/>
                    <w:right w:val="none" w:sz="0" w:space="0" w:color="auto"/>
                  </w:divBdr>
                </w:div>
                <w:div w:id="620960463">
                  <w:marLeft w:val="0"/>
                  <w:marRight w:val="0"/>
                  <w:marTop w:val="0"/>
                  <w:marBottom w:val="0"/>
                  <w:divBdr>
                    <w:top w:val="none" w:sz="0" w:space="0" w:color="auto"/>
                    <w:left w:val="none" w:sz="0" w:space="0" w:color="auto"/>
                    <w:bottom w:val="none" w:sz="0" w:space="0" w:color="auto"/>
                    <w:right w:val="none" w:sz="0" w:space="0" w:color="auto"/>
                  </w:divBdr>
                </w:div>
                <w:div w:id="1972199659">
                  <w:marLeft w:val="0"/>
                  <w:marRight w:val="0"/>
                  <w:marTop w:val="0"/>
                  <w:marBottom w:val="0"/>
                  <w:divBdr>
                    <w:top w:val="none" w:sz="0" w:space="0" w:color="auto"/>
                    <w:left w:val="none" w:sz="0" w:space="0" w:color="auto"/>
                    <w:bottom w:val="none" w:sz="0" w:space="0" w:color="auto"/>
                    <w:right w:val="none" w:sz="0" w:space="0" w:color="auto"/>
                  </w:divBdr>
                </w:div>
                <w:div w:id="699018156">
                  <w:marLeft w:val="0"/>
                  <w:marRight w:val="0"/>
                  <w:marTop w:val="0"/>
                  <w:marBottom w:val="0"/>
                  <w:divBdr>
                    <w:top w:val="none" w:sz="0" w:space="0" w:color="auto"/>
                    <w:left w:val="none" w:sz="0" w:space="0" w:color="auto"/>
                    <w:bottom w:val="none" w:sz="0" w:space="0" w:color="auto"/>
                    <w:right w:val="none" w:sz="0" w:space="0" w:color="auto"/>
                  </w:divBdr>
                </w:div>
                <w:div w:id="1867477533">
                  <w:marLeft w:val="0"/>
                  <w:marRight w:val="0"/>
                  <w:marTop w:val="0"/>
                  <w:marBottom w:val="0"/>
                  <w:divBdr>
                    <w:top w:val="none" w:sz="0" w:space="0" w:color="auto"/>
                    <w:left w:val="none" w:sz="0" w:space="0" w:color="auto"/>
                    <w:bottom w:val="none" w:sz="0" w:space="0" w:color="auto"/>
                    <w:right w:val="none" w:sz="0" w:space="0" w:color="auto"/>
                  </w:divBdr>
                </w:div>
                <w:div w:id="1866870020">
                  <w:marLeft w:val="0"/>
                  <w:marRight w:val="0"/>
                  <w:marTop w:val="0"/>
                  <w:marBottom w:val="0"/>
                  <w:divBdr>
                    <w:top w:val="none" w:sz="0" w:space="0" w:color="auto"/>
                    <w:left w:val="none" w:sz="0" w:space="0" w:color="auto"/>
                    <w:bottom w:val="none" w:sz="0" w:space="0" w:color="auto"/>
                    <w:right w:val="none" w:sz="0" w:space="0" w:color="auto"/>
                  </w:divBdr>
                </w:div>
                <w:div w:id="485365059">
                  <w:marLeft w:val="0"/>
                  <w:marRight w:val="0"/>
                  <w:marTop w:val="0"/>
                  <w:marBottom w:val="0"/>
                  <w:divBdr>
                    <w:top w:val="none" w:sz="0" w:space="0" w:color="auto"/>
                    <w:left w:val="none" w:sz="0" w:space="0" w:color="auto"/>
                    <w:bottom w:val="none" w:sz="0" w:space="0" w:color="auto"/>
                    <w:right w:val="none" w:sz="0" w:space="0" w:color="auto"/>
                  </w:divBdr>
                </w:div>
              </w:divsChild>
            </w:div>
            <w:div w:id="21345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5440</Words>
  <Characters>32646</Characters>
  <Application>Microsoft Office Word</Application>
  <DocSecurity>0</DocSecurity>
  <Lines>272</Lines>
  <Paragraphs>76</Paragraphs>
  <ScaleCrop>false</ScaleCrop>
  <Company/>
  <LinksUpToDate>false</LinksUpToDate>
  <CharactersWithSpaces>38010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Karlikowska</dc:creator>
  <cp:lastModifiedBy>Danuta Karlikowska</cp:lastModifiedBy>
  <cp:revision>2</cp:revision>
  <dcterms:created xsi:type="dcterms:W3CDTF">2020-04-14T11:36:00Z</dcterms:created>
  <dcterms:modified xsi:type="dcterms:W3CDTF">2020-04-14T11:36:00Z</dcterms:modified>
</cp:coreProperties>
</file>