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37F4D" w:rsidRPr="00B37F4D">
        <w:rPr>
          <w:b/>
          <w:i w:val="0"/>
        </w:rPr>
        <w:t>2</w:t>
      </w:r>
      <w:r w:rsidR="00AF1945">
        <w:rPr>
          <w:b/>
          <w:i w:val="0"/>
        </w:rPr>
        <w:t xml:space="preserve">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37F4D" w:rsidRPr="00B37F4D">
        <w:rPr>
          <w:b/>
          <w:sz w:val="24"/>
        </w:rPr>
        <w:t>SZW/DZP/25/2020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37F4D" w:rsidRPr="00B37F4D">
        <w:rPr>
          <w:b/>
        </w:rPr>
        <w:t>przetarg</w:t>
      </w:r>
      <w:r w:rsidR="00AF1945">
        <w:rPr>
          <w:b/>
        </w:rPr>
        <w:t>u</w:t>
      </w:r>
      <w:r w:rsidR="00B37F4D" w:rsidRPr="00B37F4D">
        <w:rPr>
          <w:b/>
        </w:rPr>
        <w:t xml:space="preserve"> nieograniczon</w:t>
      </w:r>
      <w:r w:rsidR="00AF1945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B37F4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37F4D">
        <w:rPr>
          <w:b/>
          <w:sz w:val="24"/>
          <w:szCs w:val="24"/>
        </w:rPr>
        <w:t>Przeglądy techniczne i naprawy aparatu angiograficznego firmy Philips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37F4D" w:rsidRPr="00B37F4D">
        <w:rPr>
          <w:sz w:val="24"/>
          <w:szCs w:val="24"/>
        </w:rPr>
        <w:t>(</w:t>
      </w:r>
      <w:proofErr w:type="spellStart"/>
      <w:r w:rsidR="00B37F4D" w:rsidRPr="00B37F4D">
        <w:rPr>
          <w:sz w:val="24"/>
          <w:szCs w:val="24"/>
        </w:rPr>
        <w:t>t.j</w:t>
      </w:r>
      <w:proofErr w:type="spellEnd"/>
      <w:r w:rsidR="00B37F4D" w:rsidRPr="00B37F4D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37F4D" w:rsidRPr="00B37F4D">
        <w:rPr>
          <w:sz w:val="24"/>
          <w:szCs w:val="24"/>
        </w:rPr>
        <w:t>(</w:t>
      </w:r>
      <w:proofErr w:type="spellStart"/>
      <w:r w:rsidR="00B37F4D" w:rsidRPr="00B37F4D">
        <w:rPr>
          <w:sz w:val="24"/>
          <w:szCs w:val="24"/>
        </w:rPr>
        <w:t>t.j</w:t>
      </w:r>
      <w:proofErr w:type="spellEnd"/>
      <w:r w:rsidR="00B37F4D" w:rsidRPr="00B37F4D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37F4D" w:rsidRPr="00B37F4D">
        <w:rPr>
          <w:sz w:val="24"/>
          <w:szCs w:val="24"/>
        </w:rPr>
        <w:t>(</w:t>
      </w:r>
      <w:proofErr w:type="spellStart"/>
      <w:r w:rsidR="00B37F4D" w:rsidRPr="00B37F4D">
        <w:rPr>
          <w:sz w:val="24"/>
          <w:szCs w:val="24"/>
        </w:rPr>
        <w:t>t.j</w:t>
      </w:r>
      <w:proofErr w:type="spellEnd"/>
      <w:r w:rsidR="00B37F4D" w:rsidRPr="00B37F4D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3BA2" w:rsidRDefault="00FF3BA2">
      <w:r>
        <w:separator/>
      </w:r>
    </w:p>
  </w:endnote>
  <w:endnote w:type="continuationSeparator" w:id="0">
    <w:p w:rsidR="00FF3BA2" w:rsidRDefault="00FF3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19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19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F4D" w:rsidRDefault="00B37F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3BA2" w:rsidRDefault="00FF3BA2">
      <w:r>
        <w:separator/>
      </w:r>
    </w:p>
  </w:footnote>
  <w:footnote w:type="continuationSeparator" w:id="0">
    <w:p w:rsidR="00FF3BA2" w:rsidRDefault="00FF3BA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F4D" w:rsidRDefault="00B37F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F4D" w:rsidRDefault="00B37F4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F4D" w:rsidRDefault="00B37F4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3BA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F1945"/>
    <w:rsid w:val="00B26102"/>
    <w:rsid w:val="00B37F4D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5457515-E6E7-42E5-9375-9E51C727A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13D2D7-1BF2-4DA8-82D0-969A5AD1B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2010-01-07T08:39:00Z</cp:lastPrinted>
  <dcterms:created xsi:type="dcterms:W3CDTF">2020-04-09T16:01:00Z</dcterms:created>
  <dcterms:modified xsi:type="dcterms:W3CDTF">2020-04-09T16:01:00Z</dcterms:modified>
</cp:coreProperties>
</file>