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2B34" w:rsidRDefault="007C2B34"/>
    <w:p w:rsidR="00574E37" w:rsidRDefault="00574E37">
      <w:bookmarkStart w:id="0" w:name="_GoBack"/>
      <w:bookmarkEnd w:id="0"/>
    </w:p>
    <w:p w:rsidR="00574E37" w:rsidRDefault="00C50B9A" w:rsidP="00574E37">
      <w:pPr>
        <w:spacing w:line="360" w:lineRule="auto"/>
        <w:jc w:val="both"/>
        <w:rPr>
          <w:sz w:val="28"/>
        </w:rPr>
      </w:pPr>
      <w:r>
        <w:rPr>
          <w:rFonts w:ascii="Verdana" w:hAnsi="Verdana"/>
          <w:b/>
          <w:u w:val="single"/>
        </w:rPr>
        <w:t>Uwagi do czyszczenia</w:t>
      </w:r>
      <w:r w:rsidR="00574E37" w:rsidRPr="004F025F">
        <w:rPr>
          <w:sz w:val="28"/>
        </w:rPr>
        <w:t xml:space="preserve"> </w:t>
      </w:r>
    </w:p>
    <w:p w:rsidR="00574E37" w:rsidRDefault="00574E37" w:rsidP="00574E37">
      <w:pPr>
        <w:jc w:val="both"/>
        <w:rPr>
          <w:rFonts w:ascii="Verdana" w:hAnsi="Verdana"/>
        </w:rPr>
      </w:pPr>
    </w:p>
    <w:p w:rsidR="00574E37" w:rsidRDefault="00574E37" w:rsidP="00574E37">
      <w:pPr>
        <w:numPr>
          <w:ilvl w:val="0"/>
          <w:numId w:val="1"/>
        </w:numPr>
        <w:jc w:val="both"/>
        <w:rPr>
          <w:rFonts w:ascii="Verdana" w:hAnsi="Verdana"/>
          <w:b/>
          <w:sz w:val="20"/>
          <w:u w:val="single"/>
        </w:rPr>
      </w:pPr>
      <w:r w:rsidRPr="0064287D">
        <w:rPr>
          <w:rFonts w:ascii="Verdana" w:hAnsi="Verdana"/>
          <w:b/>
          <w:sz w:val="20"/>
          <w:u w:val="single"/>
        </w:rPr>
        <w:t>Posadzka granitowa</w:t>
      </w:r>
      <w:r>
        <w:rPr>
          <w:rFonts w:ascii="Verdana" w:hAnsi="Verdana"/>
          <w:b/>
          <w:sz w:val="20"/>
          <w:u w:val="single"/>
        </w:rPr>
        <w:t>:</w:t>
      </w:r>
    </w:p>
    <w:p w:rsidR="00574E37" w:rsidRDefault="00574E37" w:rsidP="00574E37">
      <w:pPr>
        <w:jc w:val="both"/>
        <w:rPr>
          <w:rFonts w:ascii="Verdana" w:hAnsi="Verdana"/>
          <w:b/>
          <w:sz w:val="20"/>
          <w:u w:val="single"/>
        </w:rPr>
      </w:pPr>
    </w:p>
    <w:p w:rsidR="00574E37" w:rsidRDefault="00574E37" w:rsidP="00574E37">
      <w:pPr>
        <w:spacing w:line="360" w:lineRule="auto"/>
        <w:jc w:val="both"/>
        <w:rPr>
          <w:rFonts w:ascii="Verdana" w:hAnsi="Verdana"/>
          <w:sz w:val="20"/>
        </w:rPr>
      </w:pPr>
      <w:r w:rsidRPr="00416AC5">
        <w:rPr>
          <w:rFonts w:ascii="Verdana" w:hAnsi="Verdana"/>
          <w:b/>
          <w:sz w:val="20"/>
        </w:rPr>
        <w:t>A.</w:t>
      </w:r>
      <w:r>
        <w:rPr>
          <w:rFonts w:ascii="Verdana" w:hAnsi="Verdana"/>
          <w:sz w:val="20"/>
        </w:rPr>
        <w:t xml:space="preserve"> </w:t>
      </w:r>
      <w:r w:rsidRPr="0064287D">
        <w:rPr>
          <w:rFonts w:ascii="Verdana" w:hAnsi="Verdana"/>
          <w:sz w:val="20"/>
        </w:rPr>
        <w:t>Czyszczenie codzienne ręczne: Zebrać kurz, piasek, oraz inne zanieczyszczenia ze schodów i podestów przez zamiatanie ręczne lub odkurzanie odkurzaczem, u</w:t>
      </w:r>
      <w:r>
        <w:rPr>
          <w:rFonts w:ascii="Verdana" w:hAnsi="Verdana"/>
          <w:sz w:val="20"/>
        </w:rPr>
        <w:t>ż</w:t>
      </w:r>
      <w:r w:rsidRPr="0064287D">
        <w:rPr>
          <w:rFonts w:ascii="Verdana" w:hAnsi="Verdana"/>
          <w:sz w:val="20"/>
        </w:rPr>
        <w:t>ywa</w:t>
      </w:r>
      <w:r>
        <w:rPr>
          <w:rFonts w:ascii="Verdana" w:hAnsi="Verdana"/>
          <w:sz w:val="20"/>
        </w:rPr>
        <w:t>ć</w:t>
      </w:r>
      <w:r w:rsidRPr="0064287D">
        <w:rPr>
          <w:rFonts w:ascii="Verdana" w:hAnsi="Verdana"/>
          <w:sz w:val="20"/>
        </w:rPr>
        <w:t xml:space="preserve"> miękkiej szczotki. Umyć posadzkę na mokro </w:t>
      </w:r>
      <w:proofErr w:type="spellStart"/>
      <w:r w:rsidRPr="0064287D">
        <w:rPr>
          <w:rFonts w:ascii="Verdana" w:hAnsi="Verdana"/>
          <w:sz w:val="20"/>
        </w:rPr>
        <w:t>mopem</w:t>
      </w:r>
      <w:proofErr w:type="spellEnd"/>
      <w:r w:rsidRPr="0064287D">
        <w:rPr>
          <w:rFonts w:ascii="Verdana" w:hAnsi="Verdana"/>
          <w:sz w:val="20"/>
        </w:rPr>
        <w:t xml:space="preserve"> bawełnianym, stosując odpowiednie środki chemiczne np. </w:t>
      </w:r>
      <w:r w:rsidRPr="00706CC0">
        <w:rPr>
          <w:rFonts w:ascii="Verdana" w:hAnsi="Verdana"/>
          <w:b/>
          <w:sz w:val="20"/>
          <w:u w:val="single"/>
        </w:rPr>
        <w:t>ALKODENT</w:t>
      </w:r>
      <w:r w:rsidRPr="0064287D">
        <w:rPr>
          <w:rFonts w:ascii="Verdana" w:hAnsi="Verdana"/>
          <w:sz w:val="20"/>
        </w:rPr>
        <w:t xml:space="preserve"> o stężeniu 1 %. </w:t>
      </w:r>
      <w:r w:rsidRPr="00416AC5">
        <w:rPr>
          <w:rFonts w:ascii="Verdana" w:hAnsi="Verdana"/>
          <w:b/>
          <w:i/>
          <w:color w:val="FF0000"/>
          <w:sz w:val="20"/>
        </w:rPr>
        <w:t>UWAGA: zabrania się używania do mycia powierzchni granitowych agresywnych środków chemicznych</w:t>
      </w:r>
      <w:r>
        <w:rPr>
          <w:rFonts w:ascii="Verdana" w:hAnsi="Verdana"/>
          <w:b/>
          <w:i/>
          <w:color w:val="FF0000"/>
          <w:sz w:val="20"/>
        </w:rPr>
        <w:t>. S</w:t>
      </w:r>
      <w:r w:rsidRPr="00416AC5">
        <w:rPr>
          <w:rFonts w:ascii="Verdana" w:hAnsi="Verdana"/>
          <w:b/>
          <w:i/>
          <w:color w:val="FF0000"/>
          <w:sz w:val="20"/>
        </w:rPr>
        <w:t xml:space="preserve">tosuje się środki chemiczne lekko zasadowe o </w:t>
      </w:r>
      <w:proofErr w:type="spellStart"/>
      <w:r w:rsidRPr="00416AC5">
        <w:rPr>
          <w:rFonts w:ascii="Verdana" w:hAnsi="Verdana"/>
          <w:b/>
          <w:i/>
          <w:color w:val="FF0000"/>
          <w:sz w:val="20"/>
        </w:rPr>
        <w:t>pH</w:t>
      </w:r>
      <w:proofErr w:type="spellEnd"/>
      <w:r w:rsidRPr="00416AC5">
        <w:rPr>
          <w:rFonts w:ascii="Verdana" w:hAnsi="Verdana"/>
          <w:b/>
          <w:i/>
          <w:color w:val="FF0000"/>
          <w:sz w:val="20"/>
        </w:rPr>
        <w:t xml:space="preserve"> ok. 7 – 10 , w górnych granicach stężeń zalecanych przez producenta. Jest to warunek długotrwałego</w:t>
      </w:r>
      <w:r>
        <w:rPr>
          <w:rFonts w:ascii="Verdana" w:hAnsi="Verdana"/>
          <w:b/>
          <w:i/>
          <w:color w:val="FF0000"/>
          <w:sz w:val="20"/>
        </w:rPr>
        <w:t xml:space="preserve"> </w:t>
      </w:r>
      <w:r w:rsidRPr="00416AC5">
        <w:rPr>
          <w:rFonts w:ascii="Verdana" w:hAnsi="Verdana"/>
          <w:b/>
          <w:i/>
          <w:color w:val="FF0000"/>
          <w:sz w:val="20"/>
        </w:rPr>
        <w:t>utrzymania połysku na powierzchni kamienia.</w:t>
      </w:r>
      <w:r w:rsidRPr="0064287D">
        <w:rPr>
          <w:rFonts w:ascii="Verdana" w:hAnsi="Verdana"/>
          <w:sz w:val="20"/>
        </w:rPr>
        <w:t xml:space="preserve"> W czasie pracy oraz po jej zakończeniu należy często wyczyścić </w:t>
      </w:r>
      <w:proofErr w:type="spellStart"/>
      <w:r w:rsidRPr="0064287D">
        <w:rPr>
          <w:rFonts w:ascii="Verdana" w:hAnsi="Verdana"/>
          <w:sz w:val="20"/>
        </w:rPr>
        <w:t>mop</w:t>
      </w:r>
      <w:proofErr w:type="spellEnd"/>
      <w:r w:rsidRPr="0064287D">
        <w:rPr>
          <w:rFonts w:ascii="Verdana" w:hAnsi="Verdana"/>
          <w:sz w:val="20"/>
        </w:rPr>
        <w:t xml:space="preserve"> ręką lub odkurzaczem. Nie należy używać brudnego </w:t>
      </w:r>
      <w:proofErr w:type="spellStart"/>
      <w:r w:rsidRPr="0064287D">
        <w:rPr>
          <w:rFonts w:ascii="Verdana" w:hAnsi="Verdana"/>
          <w:sz w:val="20"/>
        </w:rPr>
        <w:t>mopa</w:t>
      </w:r>
      <w:proofErr w:type="spellEnd"/>
      <w:r w:rsidRPr="0064287D">
        <w:rPr>
          <w:rFonts w:ascii="Verdana" w:hAnsi="Verdana"/>
          <w:sz w:val="20"/>
        </w:rPr>
        <w:t xml:space="preserve"> gdyż może to doprowadzić do zniszczenia poleru kamienia. </w:t>
      </w:r>
    </w:p>
    <w:p w:rsidR="00574E37" w:rsidRPr="0064287D" w:rsidRDefault="00574E37" w:rsidP="00574E37">
      <w:pPr>
        <w:spacing w:line="360" w:lineRule="auto"/>
        <w:jc w:val="both"/>
        <w:rPr>
          <w:rFonts w:ascii="Verdana" w:hAnsi="Verdana"/>
          <w:sz w:val="20"/>
        </w:rPr>
      </w:pPr>
      <w:r w:rsidRPr="00416AC5">
        <w:rPr>
          <w:rFonts w:ascii="Verdana" w:hAnsi="Verdana"/>
          <w:b/>
          <w:sz w:val="20"/>
        </w:rPr>
        <w:t>B.</w:t>
      </w:r>
      <w:r>
        <w:rPr>
          <w:rFonts w:ascii="Verdana" w:hAnsi="Verdana"/>
          <w:sz w:val="20"/>
        </w:rPr>
        <w:t xml:space="preserve"> </w:t>
      </w:r>
      <w:r w:rsidRPr="0064287D">
        <w:rPr>
          <w:rFonts w:ascii="Verdana" w:hAnsi="Verdana"/>
          <w:sz w:val="20"/>
        </w:rPr>
        <w:t>Czyszczenie codzienne automatyczne: W przypadku stosowania automatu szoruj</w:t>
      </w:r>
      <w:r>
        <w:rPr>
          <w:rFonts w:ascii="Verdana" w:hAnsi="Verdana"/>
          <w:sz w:val="20"/>
        </w:rPr>
        <w:t>ą</w:t>
      </w:r>
      <w:r w:rsidRPr="0064287D">
        <w:rPr>
          <w:rFonts w:ascii="Verdana" w:hAnsi="Verdana"/>
          <w:sz w:val="20"/>
        </w:rPr>
        <w:t>co- zbierającego do mycia posadzki korytarzy wykonanych z granitu, można również ten sposób zastosować do mycia podestów. Wskazanym jest używanie białych padów polerskich, zawsze czystych, a po zużyciu z obu stron wymienianych na nowe. Przy myciu na mokro, automat należy napełnić wodą z dodatkiem środków chemicznych jak przy myciu ręcznym.</w:t>
      </w:r>
    </w:p>
    <w:p w:rsidR="00574E37" w:rsidRPr="00B70576" w:rsidRDefault="00574E37" w:rsidP="00574E37">
      <w:pPr>
        <w:spacing w:line="360" w:lineRule="auto"/>
        <w:jc w:val="both"/>
        <w:rPr>
          <w:rFonts w:ascii="Verdana" w:hAnsi="Verdana"/>
          <w:b/>
          <w:i/>
          <w:sz w:val="20"/>
          <w:szCs w:val="20"/>
        </w:rPr>
      </w:pPr>
      <w:r w:rsidRPr="00B70576">
        <w:rPr>
          <w:rFonts w:ascii="Verdana" w:hAnsi="Verdana"/>
          <w:b/>
          <w:sz w:val="20"/>
          <w:szCs w:val="20"/>
        </w:rPr>
        <w:t>C.</w:t>
      </w:r>
      <w:r w:rsidRPr="00B70576">
        <w:rPr>
          <w:rFonts w:ascii="Verdana" w:hAnsi="Verdana"/>
          <w:sz w:val="20"/>
          <w:szCs w:val="20"/>
        </w:rPr>
        <w:t xml:space="preserve"> Konserwacja Granitu: dla ułatwienia czyszczenia i pielęgnacji podłóg. Nanieść na chłonne, suche i czyste podłoże przy pomocy pędzla, szczotki do lakierów za sztucznej żywicy lub wałka i pozostawić do wchłonięcia. Przy powierzchniach bardzo mocno chłonących czynności powtórzyć po. Ok. 30 minutach. Przy powierzchniach słabo chłonących na podłoże nanieść obficie np.: </w:t>
      </w:r>
      <w:proofErr w:type="spellStart"/>
      <w:r w:rsidRPr="00B70576">
        <w:rPr>
          <w:rFonts w:ascii="Verdana" w:hAnsi="Verdana"/>
          <w:sz w:val="20"/>
          <w:szCs w:val="20"/>
        </w:rPr>
        <w:t>Lithofin</w:t>
      </w:r>
      <w:proofErr w:type="spellEnd"/>
      <w:r w:rsidRPr="00B70576">
        <w:rPr>
          <w:rFonts w:ascii="Verdana" w:hAnsi="Verdana"/>
          <w:sz w:val="20"/>
          <w:szCs w:val="20"/>
        </w:rPr>
        <w:t xml:space="preserve"> MN-podstawowa ochrona, pozostawić na ok. 20 minut, po czym dokładnie zebrać zbędną ilość powstałego płynu czystą szmatką. </w:t>
      </w:r>
      <w:r w:rsidRPr="00B70576">
        <w:rPr>
          <w:rFonts w:ascii="Verdana" w:hAnsi="Verdana"/>
          <w:b/>
          <w:i/>
          <w:color w:val="FF0000"/>
          <w:sz w:val="20"/>
          <w:szCs w:val="20"/>
        </w:rPr>
        <w:t xml:space="preserve">UWAGA: Zrobić próbkę w mało widocznym miejscu. Powierzchnie niechłonne wcale lub bardzo słabo nie mogą być impregnowane. Chronić przed produktem szkło, tworzywa sztuczne, powierzchnie błyszczące i wrażliwe na rozpuszczalniki. </w:t>
      </w:r>
    </w:p>
    <w:p w:rsidR="00574E37" w:rsidRPr="00644A06" w:rsidRDefault="00574E37" w:rsidP="00574E37">
      <w:pPr>
        <w:jc w:val="both"/>
        <w:rPr>
          <w:rFonts w:ascii="Verdana" w:hAnsi="Verdana"/>
          <w:sz w:val="20"/>
          <w:szCs w:val="20"/>
        </w:rPr>
      </w:pPr>
    </w:p>
    <w:p w:rsidR="00574E37" w:rsidRDefault="00574E37" w:rsidP="00574E37">
      <w:pPr>
        <w:numPr>
          <w:ilvl w:val="0"/>
          <w:numId w:val="1"/>
        </w:numPr>
        <w:rPr>
          <w:rFonts w:ascii="Verdana" w:hAnsi="Verdana"/>
          <w:b/>
          <w:sz w:val="20"/>
          <w:u w:val="single"/>
        </w:rPr>
      </w:pPr>
      <w:r w:rsidRPr="00416AC5">
        <w:rPr>
          <w:rFonts w:ascii="Verdana" w:hAnsi="Verdana"/>
          <w:b/>
          <w:sz w:val="20"/>
          <w:u w:val="single"/>
        </w:rPr>
        <w:t>Stolarka aluminiowa anodowana</w:t>
      </w:r>
    </w:p>
    <w:p w:rsidR="00574E37" w:rsidRDefault="00574E37" w:rsidP="00574E37">
      <w:pPr>
        <w:rPr>
          <w:rFonts w:ascii="Verdana" w:hAnsi="Verdana"/>
          <w:b/>
          <w:sz w:val="20"/>
          <w:u w:val="single"/>
        </w:rPr>
      </w:pPr>
    </w:p>
    <w:p w:rsidR="00574E37" w:rsidRDefault="00574E37" w:rsidP="00574E37">
      <w:pPr>
        <w:spacing w:line="360" w:lineRule="auto"/>
        <w:ind w:left="-180"/>
        <w:jc w:val="both"/>
        <w:rPr>
          <w:rFonts w:ascii="Verdana" w:hAnsi="Verdana"/>
          <w:b/>
          <w:sz w:val="20"/>
          <w:u w:val="single"/>
        </w:rPr>
      </w:pPr>
      <w:r w:rsidRPr="00416AC5">
        <w:rPr>
          <w:rFonts w:ascii="Verdana" w:hAnsi="Verdana"/>
          <w:sz w:val="20"/>
        </w:rPr>
        <w:t xml:space="preserve">Elementy zamontowane wewnątrz systematycznie wycierać wilgotna szmatka. W </w:t>
      </w:r>
      <w:r>
        <w:rPr>
          <w:rFonts w:ascii="Verdana" w:hAnsi="Verdana"/>
          <w:sz w:val="20"/>
        </w:rPr>
        <w:t>p</w:t>
      </w:r>
      <w:r w:rsidRPr="00416AC5">
        <w:rPr>
          <w:rFonts w:ascii="Verdana" w:hAnsi="Verdana"/>
          <w:sz w:val="20"/>
        </w:rPr>
        <w:t>rzypadku wystąpienia powa</w:t>
      </w:r>
      <w:r>
        <w:rPr>
          <w:rFonts w:ascii="Verdana" w:hAnsi="Verdana"/>
          <w:sz w:val="20"/>
        </w:rPr>
        <w:t>ż</w:t>
      </w:r>
      <w:r w:rsidRPr="00416AC5">
        <w:rPr>
          <w:rFonts w:ascii="Verdana" w:hAnsi="Verdana"/>
          <w:sz w:val="20"/>
        </w:rPr>
        <w:t>niejszych zabrudzeń zastosować "oboj</w:t>
      </w:r>
      <w:r>
        <w:rPr>
          <w:rFonts w:ascii="Verdana" w:hAnsi="Verdana"/>
          <w:sz w:val="20"/>
        </w:rPr>
        <w:t>ę</w:t>
      </w:r>
      <w:r w:rsidRPr="00416AC5">
        <w:rPr>
          <w:rFonts w:ascii="Verdana" w:hAnsi="Verdana"/>
          <w:sz w:val="20"/>
        </w:rPr>
        <w:t xml:space="preserve">tny" płyn czyszczący i miękkiej szmatki, a następnie płukać zimna czystą wodą. Można później polerować element miękką, suchą ścierką. Przy zastosowaniach zewnętrznych zaleca się cotygodniowe czyszczenie używając wody i irchy, następnie wycierać do sucha miękką suchą szmatka. Ramy okienne, </w:t>
      </w:r>
      <w:r w:rsidRPr="00416AC5">
        <w:rPr>
          <w:rFonts w:ascii="Verdana" w:hAnsi="Verdana"/>
          <w:sz w:val="20"/>
        </w:rPr>
        <w:lastRenderedPageBreak/>
        <w:t xml:space="preserve">parapety i fasady czyścić regularnie, częstotliwość zależy od agresywności środowiska </w:t>
      </w:r>
      <w:r>
        <w:rPr>
          <w:rFonts w:ascii="Verdana" w:hAnsi="Verdana"/>
          <w:sz w:val="20"/>
        </w:rPr>
        <w:br/>
      </w:r>
      <w:r w:rsidRPr="00416AC5">
        <w:rPr>
          <w:rFonts w:ascii="Verdana" w:hAnsi="Verdana"/>
          <w:sz w:val="20"/>
        </w:rPr>
        <w:t>i konstrukcji fasady. Uporczywy bru</w:t>
      </w:r>
      <w:r>
        <w:rPr>
          <w:rFonts w:ascii="Verdana" w:hAnsi="Verdana"/>
          <w:sz w:val="20"/>
        </w:rPr>
        <w:t>d</w:t>
      </w:r>
      <w:r w:rsidRPr="00416AC5">
        <w:rPr>
          <w:rFonts w:ascii="Verdana" w:hAnsi="Verdana"/>
          <w:sz w:val="20"/>
        </w:rPr>
        <w:t xml:space="preserve"> usuwać lekko ściernymi środkami czyszczącymi lub tkanina pokrytą drobnym proszkiem polerskim nie powodującym uszkodzeń powłoki. Należy unikać roztworu sody, alkaliów i kwasów. Nie u</w:t>
      </w:r>
      <w:r>
        <w:rPr>
          <w:rFonts w:ascii="Verdana" w:hAnsi="Verdana"/>
          <w:sz w:val="20"/>
        </w:rPr>
        <w:t>ż</w:t>
      </w:r>
      <w:r w:rsidRPr="00416AC5">
        <w:rPr>
          <w:rFonts w:ascii="Verdana" w:hAnsi="Verdana"/>
          <w:sz w:val="20"/>
        </w:rPr>
        <w:t>ywa</w:t>
      </w:r>
      <w:r>
        <w:rPr>
          <w:rFonts w:ascii="Verdana" w:hAnsi="Verdana"/>
          <w:sz w:val="20"/>
        </w:rPr>
        <w:t>ć</w:t>
      </w:r>
      <w:r w:rsidRPr="00416AC5">
        <w:rPr>
          <w:rFonts w:ascii="Verdana" w:hAnsi="Verdana"/>
          <w:sz w:val="20"/>
        </w:rPr>
        <w:t xml:space="preserve"> materiałów ściernych, szczotek drucianych, ścierek z włóknem metalicznym itp. Środki do czyszczenia powinny być wcze</w:t>
      </w:r>
      <w:r>
        <w:rPr>
          <w:rFonts w:ascii="Verdana" w:hAnsi="Verdana"/>
          <w:sz w:val="20"/>
        </w:rPr>
        <w:t>ś</w:t>
      </w:r>
      <w:r w:rsidRPr="00416AC5">
        <w:rPr>
          <w:rFonts w:ascii="Verdana" w:hAnsi="Verdana"/>
          <w:sz w:val="20"/>
        </w:rPr>
        <w:t xml:space="preserve">niej badane przez zetknięcie z aluminium anodowanym. Powinny to być środki o współczynniku </w:t>
      </w:r>
      <w:proofErr w:type="spellStart"/>
      <w:r w:rsidRPr="00416AC5">
        <w:rPr>
          <w:rFonts w:ascii="Verdana" w:hAnsi="Verdana"/>
          <w:sz w:val="20"/>
        </w:rPr>
        <w:t>pH</w:t>
      </w:r>
      <w:proofErr w:type="spellEnd"/>
      <w:r w:rsidRPr="00416AC5">
        <w:rPr>
          <w:rFonts w:ascii="Verdana" w:hAnsi="Verdana"/>
          <w:sz w:val="20"/>
        </w:rPr>
        <w:t xml:space="preserve"> w zakresie 5 do 8. Środki poza tym zakresem uszkadzają powłokę</w:t>
      </w:r>
      <w:r w:rsidRPr="00416AC5">
        <w:rPr>
          <w:rFonts w:ascii="Verdana" w:hAnsi="Verdana"/>
          <w:b/>
          <w:sz w:val="20"/>
          <w:u w:val="single"/>
        </w:rPr>
        <w:t>.</w:t>
      </w:r>
    </w:p>
    <w:p w:rsidR="00574E37" w:rsidRDefault="00574E37" w:rsidP="00574E37">
      <w:pPr>
        <w:ind w:left="-181"/>
        <w:rPr>
          <w:rFonts w:ascii="Verdana" w:hAnsi="Verdana"/>
          <w:b/>
          <w:sz w:val="20"/>
          <w:u w:val="single"/>
        </w:rPr>
      </w:pPr>
    </w:p>
    <w:p w:rsidR="00574E37" w:rsidRDefault="00574E37" w:rsidP="00574E37">
      <w:pPr>
        <w:numPr>
          <w:ilvl w:val="0"/>
          <w:numId w:val="1"/>
        </w:numPr>
        <w:rPr>
          <w:rFonts w:ascii="Verdana" w:hAnsi="Verdana"/>
          <w:b/>
          <w:sz w:val="20"/>
          <w:u w:val="single"/>
        </w:rPr>
      </w:pPr>
      <w:r w:rsidRPr="000F5031">
        <w:rPr>
          <w:rFonts w:ascii="Verdana" w:hAnsi="Verdana"/>
          <w:b/>
          <w:sz w:val="20"/>
          <w:u w:val="single"/>
        </w:rPr>
        <w:t>Drzwi drewniane b/o</w:t>
      </w:r>
      <w:r>
        <w:rPr>
          <w:rFonts w:ascii="Verdana" w:hAnsi="Verdana"/>
          <w:b/>
          <w:sz w:val="20"/>
          <w:u w:val="single"/>
        </w:rPr>
        <w:t xml:space="preserve">, </w:t>
      </w:r>
      <w:r w:rsidRPr="000F5031">
        <w:rPr>
          <w:rFonts w:ascii="Verdana" w:hAnsi="Verdana"/>
          <w:b/>
          <w:sz w:val="20"/>
          <w:u w:val="single"/>
        </w:rPr>
        <w:t>Drzwi drewniane EI30</w:t>
      </w:r>
      <w:r>
        <w:rPr>
          <w:rFonts w:ascii="Verdana" w:hAnsi="Verdana"/>
          <w:b/>
          <w:sz w:val="20"/>
          <w:u w:val="single"/>
        </w:rPr>
        <w:t xml:space="preserve">, </w:t>
      </w:r>
      <w:r w:rsidRPr="000F5031">
        <w:rPr>
          <w:rFonts w:ascii="Verdana" w:hAnsi="Verdana"/>
          <w:b/>
          <w:sz w:val="20"/>
          <w:u w:val="single"/>
        </w:rPr>
        <w:t>Drzwi stalowe HS OPEUS</w:t>
      </w:r>
    </w:p>
    <w:p w:rsidR="00574E37" w:rsidRDefault="00574E37" w:rsidP="00574E37">
      <w:pPr>
        <w:rPr>
          <w:rFonts w:ascii="Verdana" w:hAnsi="Verdana"/>
          <w:b/>
          <w:sz w:val="20"/>
          <w:u w:val="single"/>
        </w:rPr>
      </w:pPr>
    </w:p>
    <w:p w:rsidR="00574E37" w:rsidRDefault="00574E37" w:rsidP="00574E37">
      <w:pPr>
        <w:spacing w:line="360" w:lineRule="auto"/>
        <w:jc w:val="both"/>
        <w:rPr>
          <w:rFonts w:ascii="Verdana" w:hAnsi="Verdana"/>
          <w:sz w:val="20"/>
        </w:rPr>
      </w:pPr>
      <w:r w:rsidRPr="000F5031">
        <w:rPr>
          <w:rFonts w:ascii="Verdana" w:hAnsi="Verdana"/>
          <w:b/>
          <w:sz w:val="20"/>
        </w:rPr>
        <w:t>A.</w:t>
      </w:r>
      <w:r w:rsidRPr="000F5031">
        <w:rPr>
          <w:rFonts w:ascii="Verdana" w:hAnsi="Verdana"/>
          <w:sz w:val="20"/>
        </w:rPr>
        <w:t xml:space="preserve"> Drzwi stalowe - zmywać regularnie roztworem wody z detergentem lub specjalnym preparatem do konserwacji lakierowanych powierzchni metalowych. Nie należy używać środków trących, ostrych przedmiotów aby nie uszkodzi</w:t>
      </w:r>
      <w:r>
        <w:rPr>
          <w:rFonts w:ascii="Verdana" w:hAnsi="Verdana"/>
          <w:sz w:val="20"/>
        </w:rPr>
        <w:t>ć</w:t>
      </w:r>
      <w:r w:rsidRPr="000F5031">
        <w:rPr>
          <w:rFonts w:ascii="Verdana" w:hAnsi="Verdana"/>
          <w:sz w:val="20"/>
        </w:rPr>
        <w:t xml:space="preserve"> powłoki lakierniczej oraz rozpuszczalników. </w:t>
      </w:r>
    </w:p>
    <w:p w:rsidR="00574E37" w:rsidRDefault="00574E37" w:rsidP="00574E37">
      <w:pPr>
        <w:spacing w:line="360" w:lineRule="auto"/>
        <w:jc w:val="both"/>
        <w:rPr>
          <w:rFonts w:ascii="Verdana" w:hAnsi="Verdana"/>
          <w:sz w:val="20"/>
        </w:rPr>
      </w:pPr>
      <w:r w:rsidRPr="000F5031">
        <w:rPr>
          <w:rFonts w:ascii="Verdana" w:hAnsi="Verdana"/>
          <w:b/>
          <w:sz w:val="20"/>
        </w:rPr>
        <w:t>B.</w:t>
      </w:r>
      <w:r>
        <w:rPr>
          <w:rFonts w:ascii="Verdana" w:hAnsi="Verdana"/>
          <w:sz w:val="20"/>
        </w:rPr>
        <w:t xml:space="preserve"> </w:t>
      </w:r>
      <w:r w:rsidRPr="000F5031">
        <w:rPr>
          <w:rFonts w:ascii="Verdana" w:hAnsi="Verdana"/>
          <w:sz w:val="20"/>
        </w:rPr>
        <w:t>Drzwi drewniane- zmywać regularnie ogólnie</w:t>
      </w:r>
      <w:r>
        <w:rPr>
          <w:rFonts w:ascii="Verdana" w:hAnsi="Verdana"/>
          <w:sz w:val="20"/>
        </w:rPr>
        <w:t xml:space="preserve"> </w:t>
      </w:r>
      <w:r w:rsidRPr="000F5031">
        <w:rPr>
          <w:rFonts w:ascii="Verdana" w:hAnsi="Verdana"/>
          <w:sz w:val="20"/>
        </w:rPr>
        <w:t>dost</w:t>
      </w:r>
      <w:r>
        <w:rPr>
          <w:rFonts w:ascii="Verdana" w:hAnsi="Verdana"/>
          <w:sz w:val="20"/>
        </w:rPr>
        <w:t>ę</w:t>
      </w:r>
      <w:r w:rsidRPr="000F5031">
        <w:rPr>
          <w:rFonts w:ascii="Verdana" w:hAnsi="Verdana"/>
          <w:sz w:val="20"/>
        </w:rPr>
        <w:t>pnymi środkami przeznaczonymi do czyszczenia i konserwacji mebli. Odkurzać suchą lub wilgotną mi</w:t>
      </w:r>
      <w:r>
        <w:rPr>
          <w:rFonts w:ascii="Verdana" w:hAnsi="Verdana"/>
          <w:sz w:val="20"/>
        </w:rPr>
        <w:t>ę</w:t>
      </w:r>
      <w:r w:rsidRPr="000F5031">
        <w:rPr>
          <w:rFonts w:ascii="Verdana" w:hAnsi="Verdana"/>
          <w:sz w:val="20"/>
        </w:rPr>
        <w:t>kką tkaniną lub odkurzaczem z miękką szczoteczką. Nie stosować środków które mog</w:t>
      </w:r>
      <w:r>
        <w:rPr>
          <w:rFonts w:ascii="Verdana" w:hAnsi="Verdana"/>
          <w:sz w:val="20"/>
        </w:rPr>
        <w:t>ą</w:t>
      </w:r>
      <w:r w:rsidRPr="000F5031">
        <w:rPr>
          <w:rFonts w:ascii="Verdana" w:hAnsi="Verdana"/>
          <w:sz w:val="20"/>
        </w:rPr>
        <w:t xml:space="preserve"> powodować zarysowania</w:t>
      </w:r>
      <w:r>
        <w:rPr>
          <w:rFonts w:ascii="Verdana" w:hAnsi="Verdana"/>
          <w:sz w:val="20"/>
        </w:rPr>
        <w:t>.</w:t>
      </w:r>
    </w:p>
    <w:p w:rsidR="00574E37" w:rsidRPr="000F5031" w:rsidRDefault="00574E37" w:rsidP="00574E37">
      <w:pPr>
        <w:rPr>
          <w:rFonts w:ascii="Verdana" w:hAnsi="Verdana"/>
          <w:sz w:val="20"/>
        </w:rPr>
      </w:pPr>
    </w:p>
    <w:p w:rsidR="00574E37" w:rsidRDefault="00574E37" w:rsidP="00574E37">
      <w:pPr>
        <w:numPr>
          <w:ilvl w:val="0"/>
          <w:numId w:val="1"/>
        </w:numPr>
        <w:jc w:val="both"/>
        <w:rPr>
          <w:rFonts w:ascii="Verdana" w:hAnsi="Verdana"/>
          <w:b/>
          <w:sz w:val="20"/>
          <w:u w:val="single"/>
        </w:rPr>
      </w:pPr>
      <w:r w:rsidRPr="000F5031">
        <w:rPr>
          <w:rFonts w:ascii="Verdana" w:hAnsi="Verdana"/>
          <w:b/>
          <w:sz w:val="20"/>
          <w:u w:val="single"/>
        </w:rPr>
        <w:t>Drzwi stalowe EI30, EI60</w:t>
      </w:r>
    </w:p>
    <w:p w:rsidR="00574E37" w:rsidRPr="000F5031" w:rsidRDefault="00574E37" w:rsidP="00574E37">
      <w:pPr>
        <w:jc w:val="both"/>
        <w:rPr>
          <w:rFonts w:ascii="Verdana" w:hAnsi="Verdana"/>
          <w:b/>
          <w:sz w:val="20"/>
          <w:u w:val="single"/>
        </w:rPr>
      </w:pPr>
    </w:p>
    <w:p w:rsidR="00574E37" w:rsidRDefault="00574E37" w:rsidP="00574E37">
      <w:pPr>
        <w:spacing w:line="360" w:lineRule="auto"/>
        <w:jc w:val="both"/>
        <w:rPr>
          <w:rFonts w:ascii="Verdana" w:hAnsi="Verdana"/>
          <w:sz w:val="20"/>
        </w:rPr>
      </w:pPr>
      <w:r w:rsidRPr="000F5031">
        <w:rPr>
          <w:rFonts w:ascii="Verdana" w:hAnsi="Verdana"/>
          <w:sz w:val="20"/>
        </w:rPr>
        <w:t>Zmywać wodą i zwykłymi środkami czyszczącymi wg. instrukcji podanej przez producenta. Po umyciu drzwi należy wytrzeć  do sucha. Nie należy używać środków trących, ostrych przedmiotów aby nie uszkodzi</w:t>
      </w:r>
      <w:r>
        <w:rPr>
          <w:rFonts w:ascii="Verdana" w:hAnsi="Verdana"/>
          <w:sz w:val="20"/>
        </w:rPr>
        <w:t xml:space="preserve">ć </w:t>
      </w:r>
      <w:r w:rsidRPr="000F5031">
        <w:rPr>
          <w:rFonts w:ascii="Verdana" w:hAnsi="Verdana"/>
          <w:sz w:val="20"/>
        </w:rPr>
        <w:t>powłoki lakierniczej.</w:t>
      </w:r>
    </w:p>
    <w:p w:rsidR="00574E37" w:rsidRDefault="00574E37" w:rsidP="00574E37">
      <w:pPr>
        <w:jc w:val="both"/>
        <w:rPr>
          <w:rFonts w:ascii="Verdana" w:hAnsi="Verdana"/>
          <w:sz w:val="20"/>
        </w:rPr>
      </w:pPr>
    </w:p>
    <w:p w:rsidR="00574E37" w:rsidRPr="000F5031" w:rsidRDefault="00574E37" w:rsidP="00574E37">
      <w:pPr>
        <w:numPr>
          <w:ilvl w:val="0"/>
          <w:numId w:val="1"/>
        </w:numPr>
        <w:jc w:val="both"/>
        <w:rPr>
          <w:rFonts w:ascii="Verdana" w:hAnsi="Verdana"/>
          <w:b/>
          <w:iCs/>
          <w:color w:val="000000"/>
          <w:sz w:val="20"/>
          <w:szCs w:val="22"/>
          <w:u w:val="single"/>
        </w:rPr>
      </w:pPr>
      <w:r w:rsidRPr="000F5031">
        <w:rPr>
          <w:rFonts w:ascii="Verdana" w:hAnsi="Verdana"/>
          <w:b/>
          <w:iCs/>
          <w:color w:val="000000"/>
          <w:sz w:val="20"/>
          <w:szCs w:val="22"/>
          <w:u w:val="single"/>
        </w:rPr>
        <w:t xml:space="preserve">Drzwi płytowe </w:t>
      </w:r>
      <w:proofErr w:type="spellStart"/>
      <w:r w:rsidRPr="000F5031">
        <w:rPr>
          <w:rFonts w:ascii="Verdana" w:hAnsi="Verdana"/>
          <w:b/>
          <w:iCs/>
          <w:color w:val="000000"/>
          <w:sz w:val="20"/>
          <w:szCs w:val="22"/>
          <w:u w:val="single"/>
        </w:rPr>
        <w:t>Porta</w:t>
      </w:r>
      <w:proofErr w:type="spellEnd"/>
      <w:r w:rsidRPr="000F5031">
        <w:rPr>
          <w:rFonts w:ascii="Verdana" w:hAnsi="Verdana"/>
          <w:b/>
          <w:iCs/>
          <w:color w:val="000000"/>
          <w:sz w:val="20"/>
          <w:szCs w:val="22"/>
          <w:u w:val="single"/>
        </w:rPr>
        <w:t xml:space="preserve">   </w:t>
      </w:r>
    </w:p>
    <w:p w:rsidR="00574E37" w:rsidRDefault="00574E37" w:rsidP="00574E37">
      <w:pPr>
        <w:jc w:val="both"/>
        <w:rPr>
          <w:rFonts w:ascii="Calibri" w:hAnsi="Calibri"/>
          <w:b/>
          <w:iCs/>
          <w:color w:val="000000"/>
          <w:sz w:val="22"/>
          <w:szCs w:val="22"/>
          <w:u w:val="single"/>
        </w:rPr>
      </w:pPr>
    </w:p>
    <w:p w:rsidR="00574E37" w:rsidRPr="000F5031" w:rsidRDefault="00574E37" w:rsidP="00574E37">
      <w:pPr>
        <w:spacing w:line="360" w:lineRule="auto"/>
        <w:jc w:val="both"/>
        <w:rPr>
          <w:rFonts w:ascii="Verdana" w:hAnsi="Verdana"/>
          <w:iCs/>
          <w:color w:val="000000"/>
          <w:sz w:val="20"/>
          <w:szCs w:val="22"/>
        </w:rPr>
      </w:pPr>
      <w:r w:rsidRPr="000F5031">
        <w:rPr>
          <w:rFonts w:ascii="Verdana" w:hAnsi="Verdana"/>
          <w:iCs/>
          <w:color w:val="000000"/>
          <w:sz w:val="20"/>
          <w:szCs w:val="22"/>
        </w:rPr>
        <w:t xml:space="preserve">Czyścić regularnie środkami przeznaczonymi do konserwacji mebli lub lekko wilgotna szmatka. Drzwi nie mogą być narażone na bezpośrednie działanie wody. Eksploatacja </w:t>
      </w:r>
      <w:r>
        <w:rPr>
          <w:rFonts w:ascii="Verdana" w:hAnsi="Verdana"/>
          <w:iCs/>
          <w:color w:val="000000"/>
          <w:sz w:val="20"/>
          <w:szCs w:val="22"/>
        </w:rPr>
        <w:br/>
      </w:r>
      <w:r w:rsidRPr="000F5031">
        <w:rPr>
          <w:rFonts w:ascii="Verdana" w:hAnsi="Verdana"/>
          <w:iCs/>
          <w:color w:val="000000"/>
          <w:sz w:val="20"/>
          <w:szCs w:val="22"/>
        </w:rPr>
        <w:t>w normalnych warunkach klimatycznych (30%-60% wilgotności względnej).</w:t>
      </w:r>
    </w:p>
    <w:p w:rsidR="00574E37" w:rsidRDefault="00574E37" w:rsidP="00574E37">
      <w:pPr>
        <w:jc w:val="both"/>
        <w:rPr>
          <w:rFonts w:ascii="Verdana" w:hAnsi="Verdana"/>
          <w:sz w:val="20"/>
        </w:rPr>
      </w:pPr>
    </w:p>
    <w:p w:rsidR="00574E37" w:rsidRDefault="00574E37" w:rsidP="00574E37">
      <w:pPr>
        <w:numPr>
          <w:ilvl w:val="0"/>
          <w:numId w:val="1"/>
        </w:numPr>
        <w:spacing w:line="360" w:lineRule="auto"/>
        <w:jc w:val="both"/>
        <w:rPr>
          <w:rFonts w:ascii="Verdana" w:hAnsi="Verdana"/>
          <w:b/>
          <w:sz w:val="20"/>
          <w:u w:val="single"/>
        </w:rPr>
      </w:pPr>
      <w:r w:rsidRPr="000F5031">
        <w:rPr>
          <w:rFonts w:ascii="Verdana" w:hAnsi="Verdana"/>
          <w:b/>
          <w:sz w:val="20"/>
          <w:u w:val="single"/>
        </w:rPr>
        <w:t>Wykładzina winylowa</w:t>
      </w:r>
    </w:p>
    <w:p w:rsidR="00574E37" w:rsidRDefault="00574E37" w:rsidP="00574E37">
      <w:pPr>
        <w:spacing w:line="360" w:lineRule="auto"/>
        <w:jc w:val="both"/>
        <w:rPr>
          <w:rFonts w:ascii="Verdana" w:hAnsi="Verdana"/>
          <w:b/>
          <w:sz w:val="20"/>
        </w:rPr>
      </w:pPr>
    </w:p>
    <w:p w:rsidR="00574E37" w:rsidRDefault="00574E37" w:rsidP="00574E37">
      <w:pPr>
        <w:spacing w:line="360" w:lineRule="auto"/>
        <w:jc w:val="both"/>
        <w:rPr>
          <w:rFonts w:ascii="Verdana" w:hAnsi="Verdana"/>
          <w:sz w:val="20"/>
        </w:rPr>
      </w:pPr>
      <w:r w:rsidRPr="001673DD">
        <w:rPr>
          <w:rFonts w:ascii="Verdana" w:hAnsi="Verdana"/>
          <w:b/>
          <w:sz w:val="20"/>
        </w:rPr>
        <w:t>A.</w:t>
      </w:r>
      <w:r>
        <w:rPr>
          <w:rFonts w:ascii="Verdana" w:hAnsi="Verdana"/>
          <w:sz w:val="20"/>
        </w:rPr>
        <w:t xml:space="preserve"> </w:t>
      </w:r>
      <w:r w:rsidRPr="000F5031">
        <w:rPr>
          <w:rFonts w:ascii="Verdana" w:hAnsi="Verdana"/>
          <w:sz w:val="20"/>
        </w:rPr>
        <w:t xml:space="preserve">Sprzątanie codzienne: odkurzać i przecierać na sucho lub lekko zwilżonym </w:t>
      </w:r>
      <w:proofErr w:type="spellStart"/>
      <w:r w:rsidRPr="000F5031">
        <w:rPr>
          <w:rFonts w:ascii="Verdana" w:hAnsi="Verdana"/>
          <w:sz w:val="20"/>
        </w:rPr>
        <w:t>mopem</w:t>
      </w:r>
      <w:proofErr w:type="spellEnd"/>
      <w:r w:rsidRPr="000F5031">
        <w:rPr>
          <w:rFonts w:ascii="Verdana" w:hAnsi="Verdana"/>
          <w:sz w:val="20"/>
        </w:rPr>
        <w:t xml:space="preserve">, stosować </w:t>
      </w:r>
      <w:proofErr w:type="spellStart"/>
      <w:r w:rsidRPr="000F5031">
        <w:rPr>
          <w:rFonts w:ascii="Verdana" w:hAnsi="Verdana"/>
          <w:sz w:val="20"/>
        </w:rPr>
        <w:t>mopa</w:t>
      </w:r>
      <w:proofErr w:type="spellEnd"/>
      <w:r w:rsidRPr="000F5031">
        <w:rPr>
          <w:rFonts w:ascii="Verdana" w:hAnsi="Verdana"/>
          <w:sz w:val="20"/>
        </w:rPr>
        <w:t xml:space="preserve"> krótkowłosego, </w:t>
      </w:r>
      <w:proofErr w:type="spellStart"/>
      <w:r w:rsidRPr="000F5031">
        <w:rPr>
          <w:rFonts w:ascii="Verdana" w:hAnsi="Verdana"/>
          <w:sz w:val="20"/>
        </w:rPr>
        <w:t>mopa</w:t>
      </w:r>
      <w:proofErr w:type="spellEnd"/>
      <w:r w:rsidRPr="000F5031">
        <w:rPr>
          <w:rFonts w:ascii="Verdana" w:hAnsi="Verdana"/>
          <w:sz w:val="20"/>
        </w:rPr>
        <w:t xml:space="preserve"> zwilżyć środkiem czyszczącym (stosować detergenty </w:t>
      </w:r>
      <w:r>
        <w:rPr>
          <w:rFonts w:ascii="Verdana" w:hAnsi="Verdana"/>
          <w:sz w:val="20"/>
        </w:rPr>
        <w:br/>
      </w:r>
      <w:r w:rsidRPr="000F5031">
        <w:rPr>
          <w:rFonts w:ascii="Verdana" w:hAnsi="Verdana"/>
          <w:sz w:val="20"/>
        </w:rPr>
        <w:t xml:space="preserve">o wartości </w:t>
      </w:r>
      <w:proofErr w:type="spellStart"/>
      <w:r w:rsidRPr="000F5031">
        <w:rPr>
          <w:rFonts w:ascii="Verdana" w:hAnsi="Verdana"/>
          <w:sz w:val="20"/>
        </w:rPr>
        <w:t>pH</w:t>
      </w:r>
      <w:proofErr w:type="spellEnd"/>
      <w:r w:rsidRPr="000F5031">
        <w:rPr>
          <w:rFonts w:ascii="Verdana" w:hAnsi="Verdana"/>
          <w:sz w:val="20"/>
        </w:rPr>
        <w:t xml:space="preserve"> 7-8 zgodnie z zaleceniem producenta); korzystając z maszyny czyszczącej zaleca się stosować maszyny szorująco-suszącej (przede wszystkim pomieszczenia o dużym natężeniu ruchu)</w:t>
      </w:r>
      <w:r>
        <w:rPr>
          <w:rFonts w:ascii="Verdana" w:hAnsi="Verdana"/>
          <w:sz w:val="20"/>
        </w:rPr>
        <w:t>.</w:t>
      </w:r>
    </w:p>
    <w:p w:rsidR="00574E37" w:rsidRDefault="00574E37" w:rsidP="00574E37">
      <w:pPr>
        <w:spacing w:line="360" w:lineRule="auto"/>
        <w:jc w:val="both"/>
        <w:rPr>
          <w:rFonts w:ascii="Verdana" w:hAnsi="Verdana"/>
          <w:sz w:val="20"/>
        </w:rPr>
      </w:pPr>
      <w:r w:rsidRPr="001673DD">
        <w:rPr>
          <w:rFonts w:ascii="Verdana" w:hAnsi="Verdana"/>
          <w:b/>
          <w:sz w:val="20"/>
        </w:rPr>
        <w:t>B.</w:t>
      </w:r>
      <w:r>
        <w:rPr>
          <w:rFonts w:ascii="Verdana" w:hAnsi="Verdana"/>
          <w:sz w:val="20"/>
        </w:rPr>
        <w:t xml:space="preserve"> </w:t>
      </w:r>
      <w:r w:rsidRPr="000F5031">
        <w:rPr>
          <w:rFonts w:ascii="Verdana" w:hAnsi="Verdana"/>
          <w:sz w:val="20"/>
        </w:rPr>
        <w:t xml:space="preserve">Czyszczenie okresowe: po odkurzeniu i przetarciu na sucho zmoczyć wykładzinę używając wodnego roztwory środka czyszczącego o </w:t>
      </w:r>
      <w:proofErr w:type="spellStart"/>
      <w:r w:rsidRPr="000F5031">
        <w:rPr>
          <w:rFonts w:ascii="Verdana" w:hAnsi="Verdana"/>
          <w:sz w:val="20"/>
        </w:rPr>
        <w:t>pH</w:t>
      </w:r>
      <w:proofErr w:type="spellEnd"/>
      <w:r w:rsidRPr="000F5031">
        <w:rPr>
          <w:rFonts w:ascii="Verdana" w:hAnsi="Verdana"/>
          <w:sz w:val="20"/>
        </w:rPr>
        <w:t xml:space="preserve"> 10-11; po odczekaniu ok. 5min rozpocząć szorowanie przy pomocy polerki wyposażonej w czerwoną tarczę nylonową (obroty max. 300 </w:t>
      </w:r>
      <w:proofErr w:type="spellStart"/>
      <w:r w:rsidRPr="000F5031">
        <w:rPr>
          <w:rFonts w:ascii="Verdana" w:hAnsi="Verdana"/>
          <w:sz w:val="20"/>
        </w:rPr>
        <w:t>obr</w:t>
      </w:r>
      <w:proofErr w:type="spellEnd"/>
      <w:r w:rsidRPr="000F5031">
        <w:rPr>
          <w:rFonts w:ascii="Verdana" w:hAnsi="Verdana"/>
          <w:sz w:val="20"/>
        </w:rPr>
        <w:t xml:space="preserve">/min); zebrać wodę odkurzaczem i spłukać niewielką ilością wody po </w:t>
      </w:r>
      <w:r w:rsidRPr="000F5031">
        <w:rPr>
          <w:rFonts w:ascii="Verdana" w:hAnsi="Verdana"/>
          <w:sz w:val="20"/>
        </w:rPr>
        <w:lastRenderedPageBreak/>
        <w:t xml:space="preserve">czym powierzchnię wysuszyć; w razie potrzeby proces powtórzyć, po wyschnięciu wykładziny dokonać polerowania na sucho stosując czerwoną tarczę nylonową oraz polerkę zapewniającą obroty ok. 1000 </w:t>
      </w:r>
      <w:proofErr w:type="spellStart"/>
      <w:r w:rsidRPr="000F5031">
        <w:rPr>
          <w:rFonts w:ascii="Verdana" w:hAnsi="Verdana"/>
          <w:sz w:val="20"/>
        </w:rPr>
        <w:t>obr</w:t>
      </w:r>
      <w:proofErr w:type="spellEnd"/>
      <w:r w:rsidRPr="000F5031">
        <w:rPr>
          <w:rFonts w:ascii="Verdana" w:hAnsi="Verdana"/>
          <w:sz w:val="20"/>
        </w:rPr>
        <w:t xml:space="preserve">/min. </w:t>
      </w:r>
    </w:p>
    <w:p w:rsidR="00574E37" w:rsidRPr="000F5031" w:rsidRDefault="00574E37" w:rsidP="00574E37">
      <w:pPr>
        <w:spacing w:line="360" w:lineRule="auto"/>
        <w:jc w:val="both"/>
        <w:rPr>
          <w:rFonts w:ascii="Verdana" w:hAnsi="Verdana"/>
          <w:sz w:val="20"/>
        </w:rPr>
      </w:pPr>
      <w:r w:rsidRPr="004949E9">
        <w:rPr>
          <w:rFonts w:ascii="Verdana" w:hAnsi="Verdana"/>
          <w:b/>
          <w:sz w:val="20"/>
        </w:rPr>
        <w:t>C.</w:t>
      </w:r>
      <w:r>
        <w:rPr>
          <w:rFonts w:ascii="Verdana" w:hAnsi="Verdana"/>
          <w:sz w:val="20"/>
        </w:rPr>
        <w:t xml:space="preserve"> </w:t>
      </w:r>
      <w:r w:rsidRPr="000F5031">
        <w:rPr>
          <w:rFonts w:ascii="Verdana" w:hAnsi="Verdana"/>
          <w:sz w:val="20"/>
        </w:rPr>
        <w:t>Konserwacja: polerowanie na sucho (wykonać najlepiej bezpośrednio po maszynowym oczyszczaniu), należy pami</w:t>
      </w:r>
      <w:r>
        <w:rPr>
          <w:rFonts w:ascii="Verdana" w:hAnsi="Verdana"/>
          <w:sz w:val="20"/>
        </w:rPr>
        <w:t>ę</w:t>
      </w:r>
      <w:r w:rsidRPr="000F5031">
        <w:rPr>
          <w:rFonts w:ascii="Verdana" w:hAnsi="Verdana"/>
          <w:sz w:val="20"/>
        </w:rPr>
        <w:t xml:space="preserve">tać o właściwej tarczy do polerowania (najlepsze efekty daje użycie czerwonej tarczy przy 1000-1500 </w:t>
      </w:r>
      <w:proofErr w:type="spellStart"/>
      <w:r w:rsidRPr="000F5031">
        <w:rPr>
          <w:rFonts w:ascii="Verdana" w:hAnsi="Verdana"/>
          <w:sz w:val="20"/>
        </w:rPr>
        <w:t>obr</w:t>
      </w:r>
      <w:proofErr w:type="spellEnd"/>
      <w:r w:rsidRPr="000F5031">
        <w:rPr>
          <w:rFonts w:ascii="Verdana" w:hAnsi="Verdana"/>
          <w:sz w:val="20"/>
        </w:rPr>
        <w:t>/min), polerowanie na sucho nale</w:t>
      </w:r>
      <w:r>
        <w:rPr>
          <w:rFonts w:ascii="Verdana" w:hAnsi="Verdana"/>
          <w:sz w:val="20"/>
        </w:rPr>
        <w:t>ż</w:t>
      </w:r>
      <w:r w:rsidRPr="000F5031">
        <w:rPr>
          <w:rFonts w:ascii="Verdana" w:hAnsi="Verdana"/>
          <w:sz w:val="20"/>
        </w:rPr>
        <w:t>y stosować stosownie do stopnia zużycia wykładziny w najb</w:t>
      </w:r>
      <w:r>
        <w:rPr>
          <w:rFonts w:ascii="Verdana" w:hAnsi="Verdana"/>
          <w:sz w:val="20"/>
        </w:rPr>
        <w:t>a</w:t>
      </w:r>
      <w:r w:rsidRPr="000F5031">
        <w:rPr>
          <w:rFonts w:ascii="Verdana" w:hAnsi="Verdana"/>
          <w:sz w:val="20"/>
        </w:rPr>
        <w:t>rdziej narażonych miejscach. W przypadku braku możliwości stosowania opisanej konserwacji dopuszcza się stosowanie tradycyjnych powłok zabezpieczających do tego typu wykładzin. Używane detergenty czyszczące</w:t>
      </w:r>
      <w:r>
        <w:rPr>
          <w:rFonts w:ascii="Verdana" w:hAnsi="Verdana"/>
          <w:sz w:val="20"/>
        </w:rPr>
        <w:t>:</w:t>
      </w:r>
      <w:r w:rsidRPr="000F5031">
        <w:rPr>
          <w:rFonts w:ascii="Verdana" w:hAnsi="Verdana"/>
          <w:sz w:val="20"/>
        </w:rPr>
        <w:t xml:space="preserve"> uż</w:t>
      </w:r>
      <w:r>
        <w:rPr>
          <w:rFonts w:ascii="Verdana" w:hAnsi="Verdana"/>
          <w:sz w:val="20"/>
        </w:rPr>
        <w:t>y</w:t>
      </w:r>
      <w:r w:rsidRPr="000F5031">
        <w:rPr>
          <w:rFonts w:ascii="Verdana" w:hAnsi="Verdana"/>
          <w:sz w:val="20"/>
        </w:rPr>
        <w:t>wać zgodnie zaleceniami producenta.</w:t>
      </w:r>
    </w:p>
    <w:p w:rsidR="00574E37" w:rsidRDefault="00574E37" w:rsidP="00574E37">
      <w:pPr>
        <w:jc w:val="both"/>
        <w:rPr>
          <w:rFonts w:ascii="Verdana" w:hAnsi="Verdana"/>
          <w:b/>
          <w:sz w:val="20"/>
          <w:u w:val="single"/>
        </w:rPr>
      </w:pPr>
    </w:p>
    <w:p w:rsidR="00574E37" w:rsidRDefault="00574E37" w:rsidP="00574E37">
      <w:pPr>
        <w:numPr>
          <w:ilvl w:val="0"/>
          <w:numId w:val="1"/>
        </w:numPr>
        <w:spacing w:line="360" w:lineRule="auto"/>
        <w:jc w:val="both"/>
        <w:rPr>
          <w:rFonts w:ascii="Verdana" w:hAnsi="Verdana"/>
          <w:b/>
          <w:sz w:val="20"/>
          <w:u w:val="single"/>
        </w:rPr>
      </w:pPr>
      <w:r w:rsidRPr="004949E9">
        <w:rPr>
          <w:rFonts w:ascii="Verdana" w:hAnsi="Verdana"/>
          <w:b/>
          <w:sz w:val="20"/>
          <w:u w:val="single"/>
        </w:rPr>
        <w:t>Elewacja ściany wewnętrznej, obudowa słupów prostokątnych</w:t>
      </w:r>
      <w:r>
        <w:rPr>
          <w:rFonts w:ascii="Verdana" w:hAnsi="Verdana"/>
          <w:b/>
          <w:sz w:val="20"/>
          <w:u w:val="single"/>
        </w:rPr>
        <w:t xml:space="preserve"> </w:t>
      </w:r>
      <w:r w:rsidRPr="004949E9">
        <w:rPr>
          <w:rFonts w:ascii="Verdana" w:hAnsi="Verdana"/>
          <w:b/>
          <w:sz w:val="20"/>
          <w:u w:val="single"/>
        </w:rPr>
        <w:t>z płyt GRC</w:t>
      </w:r>
    </w:p>
    <w:p w:rsidR="00574E37" w:rsidRDefault="00574E37" w:rsidP="00574E37">
      <w:pPr>
        <w:spacing w:line="360" w:lineRule="auto"/>
        <w:jc w:val="both"/>
        <w:rPr>
          <w:rFonts w:ascii="Verdana" w:hAnsi="Verdana"/>
          <w:sz w:val="20"/>
        </w:rPr>
      </w:pPr>
    </w:p>
    <w:p w:rsidR="00574E37" w:rsidRPr="004949E9" w:rsidRDefault="00574E37" w:rsidP="00574E37">
      <w:pPr>
        <w:spacing w:line="360" w:lineRule="auto"/>
        <w:jc w:val="both"/>
        <w:rPr>
          <w:rFonts w:ascii="Verdana" w:hAnsi="Verdana"/>
          <w:sz w:val="20"/>
        </w:rPr>
      </w:pPr>
      <w:r w:rsidRPr="004949E9">
        <w:rPr>
          <w:rFonts w:ascii="Verdana" w:hAnsi="Verdana"/>
          <w:sz w:val="20"/>
        </w:rPr>
        <w:t>Plamy usuwać wilgotna szmatką lub gąbką za pomoc</w:t>
      </w:r>
      <w:r>
        <w:rPr>
          <w:rFonts w:ascii="Verdana" w:hAnsi="Verdana"/>
          <w:sz w:val="20"/>
        </w:rPr>
        <w:t>ą</w:t>
      </w:r>
      <w:r w:rsidRPr="004949E9">
        <w:rPr>
          <w:rFonts w:ascii="Verdana" w:hAnsi="Verdana"/>
          <w:sz w:val="20"/>
        </w:rPr>
        <w:t xml:space="preserve"> </w:t>
      </w:r>
      <w:proofErr w:type="spellStart"/>
      <w:r w:rsidRPr="004949E9">
        <w:rPr>
          <w:rFonts w:ascii="Verdana" w:hAnsi="Verdana"/>
          <w:sz w:val="20"/>
        </w:rPr>
        <w:t>ogólno</w:t>
      </w:r>
      <w:proofErr w:type="spellEnd"/>
      <w:r w:rsidRPr="004949E9">
        <w:rPr>
          <w:rFonts w:ascii="Verdana" w:hAnsi="Verdana"/>
          <w:sz w:val="20"/>
        </w:rPr>
        <w:t xml:space="preserve"> dost</w:t>
      </w:r>
      <w:r>
        <w:rPr>
          <w:rFonts w:ascii="Verdana" w:hAnsi="Verdana"/>
          <w:sz w:val="20"/>
        </w:rPr>
        <w:t>ę</w:t>
      </w:r>
      <w:r w:rsidRPr="004949E9">
        <w:rPr>
          <w:rFonts w:ascii="Verdana" w:hAnsi="Verdana"/>
          <w:sz w:val="20"/>
        </w:rPr>
        <w:t xml:space="preserve">pnych </w:t>
      </w:r>
      <w:r>
        <w:rPr>
          <w:rFonts w:ascii="Verdana" w:hAnsi="Verdana"/>
          <w:sz w:val="20"/>
        </w:rPr>
        <w:t>ś</w:t>
      </w:r>
      <w:r w:rsidRPr="004949E9">
        <w:rPr>
          <w:rFonts w:ascii="Verdana" w:hAnsi="Verdana"/>
          <w:sz w:val="20"/>
        </w:rPr>
        <w:t>rodków czyszczących. Powierzchnie matowe można czyścić środkami ściernymi. Aby zachowa</w:t>
      </w:r>
      <w:r>
        <w:rPr>
          <w:rFonts w:ascii="Verdana" w:hAnsi="Verdana"/>
          <w:sz w:val="20"/>
        </w:rPr>
        <w:t>ć</w:t>
      </w:r>
      <w:r w:rsidRPr="004949E9">
        <w:rPr>
          <w:rFonts w:ascii="Verdana" w:hAnsi="Verdana"/>
          <w:sz w:val="20"/>
        </w:rPr>
        <w:t xml:space="preserve"> jednolit</w:t>
      </w:r>
      <w:r>
        <w:rPr>
          <w:rFonts w:ascii="Verdana" w:hAnsi="Verdana"/>
          <w:sz w:val="20"/>
        </w:rPr>
        <w:t>ą</w:t>
      </w:r>
      <w:r w:rsidRPr="004949E9">
        <w:rPr>
          <w:rFonts w:ascii="Verdana" w:hAnsi="Verdana"/>
          <w:sz w:val="20"/>
        </w:rPr>
        <w:t xml:space="preserve"> powierzchnie można od czasu do czasu oczyścić całą powierzchnię g</w:t>
      </w:r>
      <w:r>
        <w:rPr>
          <w:rFonts w:ascii="Verdana" w:hAnsi="Verdana"/>
          <w:sz w:val="20"/>
        </w:rPr>
        <w:t>ą</w:t>
      </w:r>
      <w:r w:rsidRPr="004949E9">
        <w:rPr>
          <w:rFonts w:ascii="Verdana" w:hAnsi="Verdana"/>
          <w:sz w:val="20"/>
        </w:rPr>
        <w:t>bk</w:t>
      </w:r>
      <w:r>
        <w:rPr>
          <w:rFonts w:ascii="Verdana" w:hAnsi="Verdana"/>
          <w:sz w:val="20"/>
        </w:rPr>
        <w:t>ą</w:t>
      </w:r>
      <w:r w:rsidRPr="004949E9">
        <w:rPr>
          <w:rFonts w:ascii="Verdana" w:hAnsi="Verdana"/>
          <w:sz w:val="20"/>
        </w:rPr>
        <w:t>, wykonuj</w:t>
      </w:r>
      <w:r>
        <w:rPr>
          <w:rFonts w:ascii="Verdana" w:hAnsi="Verdana"/>
          <w:sz w:val="20"/>
        </w:rPr>
        <w:t>ą</w:t>
      </w:r>
      <w:r w:rsidRPr="004949E9">
        <w:rPr>
          <w:rFonts w:ascii="Verdana" w:hAnsi="Verdana"/>
          <w:sz w:val="20"/>
        </w:rPr>
        <w:t xml:space="preserve">c drobne koliste ruchy. W przypadku </w:t>
      </w:r>
      <w:proofErr w:type="spellStart"/>
      <w:r w:rsidRPr="004949E9">
        <w:rPr>
          <w:rFonts w:ascii="Verdana" w:hAnsi="Verdana"/>
          <w:sz w:val="20"/>
        </w:rPr>
        <w:t>zaplamień</w:t>
      </w:r>
      <w:proofErr w:type="spellEnd"/>
      <w:r w:rsidRPr="004949E9">
        <w:rPr>
          <w:rFonts w:ascii="Verdana" w:hAnsi="Verdana"/>
          <w:sz w:val="20"/>
        </w:rPr>
        <w:t xml:space="preserve"> trudno usuwalnymi środkami należy stosować </w:t>
      </w:r>
      <w:r w:rsidRPr="00706CC0">
        <w:rPr>
          <w:rFonts w:ascii="Verdana" w:hAnsi="Verdana"/>
          <w:b/>
          <w:sz w:val="20"/>
          <w:u w:val="single"/>
        </w:rPr>
        <w:t>"</w:t>
      </w:r>
      <w:proofErr w:type="spellStart"/>
      <w:r w:rsidRPr="00706CC0">
        <w:rPr>
          <w:rFonts w:ascii="Verdana" w:hAnsi="Verdana"/>
          <w:b/>
          <w:sz w:val="20"/>
          <w:u w:val="single"/>
        </w:rPr>
        <w:t>Akemi</w:t>
      </w:r>
      <w:proofErr w:type="spellEnd"/>
      <w:r w:rsidRPr="00706CC0">
        <w:rPr>
          <w:rFonts w:ascii="Verdana" w:hAnsi="Verdana"/>
          <w:b/>
          <w:sz w:val="20"/>
          <w:u w:val="single"/>
        </w:rPr>
        <w:t xml:space="preserve"> 1.08.46"</w:t>
      </w:r>
      <w:r w:rsidRPr="004949E9">
        <w:rPr>
          <w:rFonts w:ascii="Verdana" w:hAnsi="Verdana"/>
          <w:sz w:val="20"/>
        </w:rPr>
        <w:t xml:space="preserve"> do usunięcia plam. I miejscowo powtórzyć impregnację środkiem </w:t>
      </w:r>
      <w:r w:rsidRPr="00706CC0">
        <w:rPr>
          <w:rFonts w:ascii="Verdana" w:hAnsi="Verdana"/>
          <w:b/>
          <w:sz w:val="20"/>
          <w:u w:val="single"/>
        </w:rPr>
        <w:t>"</w:t>
      </w:r>
      <w:proofErr w:type="spellStart"/>
      <w:r w:rsidRPr="00706CC0">
        <w:rPr>
          <w:rFonts w:ascii="Verdana" w:hAnsi="Verdana"/>
          <w:b/>
          <w:sz w:val="20"/>
          <w:u w:val="single"/>
        </w:rPr>
        <w:t>Akemi</w:t>
      </w:r>
      <w:proofErr w:type="spellEnd"/>
      <w:r w:rsidRPr="00706CC0">
        <w:rPr>
          <w:rFonts w:ascii="Verdana" w:hAnsi="Verdana"/>
          <w:b/>
          <w:sz w:val="20"/>
          <w:u w:val="single"/>
        </w:rPr>
        <w:t xml:space="preserve"> 1.08.50"</w:t>
      </w:r>
      <w:r w:rsidRPr="004949E9">
        <w:rPr>
          <w:rFonts w:ascii="Verdana" w:hAnsi="Verdana"/>
          <w:sz w:val="20"/>
        </w:rPr>
        <w:t>. Środki stosowa</w:t>
      </w:r>
      <w:r>
        <w:rPr>
          <w:rFonts w:ascii="Verdana" w:hAnsi="Verdana"/>
          <w:sz w:val="20"/>
        </w:rPr>
        <w:t>ć</w:t>
      </w:r>
      <w:r w:rsidRPr="004949E9">
        <w:rPr>
          <w:rFonts w:ascii="Verdana" w:hAnsi="Verdana"/>
          <w:sz w:val="20"/>
        </w:rPr>
        <w:t xml:space="preserve"> zgodnie z zaleceniami producenta</w:t>
      </w:r>
      <w:r>
        <w:rPr>
          <w:rFonts w:ascii="Verdana" w:hAnsi="Verdana"/>
          <w:sz w:val="20"/>
        </w:rPr>
        <w:t>.</w:t>
      </w:r>
      <w:r w:rsidRPr="004949E9">
        <w:rPr>
          <w:rFonts w:ascii="Verdana" w:hAnsi="Verdana"/>
          <w:sz w:val="20"/>
        </w:rPr>
        <w:t xml:space="preserve"> Środki ostrożności -</w:t>
      </w:r>
      <w:r>
        <w:rPr>
          <w:rFonts w:ascii="Verdana" w:hAnsi="Verdana"/>
          <w:sz w:val="20"/>
        </w:rPr>
        <w:t xml:space="preserve"> </w:t>
      </w:r>
      <w:r w:rsidRPr="004949E9">
        <w:rPr>
          <w:rFonts w:ascii="Verdana" w:hAnsi="Verdana"/>
          <w:sz w:val="20"/>
        </w:rPr>
        <w:t>nie poddawać powierzchni działaniu podwyższonych temperatur, większe uszkodzenia wymagają specjalistycznej interwencji.</w:t>
      </w:r>
    </w:p>
    <w:p w:rsidR="00574E37" w:rsidRPr="004949E9" w:rsidRDefault="00574E37" w:rsidP="00574E37">
      <w:pPr>
        <w:jc w:val="both"/>
        <w:rPr>
          <w:rFonts w:ascii="Verdana" w:hAnsi="Verdana"/>
          <w:b/>
          <w:sz w:val="20"/>
          <w:u w:val="single"/>
        </w:rPr>
      </w:pPr>
    </w:p>
    <w:p w:rsidR="00574E37" w:rsidRDefault="00574E37" w:rsidP="00574E37">
      <w:pPr>
        <w:numPr>
          <w:ilvl w:val="0"/>
          <w:numId w:val="1"/>
        </w:numPr>
        <w:spacing w:line="360" w:lineRule="auto"/>
        <w:jc w:val="both"/>
        <w:rPr>
          <w:rFonts w:ascii="Verdana" w:hAnsi="Verdana"/>
          <w:b/>
          <w:sz w:val="20"/>
          <w:u w:val="single"/>
        </w:rPr>
      </w:pPr>
      <w:r w:rsidRPr="004949E9">
        <w:rPr>
          <w:rFonts w:ascii="Verdana" w:hAnsi="Verdana"/>
          <w:b/>
          <w:sz w:val="20"/>
          <w:u w:val="single"/>
        </w:rPr>
        <w:t>Okładziny ścienne ATOS</w:t>
      </w:r>
    </w:p>
    <w:p w:rsidR="00574E37" w:rsidRDefault="00574E37" w:rsidP="00574E37">
      <w:pPr>
        <w:spacing w:line="360" w:lineRule="auto"/>
        <w:jc w:val="both"/>
        <w:rPr>
          <w:rFonts w:ascii="Verdana" w:hAnsi="Verdana"/>
          <w:b/>
          <w:sz w:val="20"/>
          <w:u w:val="single"/>
        </w:rPr>
      </w:pPr>
    </w:p>
    <w:p w:rsidR="00574E37" w:rsidRPr="004949E9" w:rsidRDefault="00574E37" w:rsidP="00574E37">
      <w:pPr>
        <w:spacing w:line="360" w:lineRule="auto"/>
        <w:jc w:val="both"/>
        <w:rPr>
          <w:rFonts w:ascii="Verdana" w:hAnsi="Verdana"/>
          <w:sz w:val="20"/>
        </w:rPr>
      </w:pPr>
      <w:r w:rsidRPr="004949E9">
        <w:rPr>
          <w:rFonts w:ascii="Verdana" w:hAnsi="Verdana"/>
          <w:sz w:val="20"/>
        </w:rPr>
        <w:t xml:space="preserve">Panele wykończone są lakierem firmy ADLER. Do czyszczenia, pielęgnacji i konserwacji zaleca się stosowanie środków tej firmy. Czyszczenie paneli - środek </w:t>
      </w:r>
      <w:r w:rsidRPr="00706CC0">
        <w:rPr>
          <w:rFonts w:ascii="Verdana" w:hAnsi="Verdana"/>
          <w:b/>
          <w:sz w:val="20"/>
          <w:u w:val="single"/>
        </w:rPr>
        <w:t xml:space="preserve">ADLER-CLEAN </w:t>
      </w:r>
      <w:proofErr w:type="spellStart"/>
      <w:r w:rsidRPr="00706CC0">
        <w:rPr>
          <w:rFonts w:ascii="Verdana" w:hAnsi="Verdana"/>
          <w:b/>
          <w:sz w:val="20"/>
          <w:u w:val="single"/>
        </w:rPr>
        <w:t>Mobelreiniger</w:t>
      </w:r>
      <w:proofErr w:type="spellEnd"/>
      <w:r w:rsidRPr="004949E9">
        <w:rPr>
          <w:rFonts w:ascii="Verdana" w:hAnsi="Verdana"/>
          <w:sz w:val="20"/>
        </w:rPr>
        <w:t xml:space="preserve"> - usuwa kurz, brud, odciski palców; może być stosowany regularnie; nanosić rozpryskiwaczem i rozpr</w:t>
      </w:r>
      <w:r>
        <w:rPr>
          <w:rFonts w:ascii="Verdana" w:hAnsi="Verdana"/>
          <w:sz w:val="20"/>
        </w:rPr>
        <w:t>o</w:t>
      </w:r>
      <w:r w:rsidRPr="004949E9">
        <w:rPr>
          <w:rFonts w:ascii="Verdana" w:hAnsi="Verdana"/>
          <w:sz w:val="20"/>
        </w:rPr>
        <w:t>wadzić miękką szmatką, rozetrzeć do sucha przy pomocy miękkiej szmatki, przy mniejszych zabrudzeniach środek nanie</w:t>
      </w:r>
      <w:r>
        <w:rPr>
          <w:rFonts w:ascii="Verdana" w:hAnsi="Verdana"/>
          <w:sz w:val="20"/>
        </w:rPr>
        <w:t>ś</w:t>
      </w:r>
      <w:r w:rsidRPr="004949E9">
        <w:rPr>
          <w:rFonts w:ascii="Verdana" w:hAnsi="Verdana"/>
          <w:sz w:val="20"/>
        </w:rPr>
        <w:t>ć na szmatkę, należy unika</w:t>
      </w:r>
      <w:r>
        <w:rPr>
          <w:rFonts w:ascii="Verdana" w:hAnsi="Verdana"/>
          <w:sz w:val="20"/>
        </w:rPr>
        <w:t>ć</w:t>
      </w:r>
      <w:r w:rsidRPr="004949E9">
        <w:rPr>
          <w:rFonts w:ascii="Verdana" w:hAnsi="Verdana"/>
          <w:sz w:val="20"/>
        </w:rPr>
        <w:t xml:space="preserve"> długotrwałego działania; Pielęgnacja paneli - środek </w:t>
      </w:r>
      <w:r w:rsidRPr="00706CC0">
        <w:rPr>
          <w:rFonts w:ascii="Verdana" w:hAnsi="Verdana"/>
          <w:b/>
          <w:sz w:val="20"/>
          <w:u w:val="single"/>
        </w:rPr>
        <w:t xml:space="preserve">ADLER-CLEAN </w:t>
      </w:r>
      <w:proofErr w:type="spellStart"/>
      <w:r w:rsidRPr="00706CC0">
        <w:rPr>
          <w:rFonts w:ascii="Verdana" w:hAnsi="Verdana"/>
          <w:b/>
          <w:sz w:val="20"/>
          <w:u w:val="single"/>
        </w:rPr>
        <w:t>Mobelpflege</w:t>
      </w:r>
      <w:proofErr w:type="spellEnd"/>
      <w:r w:rsidRPr="004949E9">
        <w:rPr>
          <w:rFonts w:ascii="Verdana" w:hAnsi="Verdana"/>
          <w:sz w:val="20"/>
        </w:rPr>
        <w:t xml:space="preserve"> - </w:t>
      </w:r>
      <w:r>
        <w:rPr>
          <w:rFonts w:ascii="Verdana" w:hAnsi="Verdana"/>
          <w:sz w:val="20"/>
        </w:rPr>
        <w:br/>
      </w:r>
      <w:r w:rsidRPr="004949E9">
        <w:rPr>
          <w:rFonts w:ascii="Verdana" w:hAnsi="Verdana"/>
          <w:sz w:val="20"/>
        </w:rPr>
        <w:t>w postaci mleczka, usuwa kurz i plamy łagodnie i dokładnie bez zatykania porów drewna, pozostawiam warstwę ochronną na powierzchni; można stosowa</w:t>
      </w:r>
      <w:r>
        <w:rPr>
          <w:rFonts w:ascii="Verdana" w:hAnsi="Verdana"/>
          <w:sz w:val="20"/>
        </w:rPr>
        <w:t>ć</w:t>
      </w:r>
      <w:r w:rsidRPr="004949E9">
        <w:rPr>
          <w:rFonts w:ascii="Verdana" w:hAnsi="Verdana"/>
          <w:sz w:val="20"/>
        </w:rPr>
        <w:t xml:space="preserve"> do czyszczenia </w:t>
      </w:r>
      <w:r>
        <w:rPr>
          <w:rFonts w:ascii="Verdana" w:hAnsi="Verdana"/>
          <w:sz w:val="20"/>
        </w:rPr>
        <w:br/>
      </w:r>
      <w:r w:rsidRPr="004949E9">
        <w:rPr>
          <w:rFonts w:ascii="Verdana" w:hAnsi="Verdana"/>
          <w:sz w:val="20"/>
        </w:rPr>
        <w:t>i pielęgnacji wszystkich rodzajów drewna; nanosić rozpryskiwaczem i rozpr</w:t>
      </w:r>
      <w:r>
        <w:rPr>
          <w:rFonts w:ascii="Verdana" w:hAnsi="Verdana"/>
          <w:sz w:val="20"/>
        </w:rPr>
        <w:t>o</w:t>
      </w:r>
      <w:r w:rsidRPr="004949E9">
        <w:rPr>
          <w:rFonts w:ascii="Verdana" w:hAnsi="Verdana"/>
          <w:sz w:val="20"/>
        </w:rPr>
        <w:t>wadzić miękką szmatką, przy mniejszych zabrudzeniach środek nanie</w:t>
      </w:r>
      <w:r>
        <w:rPr>
          <w:rFonts w:ascii="Verdana" w:hAnsi="Verdana"/>
          <w:sz w:val="20"/>
        </w:rPr>
        <w:t>ś</w:t>
      </w:r>
      <w:r w:rsidRPr="004949E9">
        <w:rPr>
          <w:rFonts w:ascii="Verdana" w:hAnsi="Verdana"/>
          <w:sz w:val="20"/>
        </w:rPr>
        <w:t>ć na szmatkę, pozostawić do wyschnięcia ok.15min</w:t>
      </w:r>
      <w:r>
        <w:rPr>
          <w:rFonts w:ascii="Verdana" w:hAnsi="Verdana"/>
          <w:sz w:val="20"/>
        </w:rPr>
        <w:t>. W</w:t>
      </w:r>
      <w:r w:rsidRPr="004949E9">
        <w:rPr>
          <w:rFonts w:ascii="Verdana" w:hAnsi="Verdana"/>
          <w:sz w:val="20"/>
        </w:rPr>
        <w:t xml:space="preserve"> przypadku uszkodzeń drewna lub gdy były używane środki zawierające rozpuszczalniki organiczne nale</w:t>
      </w:r>
      <w:r>
        <w:rPr>
          <w:rFonts w:ascii="Verdana" w:hAnsi="Verdana"/>
          <w:sz w:val="20"/>
        </w:rPr>
        <w:t>ż</w:t>
      </w:r>
      <w:r w:rsidRPr="004949E9">
        <w:rPr>
          <w:rFonts w:ascii="Verdana" w:hAnsi="Verdana"/>
          <w:sz w:val="20"/>
        </w:rPr>
        <w:t>y sprawdzić czy środek ADLER nadaje si</w:t>
      </w:r>
      <w:r>
        <w:rPr>
          <w:rFonts w:ascii="Verdana" w:hAnsi="Verdana"/>
          <w:sz w:val="20"/>
        </w:rPr>
        <w:t>ę</w:t>
      </w:r>
      <w:r w:rsidRPr="004949E9">
        <w:rPr>
          <w:rFonts w:ascii="Verdana" w:hAnsi="Verdana"/>
          <w:sz w:val="20"/>
        </w:rPr>
        <w:t xml:space="preserve"> do ich pielęgnacji by zapobiec powstawaniu szkód</w:t>
      </w:r>
      <w:r>
        <w:rPr>
          <w:rFonts w:ascii="Verdana" w:hAnsi="Verdana"/>
          <w:sz w:val="20"/>
        </w:rPr>
        <w:t>.</w:t>
      </w:r>
      <w:r w:rsidRPr="004949E9">
        <w:rPr>
          <w:rFonts w:ascii="Verdana" w:hAnsi="Verdana"/>
          <w:sz w:val="20"/>
        </w:rPr>
        <w:t xml:space="preserve"> Zabieg pielęgnacyjny należy powtarzać co pół roku.</w:t>
      </w:r>
    </w:p>
    <w:p w:rsidR="00574E37" w:rsidRDefault="00574E37" w:rsidP="00574E37">
      <w:pPr>
        <w:jc w:val="both"/>
        <w:rPr>
          <w:rFonts w:ascii="Verdana" w:hAnsi="Verdana"/>
          <w:sz w:val="20"/>
        </w:rPr>
      </w:pPr>
    </w:p>
    <w:p w:rsidR="00574E37" w:rsidRPr="00461935" w:rsidRDefault="00574E37" w:rsidP="00574E37">
      <w:pPr>
        <w:numPr>
          <w:ilvl w:val="0"/>
          <w:numId w:val="1"/>
        </w:numPr>
        <w:spacing w:line="360" w:lineRule="auto"/>
        <w:jc w:val="both"/>
        <w:rPr>
          <w:rFonts w:ascii="Verdana" w:hAnsi="Verdana"/>
          <w:b/>
          <w:sz w:val="20"/>
          <w:u w:val="single"/>
        </w:rPr>
      </w:pPr>
      <w:r w:rsidRPr="00461935">
        <w:rPr>
          <w:rFonts w:ascii="Verdana" w:hAnsi="Verdana"/>
          <w:b/>
          <w:sz w:val="20"/>
          <w:u w:val="single"/>
        </w:rPr>
        <w:t>Ściany mobilne typu PIANO</w:t>
      </w:r>
    </w:p>
    <w:p w:rsidR="00574E37" w:rsidRDefault="00574E37" w:rsidP="00574E37">
      <w:pPr>
        <w:spacing w:line="360" w:lineRule="auto"/>
        <w:jc w:val="both"/>
        <w:rPr>
          <w:rFonts w:ascii="Verdana" w:hAnsi="Verdana"/>
          <w:sz w:val="20"/>
        </w:rPr>
      </w:pPr>
    </w:p>
    <w:p w:rsidR="00574E37" w:rsidRPr="00461935" w:rsidRDefault="00574E37" w:rsidP="00574E37">
      <w:pPr>
        <w:spacing w:line="360" w:lineRule="auto"/>
        <w:jc w:val="both"/>
        <w:rPr>
          <w:rFonts w:ascii="Verdana" w:hAnsi="Verdana"/>
          <w:sz w:val="20"/>
        </w:rPr>
      </w:pPr>
      <w:r w:rsidRPr="00461935">
        <w:rPr>
          <w:rFonts w:ascii="Verdana" w:hAnsi="Verdana"/>
          <w:sz w:val="20"/>
        </w:rPr>
        <w:t>Ściany należy chronić przed kontaktem z twardymi i ostrymi elementami, mogącymi powodować zarysowania powierzchni, wgniecenia i innego typu uszkodzenia. Zabrudzenia usuwać używając ogólnodostępnych delikatnych środków przeznaczonych do mycia danej powierzchni: płyt fornirowanych (ściana A) oraz płyt laminowanych (ściana B). Unikać środków do szorowania, zawierających ostre składniki, mogące powodować zarysowania powierzchni.</w:t>
      </w:r>
    </w:p>
    <w:p w:rsidR="00574E37" w:rsidRDefault="00574E37" w:rsidP="00574E37">
      <w:pPr>
        <w:jc w:val="both"/>
        <w:rPr>
          <w:rFonts w:ascii="Verdana" w:hAnsi="Verdana"/>
          <w:sz w:val="20"/>
        </w:rPr>
      </w:pPr>
    </w:p>
    <w:p w:rsidR="00574E37" w:rsidRPr="00461935" w:rsidRDefault="00574E37" w:rsidP="00574E37">
      <w:pPr>
        <w:numPr>
          <w:ilvl w:val="0"/>
          <w:numId w:val="1"/>
        </w:numPr>
        <w:spacing w:line="360" w:lineRule="auto"/>
        <w:jc w:val="both"/>
        <w:rPr>
          <w:rFonts w:ascii="Verdana" w:hAnsi="Verdana"/>
          <w:b/>
          <w:sz w:val="20"/>
          <w:u w:val="single"/>
        </w:rPr>
      </w:pPr>
      <w:r w:rsidRPr="00C50B9A">
        <w:rPr>
          <w:rFonts w:ascii="Verdana" w:hAnsi="Verdana"/>
          <w:b/>
          <w:sz w:val="20"/>
        </w:rPr>
        <w:t xml:space="preserve"> </w:t>
      </w:r>
      <w:r w:rsidRPr="00461935">
        <w:rPr>
          <w:rFonts w:ascii="Verdana" w:hAnsi="Verdana"/>
          <w:b/>
          <w:sz w:val="20"/>
          <w:u w:val="single"/>
        </w:rPr>
        <w:t>Balustrady, okładziny z blach nierdzewnych</w:t>
      </w:r>
    </w:p>
    <w:p w:rsidR="00574E37" w:rsidRPr="00461935" w:rsidRDefault="00574E37" w:rsidP="00574E37">
      <w:pPr>
        <w:rPr>
          <w:rFonts w:ascii="Verdana" w:hAnsi="Verdana"/>
          <w:b/>
          <w:sz w:val="20"/>
          <w:u w:val="single"/>
        </w:rPr>
      </w:pPr>
    </w:p>
    <w:p w:rsidR="00574E37" w:rsidRDefault="00574E37" w:rsidP="00574E37">
      <w:pPr>
        <w:spacing w:line="360" w:lineRule="auto"/>
        <w:jc w:val="both"/>
        <w:rPr>
          <w:rFonts w:ascii="Verdana" w:hAnsi="Verdana"/>
          <w:sz w:val="20"/>
        </w:rPr>
      </w:pPr>
      <w:r w:rsidRPr="00461935">
        <w:rPr>
          <w:rFonts w:ascii="Verdana" w:hAnsi="Verdana"/>
          <w:b/>
          <w:sz w:val="20"/>
        </w:rPr>
        <w:t>A.</w:t>
      </w:r>
      <w:r>
        <w:rPr>
          <w:rFonts w:ascii="Verdana" w:hAnsi="Verdana"/>
          <w:sz w:val="20"/>
        </w:rPr>
        <w:t xml:space="preserve"> P</w:t>
      </w:r>
      <w:r w:rsidRPr="00461935">
        <w:rPr>
          <w:rFonts w:ascii="Verdana" w:hAnsi="Verdana"/>
          <w:sz w:val="20"/>
        </w:rPr>
        <w:t>owierzchni</w:t>
      </w:r>
      <w:r>
        <w:rPr>
          <w:rFonts w:ascii="Verdana" w:hAnsi="Verdana"/>
          <w:sz w:val="20"/>
        </w:rPr>
        <w:t>e</w:t>
      </w:r>
      <w:r w:rsidRPr="00461935">
        <w:rPr>
          <w:rFonts w:ascii="Verdana" w:hAnsi="Verdana"/>
          <w:sz w:val="20"/>
        </w:rPr>
        <w:t xml:space="preserve"> szklan</w:t>
      </w:r>
      <w:r>
        <w:rPr>
          <w:rFonts w:ascii="Verdana" w:hAnsi="Verdana"/>
          <w:sz w:val="20"/>
        </w:rPr>
        <w:t>e</w:t>
      </w:r>
      <w:r w:rsidRPr="00461935">
        <w:rPr>
          <w:rFonts w:ascii="Verdana" w:hAnsi="Verdana"/>
          <w:sz w:val="20"/>
        </w:rPr>
        <w:t>: konserwacj</w:t>
      </w:r>
      <w:r>
        <w:rPr>
          <w:rFonts w:ascii="Verdana" w:hAnsi="Verdana"/>
          <w:sz w:val="20"/>
        </w:rPr>
        <w:t>e</w:t>
      </w:r>
      <w:r w:rsidRPr="00461935">
        <w:rPr>
          <w:rFonts w:ascii="Verdana" w:hAnsi="Verdana"/>
          <w:sz w:val="20"/>
        </w:rPr>
        <w:t xml:space="preserve"> nie rzadsze niż co 2 tygodnie przetarcie powierzchni </w:t>
      </w:r>
      <w:r>
        <w:rPr>
          <w:rFonts w:ascii="Verdana" w:hAnsi="Verdana"/>
          <w:sz w:val="20"/>
        </w:rPr>
        <w:br/>
      </w:r>
      <w:r w:rsidRPr="00461935">
        <w:rPr>
          <w:rFonts w:ascii="Verdana" w:hAnsi="Verdana"/>
          <w:sz w:val="20"/>
        </w:rPr>
        <w:t xml:space="preserve">z kurzu i usunięcie zabrudzeń wynikających z naturalnego użytkowania. Do tego celu używamy letniej wody z dodatkiem środków myjących. Do mycia używamy miękkiej ściereczki. W przypadku bardziej uporczywych plam można próbować je usunąć jednym </w:t>
      </w:r>
      <w:r>
        <w:rPr>
          <w:rFonts w:ascii="Verdana" w:hAnsi="Verdana"/>
          <w:sz w:val="20"/>
        </w:rPr>
        <w:br/>
      </w:r>
      <w:r w:rsidRPr="00461935">
        <w:rPr>
          <w:rFonts w:ascii="Verdana" w:hAnsi="Verdana"/>
          <w:sz w:val="20"/>
        </w:rPr>
        <w:t xml:space="preserve">z preparatów dostępnych na rynku (np. </w:t>
      </w:r>
      <w:r w:rsidRPr="00706CC0">
        <w:rPr>
          <w:rFonts w:ascii="Verdana" w:hAnsi="Verdana"/>
          <w:b/>
          <w:sz w:val="20"/>
          <w:u w:val="single"/>
        </w:rPr>
        <w:t xml:space="preserve">Platinum </w:t>
      </w:r>
      <w:proofErr w:type="spellStart"/>
      <w:r w:rsidRPr="00706CC0">
        <w:rPr>
          <w:rFonts w:ascii="Verdana" w:hAnsi="Verdana"/>
          <w:b/>
          <w:sz w:val="20"/>
          <w:u w:val="single"/>
        </w:rPr>
        <w:t>Sparkling</w:t>
      </w:r>
      <w:proofErr w:type="spellEnd"/>
      <w:r w:rsidRPr="00706CC0">
        <w:rPr>
          <w:rFonts w:ascii="Verdana" w:hAnsi="Verdana"/>
          <w:b/>
          <w:sz w:val="20"/>
          <w:u w:val="single"/>
        </w:rPr>
        <w:t xml:space="preserve"> Glass </w:t>
      </w:r>
      <w:proofErr w:type="spellStart"/>
      <w:r w:rsidRPr="00706CC0">
        <w:rPr>
          <w:rFonts w:ascii="Verdana" w:hAnsi="Verdana"/>
          <w:b/>
          <w:sz w:val="20"/>
          <w:u w:val="single"/>
        </w:rPr>
        <w:t>Clean</w:t>
      </w:r>
      <w:proofErr w:type="spellEnd"/>
      <w:r w:rsidRPr="00461935">
        <w:rPr>
          <w:rFonts w:ascii="Verdana" w:hAnsi="Verdana"/>
          <w:sz w:val="20"/>
        </w:rPr>
        <w:t>). W żadnym wypadku nie należy używać agresywnych wybielaczy, środków z dodatkiem acetonu i innych środków chemicznych powodujących reakcję ze szkłem lub laminatem.</w:t>
      </w:r>
    </w:p>
    <w:p w:rsidR="00574E37" w:rsidRPr="00461935" w:rsidRDefault="00574E37" w:rsidP="00574E37">
      <w:pPr>
        <w:spacing w:line="360" w:lineRule="auto"/>
        <w:jc w:val="both"/>
        <w:rPr>
          <w:rFonts w:ascii="Verdana" w:hAnsi="Verdana"/>
          <w:sz w:val="20"/>
        </w:rPr>
      </w:pPr>
      <w:r w:rsidRPr="00461935">
        <w:rPr>
          <w:rFonts w:ascii="Verdana" w:hAnsi="Verdana"/>
          <w:b/>
          <w:sz w:val="20"/>
        </w:rPr>
        <w:t>B.</w:t>
      </w:r>
      <w:r>
        <w:rPr>
          <w:rFonts w:ascii="Verdana" w:hAnsi="Verdana"/>
          <w:sz w:val="20"/>
        </w:rPr>
        <w:t xml:space="preserve"> P</w:t>
      </w:r>
      <w:r w:rsidRPr="00461935">
        <w:rPr>
          <w:rFonts w:ascii="Verdana" w:hAnsi="Verdana"/>
          <w:sz w:val="20"/>
        </w:rPr>
        <w:t>owierzchni</w:t>
      </w:r>
      <w:r>
        <w:rPr>
          <w:rFonts w:ascii="Verdana" w:hAnsi="Verdana"/>
          <w:sz w:val="20"/>
        </w:rPr>
        <w:t>e</w:t>
      </w:r>
      <w:r w:rsidRPr="00461935">
        <w:rPr>
          <w:rFonts w:ascii="Verdana" w:hAnsi="Verdana"/>
          <w:sz w:val="20"/>
        </w:rPr>
        <w:t xml:space="preserve"> lakierowan</w:t>
      </w:r>
      <w:r>
        <w:rPr>
          <w:rFonts w:ascii="Verdana" w:hAnsi="Verdana"/>
          <w:sz w:val="20"/>
        </w:rPr>
        <w:t>e</w:t>
      </w:r>
      <w:r w:rsidRPr="00461935">
        <w:rPr>
          <w:rFonts w:ascii="Verdana" w:hAnsi="Verdana"/>
          <w:sz w:val="20"/>
        </w:rPr>
        <w:t xml:space="preserve">: </w:t>
      </w:r>
      <w:r>
        <w:rPr>
          <w:rFonts w:ascii="Verdana" w:hAnsi="Verdana"/>
          <w:sz w:val="20"/>
        </w:rPr>
        <w:t>n</w:t>
      </w:r>
      <w:r w:rsidRPr="00461935">
        <w:rPr>
          <w:rFonts w:ascii="Verdana" w:hAnsi="Verdana"/>
          <w:sz w:val="20"/>
        </w:rPr>
        <w:t>ie należy stosować żadnych środków chemicznych, tylko czystą wodę. Powierzchnię wycieramy lekko wilgotną ściereczką. Średni czas kolejnych pielęgnacji może się zmieniać w zależności od częstotliwości użytkowania. W skrajnych przypadkach może być czyszczone od 2 do 6 razy w miesiącu, jednak nie rzadziej niż 2 razy w miesiącu. Raz na kwartał powierzchnia powinny zostać zabezpieczone preparatami ochronnymi. W tym celu możemy użyć pastę polerską lub wosk nabłyszczający. Dzięki przeprowadzeniu tych czynności kurz i brud nie będzie osiadał na powłoce lakierowej zbyt intensywnie, a powłoka będzie się charakteryzować wymaganym połyskiem.</w:t>
      </w:r>
    </w:p>
    <w:p w:rsidR="00574E37" w:rsidRPr="00461935" w:rsidRDefault="00574E37" w:rsidP="00574E37">
      <w:pPr>
        <w:spacing w:line="360" w:lineRule="auto"/>
        <w:jc w:val="both"/>
        <w:rPr>
          <w:rFonts w:ascii="Verdana" w:hAnsi="Verdana"/>
          <w:sz w:val="20"/>
        </w:rPr>
      </w:pPr>
      <w:r w:rsidRPr="00644A06">
        <w:rPr>
          <w:rFonts w:ascii="Verdana" w:hAnsi="Verdana"/>
          <w:b/>
          <w:sz w:val="20"/>
        </w:rPr>
        <w:t>C.</w:t>
      </w:r>
      <w:r>
        <w:rPr>
          <w:rFonts w:ascii="Verdana" w:hAnsi="Verdana"/>
          <w:sz w:val="20"/>
        </w:rPr>
        <w:t xml:space="preserve"> E</w:t>
      </w:r>
      <w:r w:rsidRPr="00461935">
        <w:rPr>
          <w:rFonts w:ascii="Verdana" w:hAnsi="Verdana"/>
          <w:sz w:val="20"/>
        </w:rPr>
        <w:t>lement</w:t>
      </w:r>
      <w:r>
        <w:rPr>
          <w:rFonts w:ascii="Verdana" w:hAnsi="Verdana"/>
          <w:sz w:val="20"/>
        </w:rPr>
        <w:t>y</w:t>
      </w:r>
      <w:r w:rsidRPr="00461935">
        <w:rPr>
          <w:rFonts w:ascii="Verdana" w:hAnsi="Verdana"/>
          <w:sz w:val="20"/>
        </w:rPr>
        <w:t xml:space="preserve"> ze stali nierdzewnej: </w:t>
      </w:r>
      <w:r>
        <w:rPr>
          <w:rFonts w:ascii="Verdana" w:hAnsi="Verdana"/>
          <w:sz w:val="20"/>
        </w:rPr>
        <w:t>c</w:t>
      </w:r>
      <w:r w:rsidRPr="00461935">
        <w:rPr>
          <w:rFonts w:ascii="Verdana" w:hAnsi="Verdana"/>
          <w:sz w:val="20"/>
        </w:rPr>
        <w:t>zyszczenie wynikające z naturalnych zanieczyszczeń wykonywać od 2 - 6 razy w miesiącu. Zanieczyszczenia chemiczne cię</w:t>
      </w:r>
      <w:r>
        <w:rPr>
          <w:rFonts w:ascii="Verdana" w:hAnsi="Verdana"/>
          <w:sz w:val="20"/>
        </w:rPr>
        <w:t>ż</w:t>
      </w:r>
      <w:r w:rsidRPr="00461935">
        <w:rPr>
          <w:rFonts w:ascii="Verdana" w:hAnsi="Verdana"/>
          <w:sz w:val="20"/>
        </w:rPr>
        <w:t>kie do usunięcia usuwać bezzwłocznie. Środki do usuwania zanieczyszczeń -</w:t>
      </w:r>
      <w:r>
        <w:rPr>
          <w:rFonts w:ascii="Verdana" w:hAnsi="Verdana"/>
          <w:sz w:val="20"/>
        </w:rPr>
        <w:t xml:space="preserve"> </w:t>
      </w:r>
      <w:r w:rsidRPr="00461935">
        <w:rPr>
          <w:rFonts w:ascii="Verdana" w:hAnsi="Verdana"/>
          <w:sz w:val="20"/>
        </w:rPr>
        <w:t xml:space="preserve">cement i zaprawa (roztwór niewielkiej ilości kwasu fosforowego i woda), odciski palców (woda z mydłem, środki do czyszczenia szkła bez chlorków), osad wapienny (roztwór 1/4 ocet + 3/4 wody), oleje </w:t>
      </w:r>
      <w:r>
        <w:rPr>
          <w:rFonts w:ascii="Verdana" w:hAnsi="Verdana"/>
          <w:sz w:val="20"/>
        </w:rPr>
        <w:br/>
      </w:r>
      <w:r w:rsidRPr="00461935">
        <w:rPr>
          <w:rFonts w:ascii="Verdana" w:hAnsi="Verdana"/>
          <w:sz w:val="20"/>
        </w:rPr>
        <w:t>i smary (środki oparte na alkoholu, rozpuszczalniki do elementów chromowych np. aceton), farby (środek do usuwania powłok malarskich oparte na związkach alkaicznych lub rozpuszczalnikach), cząstki żelaza z narzędzi (pierwszy etap-mechaniczne, w przypadki wżerów -pasty trawiące i pasywacji), inne (środki do czyszczenia stali nierdzewnej produkowane przez firmy BERNER, WURTH, 3M); Nie wolno stosować -</w:t>
      </w:r>
      <w:r>
        <w:rPr>
          <w:rFonts w:ascii="Verdana" w:hAnsi="Verdana"/>
          <w:sz w:val="20"/>
        </w:rPr>
        <w:t xml:space="preserve"> </w:t>
      </w:r>
      <w:r w:rsidRPr="00461935">
        <w:rPr>
          <w:rFonts w:ascii="Verdana" w:hAnsi="Verdana"/>
          <w:sz w:val="20"/>
        </w:rPr>
        <w:t xml:space="preserve">środków do usuwania zapraw, kwasu solnego, wybielaczy, środków do czyszczenia srebra, środków </w:t>
      </w:r>
      <w:r w:rsidRPr="00461935">
        <w:rPr>
          <w:rFonts w:ascii="Verdana" w:hAnsi="Verdana"/>
          <w:sz w:val="20"/>
        </w:rPr>
        <w:lastRenderedPageBreak/>
        <w:t>ściernych, szczotek drucianych, stalowych poduszek czyszczących, wełny czyszczącej, Do czyszczenia używać tkanin, skóry zamszowej lub gąbki nylonowe</w:t>
      </w:r>
      <w:r>
        <w:rPr>
          <w:rFonts w:ascii="Verdana" w:hAnsi="Verdana"/>
          <w:sz w:val="20"/>
        </w:rPr>
        <w:t>.</w:t>
      </w:r>
    </w:p>
    <w:p w:rsidR="00574E37" w:rsidRDefault="00574E37"/>
    <w:p w:rsidR="00574E37" w:rsidRPr="00574E37" w:rsidRDefault="00574E37" w:rsidP="00574E37">
      <w:pPr>
        <w:pStyle w:val="Akapitzlist"/>
        <w:numPr>
          <w:ilvl w:val="0"/>
          <w:numId w:val="1"/>
        </w:numPr>
        <w:spacing w:line="360" w:lineRule="auto"/>
        <w:jc w:val="both"/>
        <w:rPr>
          <w:rFonts w:ascii="Verdana" w:hAnsi="Verdana"/>
          <w:b/>
          <w:sz w:val="20"/>
        </w:rPr>
      </w:pPr>
      <w:r w:rsidRPr="00C50B9A">
        <w:rPr>
          <w:rFonts w:ascii="Verdana" w:hAnsi="Verdana"/>
          <w:b/>
          <w:sz w:val="20"/>
        </w:rPr>
        <w:t xml:space="preserve"> </w:t>
      </w:r>
      <w:r w:rsidRPr="00574E37">
        <w:rPr>
          <w:rFonts w:ascii="Verdana" w:hAnsi="Verdana"/>
          <w:b/>
          <w:sz w:val="20"/>
          <w:u w:val="single"/>
        </w:rPr>
        <w:t>Kabiny higieniczno-sanitarne:</w:t>
      </w:r>
      <w:r w:rsidRPr="00574E37">
        <w:rPr>
          <w:rFonts w:ascii="Verdana" w:hAnsi="Verdana"/>
          <w:b/>
          <w:sz w:val="20"/>
        </w:rPr>
        <w:t xml:space="preserve"> </w:t>
      </w:r>
    </w:p>
    <w:p w:rsidR="00574E37" w:rsidRPr="004F025F" w:rsidRDefault="00574E37" w:rsidP="00574E37">
      <w:pPr>
        <w:spacing w:line="360" w:lineRule="auto"/>
        <w:jc w:val="both"/>
        <w:rPr>
          <w:rFonts w:ascii="Verdana" w:hAnsi="Verdana"/>
          <w:sz w:val="20"/>
        </w:rPr>
      </w:pPr>
      <w:r w:rsidRPr="004F025F">
        <w:rPr>
          <w:rFonts w:ascii="Verdana" w:hAnsi="Verdana"/>
          <w:sz w:val="20"/>
        </w:rPr>
        <w:t>powierzchnie ścian, okuć, profili aluminiowych zmywać okresowo stosując og</w:t>
      </w:r>
      <w:r>
        <w:rPr>
          <w:rFonts w:ascii="Verdana" w:hAnsi="Verdana"/>
          <w:sz w:val="20"/>
        </w:rPr>
        <w:t>ólnodostę</w:t>
      </w:r>
      <w:r w:rsidRPr="004F025F">
        <w:rPr>
          <w:rFonts w:ascii="Verdana" w:hAnsi="Verdana"/>
          <w:sz w:val="20"/>
        </w:rPr>
        <w:t xml:space="preserve">pne płyny do mycia naczyń lub szyb (tylko płyny lub mleczka) przy zachowaniu zasady stosowania jak najmniejszej ilości wody (lekko wilgotna ścierka). Polecane płyny Ludwik, mleczko CIF lub płyn CLIN. Mycie i czyszczenie ścianek musi być każdorazowo zakończone wytarciem jej do sucha. Elementy ze stali nierdzewnej, zawiasy, klamki, relingi, gałki polerować okresowo płynem lub mleczkiem np. </w:t>
      </w:r>
      <w:proofErr w:type="spellStart"/>
      <w:r w:rsidRPr="00B67190">
        <w:rPr>
          <w:rFonts w:ascii="Verdana" w:hAnsi="Verdana"/>
          <w:b/>
          <w:sz w:val="20"/>
          <w:u w:val="single"/>
        </w:rPr>
        <w:t>Starwax</w:t>
      </w:r>
      <w:proofErr w:type="spellEnd"/>
      <w:r w:rsidRPr="004F025F">
        <w:rPr>
          <w:rFonts w:ascii="Verdana" w:hAnsi="Verdana"/>
          <w:sz w:val="20"/>
        </w:rPr>
        <w:t xml:space="preserve">. Nie stosować środków w proszku. Stosować środki zgodnie z zaleceniami Producenta.  </w:t>
      </w:r>
    </w:p>
    <w:p w:rsidR="00574E37" w:rsidRDefault="00574E37" w:rsidP="00574E37">
      <w:pPr>
        <w:jc w:val="both"/>
        <w:rPr>
          <w:rFonts w:ascii="Verdana" w:hAnsi="Verdana"/>
          <w:b/>
          <w:u w:val="single"/>
        </w:rPr>
      </w:pPr>
    </w:p>
    <w:p w:rsidR="00574E37" w:rsidRDefault="00C50B9A" w:rsidP="00574E37">
      <w:pPr>
        <w:numPr>
          <w:ilvl w:val="0"/>
          <w:numId w:val="1"/>
        </w:numPr>
        <w:jc w:val="both"/>
        <w:rPr>
          <w:rFonts w:ascii="Verdana" w:hAnsi="Verdana"/>
          <w:b/>
          <w:sz w:val="20"/>
          <w:u w:val="single"/>
        </w:rPr>
      </w:pPr>
      <w:r w:rsidRPr="00C50B9A">
        <w:rPr>
          <w:rFonts w:ascii="Verdana" w:hAnsi="Verdana"/>
          <w:b/>
          <w:sz w:val="20"/>
        </w:rPr>
        <w:t xml:space="preserve"> </w:t>
      </w:r>
      <w:r w:rsidR="00574E37" w:rsidRPr="004F025F">
        <w:rPr>
          <w:rFonts w:ascii="Verdana" w:hAnsi="Verdana"/>
          <w:b/>
          <w:sz w:val="20"/>
          <w:u w:val="single"/>
        </w:rPr>
        <w:t xml:space="preserve">Blaty łazienkowe </w:t>
      </w:r>
      <w:proofErr w:type="spellStart"/>
      <w:r w:rsidR="00574E37" w:rsidRPr="004F025F">
        <w:rPr>
          <w:rFonts w:ascii="Verdana" w:hAnsi="Verdana"/>
          <w:b/>
          <w:sz w:val="20"/>
          <w:u w:val="single"/>
        </w:rPr>
        <w:t>Hanex</w:t>
      </w:r>
      <w:proofErr w:type="spellEnd"/>
    </w:p>
    <w:p w:rsidR="00574E37" w:rsidRDefault="00574E37" w:rsidP="00574E37">
      <w:pPr>
        <w:jc w:val="both"/>
        <w:rPr>
          <w:rFonts w:ascii="Verdana" w:hAnsi="Verdana"/>
          <w:b/>
          <w:sz w:val="20"/>
          <w:u w:val="single"/>
        </w:rPr>
      </w:pPr>
    </w:p>
    <w:p w:rsidR="00574E37" w:rsidRDefault="00574E37" w:rsidP="00574E37">
      <w:pPr>
        <w:spacing w:line="360" w:lineRule="auto"/>
        <w:jc w:val="both"/>
        <w:rPr>
          <w:rFonts w:ascii="Verdana" w:hAnsi="Verdana"/>
          <w:sz w:val="20"/>
        </w:rPr>
      </w:pPr>
      <w:r w:rsidRPr="004F025F">
        <w:rPr>
          <w:rFonts w:ascii="Verdana" w:hAnsi="Verdana"/>
          <w:sz w:val="20"/>
        </w:rPr>
        <w:t xml:space="preserve">Codzienne czyszczenie A-B-C; Ocet, kawa, herbata, sok z cytryny, warzywa, farby, ketchup A-B-C-E; Resztki smarów, tłuszczów i olejów A-B-C-D; Kamień, mydło, minerały A-B-F; Pyłek lilii, szafran, lekkie zarysowanie, ślady po papierosach, pasta do butów, atrament, flamaster A-B-C-E; </w:t>
      </w:r>
      <w:proofErr w:type="spellStart"/>
      <w:r w:rsidRPr="004F025F">
        <w:rPr>
          <w:rFonts w:ascii="Verdana" w:hAnsi="Verdana"/>
          <w:sz w:val="20"/>
        </w:rPr>
        <w:t>Merkurochrom</w:t>
      </w:r>
      <w:proofErr w:type="spellEnd"/>
      <w:r w:rsidRPr="004F025F">
        <w:rPr>
          <w:rFonts w:ascii="Verdana" w:hAnsi="Verdana"/>
          <w:sz w:val="20"/>
        </w:rPr>
        <w:t xml:space="preserve">, krew, czerwone wino, perfumy A-B-C-D-E; Plamy lakieru do paznokci A-B-C-G; Żelazo lub rdza A-B-C-H; Jodyna, pleśń A-B-C-E    </w:t>
      </w:r>
    </w:p>
    <w:p w:rsidR="00574E37" w:rsidRPr="004F025F" w:rsidRDefault="00574E37" w:rsidP="00574E37">
      <w:pPr>
        <w:spacing w:line="360" w:lineRule="auto"/>
        <w:jc w:val="both"/>
        <w:rPr>
          <w:rFonts w:ascii="Verdana" w:hAnsi="Verdana"/>
          <w:sz w:val="10"/>
        </w:rPr>
      </w:pPr>
    </w:p>
    <w:p w:rsidR="00574E37" w:rsidRDefault="00574E37" w:rsidP="00574E37">
      <w:pPr>
        <w:spacing w:line="360" w:lineRule="auto"/>
        <w:jc w:val="both"/>
        <w:rPr>
          <w:rFonts w:ascii="Verdana" w:hAnsi="Verdana"/>
          <w:sz w:val="20"/>
        </w:rPr>
      </w:pPr>
      <w:r w:rsidRPr="004F025F">
        <w:rPr>
          <w:rFonts w:ascii="Verdana" w:hAnsi="Verdana"/>
          <w:b/>
          <w:sz w:val="20"/>
          <w:u w:val="single"/>
        </w:rPr>
        <w:t>Metody czyszczenia:</w:t>
      </w:r>
      <w:r w:rsidRPr="004F025F">
        <w:rPr>
          <w:rFonts w:ascii="Verdana" w:hAnsi="Verdana"/>
          <w:sz w:val="20"/>
        </w:rPr>
        <w:t xml:space="preserve"> </w:t>
      </w:r>
    </w:p>
    <w:p w:rsidR="00574E37" w:rsidRDefault="00574E37" w:rsidP="00574E37">
      <w:pPr>
        <w:spacing w:line="360" w:lineRule="auto"/>
        <w:jc w:val="both"/>
        <w:rPr>
          <w:rFonts w:ascii="Verdana" w:hAnsi="Verdana"/>
          <w:sz w:val="20"/>
        </w:rPr>
      </w:pPr>
      <w:r w:rsidRPr="0064287D">
        <w:rPr>
          <w:rFonts w:ascii="Verdana" w:hAnsi="Verdana"/>
          <w:b/>
          <w:sz w:val="20"/>
        </w:rPr>
        <w:t>A.</w:t>
      </w:r>
      <w:r w:rsidRPr="004F025F">
        <w:rPr>
          <w:rFonts w:ascii="Verdana" w:hAnsi="Verdana"/>
          <w:sz w:val="20"/>
        </w:rPr>
        <w:t xml:space="preserve"> Usuń nadmiar miękką szmatką; </w:t>
      </w:r>
    </w:p>
    <w:p w:rsidR="00574E37" w:rsidRDefault="00574E37" w:rsidP="00574E37">
      <w:pPr>
        <w:spacing w:line="360" w:lineRule="auto"/>
        <w:jc w:val="both"/>
        <w:rPr>
          <w:rFonts w:ascii="Verdana" w:hAnsi="Verdana"/>
          <w:sz w:val="20"/>
        </w:rPr>
      </w:pPr>
      <w:r w:rsidRPr="0064287D">
        <w:rPr>
          <w:rFonts w:ascii="Verdana" w:hAnsi="Verdana"/>
          <w:b/>
          <w:sz w:val="20"/>
        </w:rPr>
        <w:t>B.</w:t>
      </w:r>
      <w:r w:rsidRPr="004F025F">
        <w:rPr>
          <w:rFonts w:ascii="Verdana" w:hAnsi="Verdana"/>
          <w:sz w:val="20"/>
        </w:rPr>
        <w:t xml:space="preserve"> Opłucz powierzchnię ciepłą wodą i wytrzyj do sucha miękką szmatką; </w:t>
      </w:r>
    </w:p>
    <w:p w:rsidR="00574E37" w:rsidRDefault="00574E37" w:rsidP="00574E37">
      <w:pPr>
        <w:spacing w:line="360" w:lineRule="auto"/>
        <w:jc w:val="both"/>
        <w:rPr>
          <w:rFonts w:ascii="Verdana" w:hAnsi="Verdana"/>
          <w:sz w:val="20"/>
        </w:rPr>
      </w:pPr>
      <w:r w:rsidRPr="0064287D">
        <w:rPr>
          <w:rFonts w:ascii="Verdana" w:hAnsi="Verdana"/>
          <w:b/>
          <w:sz w:val="20"/>
        </w:rPr>
        <w:t>C.</w:t>
      </w:r>
      <w:r w:rsidRPr="004F025F">
        <w:rPr>
          <w:rFonts w:ascii="Verdana" w:hAnsi="Verdana"/>
          <w:sz w:val="20"/>
        </w:rPr>
        <w:t xml:space="preserve"> Użyj wilgotnej szmatki i łagodnego mleczka do czyszczenia (np. CIF, AJAX); </w:t>
      </w:r>
    </w:p>
    <w:p w:rsidR="00574E37" w:rsidRDefault="00574E37" w:rsidP="00574E37">
      <w:pPr>
        <w:spacing w:line="360" w:lineRule="auto"/>
        <w:jc w:val="both"/>
        <w:rPr>
          <w:rFonts w:ascii="Verdana" w:hAnsi="Verdana"/>
          <w:sz w:val="20"/>
        </w:rPr>
      </w:pPr>
      <w:r w:rsidRPr="0064287D">
        <w:rPr>
          <w:rFonts w:ascii="Verdana" w:hAnsi="Verdana"/>
          <w:b/>
          <w:sz w:val="20"/>
        </w:rPr>
        <w:t>D.</w:t>
      </w:r>
      <w:r w:rsidRPr="004F025F">
        <w:rPr>
          <w:rFonts w:ascii="Verdana" w:hAnsi="Verdana"/>
          <w:sz w:val="20"/>
        </w:rPr>
        <w:t xml:space="preserve"> Nałóż na gąbkę do czyszczenia (np. firmy JAN, VILEDA) detergent lub oparty na amoniaku środek do czyszczenia twardych pow</w:t>
      </w:r>
      <w:r>
        <w:rPr>
          <w:rFonts w:ascii="Verdana" w:hAnsi="Verdana"/>
          <w:sz w:val="20"/>
        </w:rPr>
        <w:t>i</w:t>
      </w:r>
      <w:r w:rsidRPr="004F025F">
        <w:rPr>
          <w:rFonts w:ascii="Verdana" w:hAnsi="Verdana"/>
          <w:sz w:val="20"/>
        </w:rPr>
        <w:t xml:space="preserve">erzchni (np. Flash, </w:t>
      </w:r>
      <w:proofErr w:type="spellStart"/>
      <w:r w:rsidRPr="004F025F">
        <w:rPr>
          <w:rFonts w:ascii="Verdana" w:hAnsi="Verdana"/>
          <w:sz w:val="20"/>
        </w:rPr>
        <w:t>Mr</w:t>
      </w:r>
      <w:proofErr w:type="spellEnd"/>
      <w:r w:rsidRPr="004F025F">
        <w:rPr>
          <w:rFonts w:ascii="Verdana" w:hAnsi="Verdana"/>
          <w:sz w:val="20"/>
        </w:rPr>
        <w:t xml:space="preserve">. </w:t>
      </w:r>
      <w:proofErr w:type="spellStart"/>
      <w:r w:rsidRPr="004F025F">
        <w:rPr>
          <w:rFonts w:ascii="Verdana" w:hAnsi="Verdana"/>
          <w:sz w:val="20"/>
        </w:rPr>
        <w:t>Muscle</w:t>
      </w:r>
      <w:proofErr w:type="spellEnd"/>
      <w:r w:rsidRPr="004F025F">
        <w:rPr>
          <w:rFonts w:ascii="Verdana" w:hAnsi="Verdana"/>
          <w:sz w:val="20"/>
        </w:rPr>
        <w:t xml:space="preserve">) i wytrzyj nią plamę; </w:t>
      </w:r>
    </w:p>
    <w:p w:rsidR="00574E37" w:rsidRDefault="00574E37" w:rsidP="00574E37">
      <w:pPr>
        <w:spacing w:line="360" w:lineRule="auto"/>
        <w:jc w:val="both"/>
        <w:rPr>
          <w:rFonts w:ascii="Verdana" w:hAnsi="Verdana"/>
          <w:sz w:val="20"/>
        </w:rPr>
      </w:pPr>
      <w:r w:rsidRPr="0064287D">
        <w:rPr>
          <w:rFonts w:ascii="Verdana" w:hAnsi="Verdana"/>
          <w:b/>
          <w:sz w:val="20"/>
        </w:rPr>
        <w:t>E.</w:t>
      </w:r>
      <w:r w:rsidRPr="004F025F">
        <w:rPr>
          <w:rFonts w:ascii="Verdana" w:hAnsi="Verdana"/>
          <w:sz w:val="20"/>
        </w:rPr>
        <w:t xml:space="preserve"> Nałóż na gąbkę do czyszczenia (np. firmy JAN, VILEDA) nieco wybielacza** (np. DOMESTOS) i wytrzyj nią plamę. Spłucz kilkakrotnie ciepłą wodą i wytrzyj do sucha miękką szmatką; </w:t>
      </w:r>
    </w:p>
    <w:p w:rsidR="00574E37" w:rsidRDefault="00574E37" w:rsidP="00574E37">
      <w:pPr>
        <w:spacing w:line="360" w:lineRule="auto"/>
        <w:jc w:val="both"/>
        <w:rPr>
          <w:rFonts w:ascii="Verdana" w:hAnsi="Verdana"/>
          <w:sz w:val="20"/>
        </w:rPr>
      </w:pPr>
      <w:r w:rsidRPr="0064287D">
        <w:rPr>
          <w:rFonts w:ascii="Verdana" w:hAnsi="Verdana"/>
          <w:b/>
          <w:sz w:val="20"/>
        </w:rPr>
        <w:t>F.</w:t>
      </w:r>
      <w:r w:rsidRPr="004F025F">
        <w:rPr>
          <w:rFonts w:ascii="Verdana" w:hAnsi="Verdana"/>
          <w:sz w:val="20"/>
        </w:rPr>
        <w:t xml:space="preserve"> Nałóż na gąbkę do czyszczenia (np. firmy JAN, VILEDA) zwykły środek do usuwania kamienia lub ocet (np. CILIT) i wytrzyj nią plamę. Spłucz kilkakrotnie ciepłą wodą i wytrzyj do sucha miękką szmatką; </w:t>
      </w:r>
    </w:p>
    <w:p w:rsidR="00574E37" w:rsidRDefault="00574E37" w:rsidP="00574E37">
      <w:pPr>
        <w:spacing w:line="360" w:lineRule="auto"/>
        <w:jc w:val="both"/>
        <w:rPr>
          <w:rFonts w:ascii="Verdana" w:hAnsi="Verdana"/>
          <w:sz w:val="20"/>
        </w:rPr>
      </w:pPr>
      <w:r w:rsidRPr="0064287D">
        <w:rPr>
          <w:rFonts w:ascii="Verdana" w:hAnsi="Verdana"/>
          <w:b/>
          <w:sz w:val="20"/>
        </w:rPr>
        <w:t>G.</w:t>
      </w:r>
      <w:r w:rsidRPr="004F025F">
        <w:rPr>
          <w:rFonts w:ascii="Verdana" w:hAnsi="Verdana"/>
          <w:sz w:val="20"/>
        </w:rPr>
        <w:t xml:space="preserve"> Nałóż na gąbkę do czyszczenia (np. firmy JAN, VILEDA) zmywacz nie</w:t>
      </w:r>
      <w:r>
        <w:rPr>
          <w:rFonts w:ascii="Verdana" w:hAnsi="Verdana"/>
          <w:sz w:val="20"/>
        </w:rPr>
        <w:t xml:space="preserve"> </w:t>
      </w:r>
      <w:r w:rsidRPr="004F025F">
        <w:rPr>
          <w:rFonts w:ascii="Verdana" w:hAnsi="Verdana"/>
          <w:sz w:val="20"/>
        </w:rPr>
        <w:t xml:space="preserve">oparty na acetonie </w:t>
      </w:r>
      <w:r>
        <w:rPr>
          <w:rFonts w:ascii="Verdana" w:hAnsi="Verdana"/>
          <w:sz w:val="20"/>
        </w:rPr>
        <w:br/>
      </w:r>
      <w:r w:rsidRPr="004F025F">
        <w:rPr>
          <w:rFonts w:ascii="Verdana" w:hAnsi="Verdana"/>
          <w:sz w:val="20"/>
        </w:rPr>
        <w:t xml:space="preserve">i wytrzyj nią plamę. Spłucz kilkakrotnie ciepłą wodą i wytrzyj do sucha miękką szmatką; </w:t>
      </w:r>
    </w:p>
    <w:p w:rsidR="00574E37" w:rsidRPr="004F025F" w:rsidRDefault="00574E37" w:rsidP="00574E37">
      <w:pPr>
        <w:spacing w:line="360" w:lineRule="auto"/>
        <w:jc w:val="both"/>
        <w:rPr>
          <w:rFonts w:ascii="Verdana" w:hAnsi="Verdana"/>
          <w:sz w:val="20"/>
        </w:rPr>
      </w:pPr>
      <w:r w:rsidRPr="0064287D">
        <w:rPr>
          <w:rFonts w:ascii="Verdana" w:hAnsi="Verdana"/>
          <w:b/>
          <w:sz w:val="20"/>
        </w:rPr>
        <w:t>H.</w:t>
      </w:r>
      <w:r w:rsidRPr="004F025F">
        <w:rPr>
          <w:rFonts w:ascii="Verdana" w:hAnsi="Verdana"/>
          <w:sz w:val="20"/>
        </w:rPr>
        <w:t xml:space="preserve"> Nałóż na gąbkę do czyszczenia (np. JAN, VILEDA) środek do czyszczenia metalu lub odrdzewiacz i wytrzyj nią plamę. Spłucz kilkakrotnie ciepłą wodą i wytrzyj do sucha miękką szmatką;</w:t>
      </w:r>
    </w:p>
    <w:p w:rsidR="00574E37" w:rsidRDefault="00574E37" w:rsidP="00574E37">
      <w:pPr>
        <w:jc w:val="both"/>
        <w:rPr>
          <w:rFonts w:ascii="Verdana" w:hAnsi="Verdana"/>
          <w:b/>
          <w:u w:val="single"/>
        </w:rPr>
      </w:pPr>
    </w:p>
    <w:p w:rsidR="00574E37" w:rsidRDefault="00574E37" w:rsidP="00574E37">
      <w:pPr>
        <w:jc w:val="both"/>
        <w:rPr>
          <w:rFonts w:ascii="Verdana" w:hAnsi="Verdana"/>
          <w:b/>
          <w:u w:val="single"/>
        </w:rPr>
      </w:pPr>
    </w:p>
    <w:p w:rsidR="00574E37" w:rsidRPr="0087193E" w:rsidRDefault="00574E37" w:rsidP="00574E37">
      <w:pPr>
        <w:spacing w:line="360" w:lineRule="auto"/>
        <w:rPr>
          <w:rFonts w:ascii="Verdana" w:hAnsi="Verdana"/>
          <w:b/>
          <w:i/>
          <w:sz w:val="20"/>
          <w:szCs w:val="20"/>
        </w:rPr>
      </w:pPr>
      <w:r w:rsidRPr="0087193E">
        <w:rPr>
          <w:rFonts w:ascii="Verdana" w:hAnsi="Verdana"/>
          <w:b/>
          <w:i/>
          <w:sz w:val="20"/>
          <w:szCs w:val="20"/>
        </w:rPr>
        <w:lastRenderedPageBreak/>
        <w:t>Wykaz środków czystości do systemu MERIDA:</w:t>
      </w:r>
    </w:p>
    <w:p w:rsidR="00574E37" w:rsidRPr="0087193E" w:rsidRDefault="00574E37" w:rsidP="00574E37">
      <w:pPr>
        <w:spacing w:line="360" w:lineRule="auto"/>
        <w:rPr>
          <w:rFonts w:ascii="Verdana" w:hAnsi="Verdana"/>
          <w:b/>
          <w:i/>
          <w:sz w:val="20"/>
          <w:szCs w:val="20"/>
        </w:rPr>
      </w:pPr>
    </w:p>
    <w:p w:rsidR="00574E37" w:rsidRPr="0087193E" w:rsidRDefault="00574E37" w:rsidP="00574E37">
      <w:pPr>
        <w:numPr>
          <w:ilvl w:val="0"/>
          <w:numId w:val="2"/>
        </w:numPr>
        <w:spacing w:line="360" w:lineRule="auto"/>
        <w:rPr>
          <w:rFonts w:ascii="Verdana" w:hAnsi="Verdana"/>
          <w:b/>
          <w:i/>
          <w:sz w:val="20"/>
          <w:szCs w:val="20"/>
        </w:rPr>
      </w:pPr>
      <w:r w:rsidRPr="0087193E">
        <w:rPr>
          <w:rFonts w:ascii="Verdana" w:hAnsi="Verdana"/>
          <w:b/>
          <w:i/>
          <w:sz w:val="20"/>
          <w:szCs w:val="20"/>
        </w:rPr>
        <w:t xml:space="preserve">- mydło w płynie: dobrej jakości, kremowe  np. Palmolive, </w:t>
      </w:r>
      <w:proofErr w:type="spellStart"/>
      <w:r w:rsidRPr="0087193E">
        <w:rPr>
          <w:rFonts w:ascii="Verdana" w:hAnsi="Verdana"/>
          <w:b/>
          <w:i/>
          <w:sz w:val="20"/>
          <w:szCs w:val="20"/>
        </w:rPr>
        <w:t>Nivea</w:t>
      </w:r>
      <w:proofErr w:type="spellEnd"/>
    </w:p>
    <w:p w:rsidR="00574E37" w:rsidRDefault="00574E37" w:rsidP="00574E37">
      <w:pPr>
        <w:numPr>
          <w:ilvl w:val="0"/>
          <w:numId w:val="2"/>
        </w:numPr>
        <w:spacing w:line="360" w:lineRule="auto"/>
        <w:rPr>
          <w:rFonts w:ascii="Verdana" w:hAnsi="Verdana"/>
          <w:b/>
          <w:i/>
          <w:sz w:val="20"/>
          <w:szCs w:val="20"/>
        </w:rPr>
      </w:pPr>
      <w:r w:rsidRPr="0087193E">
        <w:rPr>
          <w:rFonts w:ascii="Verdana" w:hAnsi="Verdana"/>
          <w:b/>
          <w:i/>
          <w:sz w:val="20"/>
          <w:szCs w:val="20"/>
        </w:rPr>
        <w:t>- papier toaletowy:</w:t>
      </w:r>
      <w:r w:rsidRPr="0087193E">
        <w:rPr>
          <w:rFonts w:ascii="Verdana" w:hAnsi="Verdana"/>
          <w:b/>
          <w:i/>
          <w:color w:val="083B78"/>
          <w:sz w:val="20"/>
          <w:szCs w:val="20"/>
        </w:rPr>
        <w:t xml:space="preserve"> </w:t>
      </w:r>
      <w:r w:rsidRPr="0087193E">
        <w:rPr>
          <w:rFonts w:ascii="Verdana" w:hAnsi="Verdana"/>
          <w:b/>
          <w:i/>
          <w:sz w:val="20"/>
          <w:szCs w:val="20"/>
        </w:rPr>
        <w:t>biały, gofrowany, miękki, trzywarstwowy, rolka;</w:t>
      </w:r>
      <w:r w:rsidRPr="0087193E">
        <w:rPr>
          <w:rFonts w:ascii="Verdana" w:hAnsi="Verdana"/>
          <w:b/>
          <w:i/>
          <w:sz w:val="20"/>
          <w:szCs w:val="20"/>
        </w:rPr>
        <w:br/>
        <w:t xml:space="preserve">- ręcznik papierowe: gofrowane, białe, miękkie, dwuwarstwowe, </w:t>
      </w:r>
    </w:p>
    <w:p w:rsidR="00574E37" w:rsidRPr="0087193E" w:rsidRDefault="00574E37" w:rsidP="00574E37">
      <w:pPr>
        <w:spacing w:line="360" w:lineRule="auto"/>
        <w:ind w:left="708"/>
        <w:rPr>
          <w:rFonts w:ascii="Verdana" w:hAnsi="Verdana"/>
          <w:b/>
          <w:i/>
          <w:sz w:val="20"/>
          <w:szCs w:val="20"/>
        </w:rPr>
      </w:pPr>
      <w:r>
        <w:rPr>
          <w:rFonts w:ascii="Verdana" w:hAnsi="Verdana"/>
          <w:b/>
          <w:i/>
          <w:sz w:val="20"/>
          <w:szCs w:val="20"/>
        </w:rPr>
        <w:t xml:space="preserve">  s</w:t>
      </w:r>
      <w:r w:rsidRPr="0087193E">
        <w:rPr>
          <w:rFonts w:ascii="Verdana" w:hAnsi="Verdana"/>
          <w:b/>
          <w:i/>
          <w:sz w:val="20"/>
          <w:szCs w:val="20"/>
        </w:rPr>
        <w:t>kładane w Z;</w:t>
      </w:r>
    </w:p>
    <w:p w:rsidR="00574E37" w:rsidRPr="0087193E" w:rsidRDefault="00574E37" w:rsidP="00574E37">
      <w:pPr>
        <w:numPr>
          <w:ilvl w:val="0"/>
          <w:numId w:val="2"/>
        </w:numPr>
        <w:spacing w:line="360" w:lineRule="auto"/>
        <w:rPr>
          <w:rFonts w:ascii="Verdana" w:hAnsi="Verdana"/>
          <w:b/>
          <w:i/>
          <w:sz w:val="20"/>
          <w:szCs w:val="20"/>
        </w:rPr>
      </w:pPr>
      <w:r w:rsidRPr="0087193E">
        <w:rPr>
          <w:rFonts w:ascii="Verdana" w:hAnsi="Verdana"/>
          <w:b/>
          <w:i/>
          <w:sz w:val="20"/>
          <w:szCs w:val="20"/>
        </w:rPr>
        <w:t xml:space="preserve">- podkładki higieniczne na toaletę: jednorazowe, </w:t>
      </w:r>
    </w:p>
    <w:p w:rsidR="00574E37" w:rsidRPr="0087193E" w:rsidRDefault="00574E37" w:rsidP="00574E37">
      <w:pPr>
        <w:numPr>
          <w:ilvl w:val="0"/>
          <w:numId w:val="2"/>
        </w:numPr>
        <w:spacing w:line="360" w:lineRule="auto"/>
        <w:rPr>
          <w:rFonts w:ascii="Verdana" w:hAnsi="Verdana"/>
          <w:b/>
          <w:i/>
          <w:sz w:val="20"/>
          <w:szCs w:val="20"/>
        </w:rPr>
      </w:pPr>
      <w:r w:rsidRPr="0087193E">
        <w:rPr>
          <w:rFonts w:ascii="Verdana" w:hAnsi="Verdana"/>
          <w:b/>
          <w:i/>
          <w:sz w:val="20"/>
          <w:szCs w:val="20"/>
        </w:rPr>
        <w:t>- odświeżacz powietrza elektroniczne: wkłady,</w:t>
      </w:r>
    </w:p>
    <w:p w:rsidR="00574E37" w:rsidRPr="0087193E" w:rsidRDefault="00574E37" w:rsidP="00574E37">
      <w:pPr>
        <w:numPr>
          <w:ilvl w:val="0"/>
          <w:numId w:val="2"/>
        </w:numPr>
        <w:spacing w:line="360" w:lineRule="auto"/>
        <w:rPr>
          <w:rFonts w:ascii="Verdana" w:hAnsi="Verdana"/>
          <w:b/>
          <w:i/>
          <w:sz w:val="20"/>
          <w:szCs w:val="20"/>
        </w:rPr>
      </w:pPr>
      <w:r w:rsidRPr="0087193E">
        <w:rPr>
          <w:rFonts w:ascii="Verdana" w:hAnsi="Verdana"/>
          <w:b/>
          <w:i/>
          <w:sz w:val="20"/>
          <w:szCs w:val="20"/>
        </w:rPr>
        <w:t>- kostki albo żele dezynfekujące do toalet,</w:t>
      </w:r>
    </w:p>
    <w:p w:rsidR="00574E37" w:rsidRPr="0087193E" w:rsidRDefault="00574E37" w:rsidP="00574E37">
      <w:pPr>
        <w:numPr>
          <w:ilvl w:val="0"/>
          <w:numId w:val="2"/>
        </w:numPr>
        <w:spacing w:line="360" w:lineRule="auto"/>
        <w:rPr>
          <w:rFonts w:ascii="Verdana" w:hAnsi="Verdana"/>
          <w:b/>
          <w:i/>
          <w:sz w:val="20"/>
          <w:szCs w:val="20"/>
        </w:rPr>
      </w:pPr>
      <w:r w:rsidRPr="0087193E">
        <w:rPr>
          <w:rFonts w:ascii="Verdana" w:hAnsi="Verdana"/>
          <w:b/>
          <w:i/>
          <w:sz w:val="20"/>
          <w:szCs w:val="20"/>
        </w:rPr>
        <w:t>- środki do utrzymania czystości sanitariatów,</w:t>
      </w:r>
    </w:p>
    <w:p w:rsidR="00574E37" w:rsidRPr="0087193E" w:rsidRDefault="00574E37" w:rsidP="00574E37">
      <w:pPr>
        <w:numPr>
          <w:ilvl w:val="0"/>
          <w:numId w:val="2"/>
        </w:numPr>
        <w:spacing w:line="360" w:lineRule="auto"/>
        <w:rPr>
          <w:rFonts w:ascii="Verdana" w:hAnsi="Verdana"/>
          <w:b/>
          <w:i/>
          <w:sz w:val="20"/>
          <w:szCs w:val="20"/>
        </w:rPr>
      </w:pPr>
      <w:r w:rsidRPr="0087193E">
        <w:rPr>
          <w:rFonts w:ascii="Verdana" w:hAnsi="Verdana"/>
          <w:b/>
          <w:i/>
          <w:sz w:val="20"/>
          <w:szCs w:val="20"/>
        </w:rPr>
        <w:t>- worki na śmieci 20l, 30l, 60l,</w:t>
      </w:r>
    </w:p>
    <w:p w:rsidR="00574E37" w:rsidRPr="0087193E" w:rsidRDefault="00574E37" w:rsidP="00574E37">
      <w:pPr>
        <w:spacing w:line="360" w:lineRule="auto"/>
        <w:jc w:val="both"/>
        <w:rPr>
          <w:rFonts w:ascii="Verdana" w:hAnsi="Verdana"/>
          <w:b/>
          <w:i/>
          <w:sz w:val="20"/>
          <w:szCs w:val="20"/>
        </w:rPr>
      </w:pPr>
      <w:r w:rsidRPr="0087193E">
        <w:rPr>
          <w:rFonts w:ascii="Verdana" w:hAnsi="Verdana"/>
          <w:b/>
          <w:i/>
          <w:sz w:val="20"/>
          <w:szCs w:val="20"/>
        </w:rPr>
        <w:t xml:space="preserve">oraz </w:t>
      </w:r>
    </w:p>
    <w:p w:rsidR="00574E37" w:rsidRPr="0087193E" w:rsidRDefault="00574E37" w:rsidP="00574E37">
      <w:pPr>
        <w:numPr>
          <w:ilvl w:val="0"/>
          <w:numId w:val="4"/>
        </w:numPr>
        <w:spacing w:line="360" w:lineRule="auto"/>
        <w:rPr>
          <w:rFonts w:ascii="Verdana" w:hAnsi="Verdana"/>
          <w:b/>
          <w:i/>
          <w:sz w:val="20"/>
          <w:szCs w:val="20"/>
        </w:rPr>
      </w:pPr>
      <w:r w:rsidRPr="0087193E">
        <w:rPr>
          <w:rFonts w:ascii="Verdana" w:hAnsi="Verdana"/>
          <w:b/>
          <w:i/>
          <w:sz w:val="20"/>
          <w:szCs w:val="20"/>
        </w:rPr>
        <w:t xml:space="preserve">- pozostałe środki czystości do utrzymania czystości w budynku zgodne </w:t>
      </w:r>
      <w:r>
        <w:rPr>
          <w:rFonts w:ascii="Verdana" w:hAnsi="Verdana"/>
          <w:b/>
          <w:i/>
          <w:sz w:val="20"/>
          <w:szCs w:val="20"/>
        </w:rPr>
        <w:br/>
        <w:t xml:space="preserve">  z </w:t>
      </w:r>
      <w:r w:rsidRPr="0087193E">
        <w:rPr>
          <w:rFonts w:ascii="Verdana" w:hAnsi="Verdana"/>
          <w:b/>
          <w:i/>
          <w:sz w:val="20"/>
          <w:szCs w:val="20"/>
        </w:rPr>
        <w:t>zaleceniami wykonawcy generalnego inwestycji.</w:t>
      </w:r>
    </w:p>
    <w:p w:rsidR="00574E37" w:rsidRDefault="00574E37" w:rsidP="00574E37">
      <w:pPr>
        <w:rPr>
          <w:rFonts w:ascii="Verdana" w:hAnsi="Verdana"/>
          <w:b/>
          <w:sz w:val="20"/>
        </w:rPr>
      </w:pPr>
    </w:p>
    <w:p w:rsidR="00574E37" w:rsidRDefault="00574E37" w:rsidP="00574E37">
      <w:pPr>
        <w:rPr>
          <w:rFonts w:ascii="Verdana" w:hAnsi="Verdana"/>
          <w:b/>
          <w:sz w:val="20"/>
        </w:rPr>
      </w:pPr>
    </w:p>
    <w:p w:rsidR="00574E37" w:rsidRDefault="00574E37" w:rsidP="00574E37">
      <w:pPr>
        <w:jc w:val="both"/>
        <w:rPr>
          <w:rFonts w:ascii="Verdana" w:hAnsi="Verdana"/>
          <w:b/>
          <w:sz w:val="22"/>
          <w:u w:val="single"/>
        </w:rPr>
      </w:pPr>
    </w:p>
    <w:p w:rsidR="00574E37" w:rsidRPr="00574E37" w:rsidRDefault="00574E37" w:rsidP="00574E37">
      <w:pPr>
        <w:pStyle w:val="Akapitzlist"/>
        <w:numPr>
          <w:ilvl w:val="0"/>
          <w:numId w:val="1"/>
        </w:numPr>
        <w:rPr>
          <w:rFonts w:ascii="Verdana" w:hAnsi="Verdana"/>
          <w:b/>
          <w:sz w:val="20"/>
          <w:u w:val="single"/>
        </w:rPr>
      </w:pPr>
      <w:r>
        <w:rPr>
          <w:rFonts w:ascii="Verdana" w:hAnsi="Verdana"/>
          <w:b/>
          <w:sz w:val="20"/>
          <w:u w:val="single"/>
        </w:rPr>
        <w:t xml:space="preserve"> </w:t>
      </w:r>
      <w:r w:rsidRPr="00574E37">
        <w:rPr>
          <w:rFonts w:ascii="Verdana" w:hAnsi="Verdana"/>
          <w:b/>
          <w:sz w:val="20"/>
          <w:u w:val="single"/>
        </w:rPr>
        <w:t>Wykładzina dywanowa (ok. 400m²)</w:t>
      </w:r>
    </w:p>
    <w:p w:rsidR="00574E37" w:rsidRPr="003D628C" w:rsidRDefault="00574E37" w:rsidP="00574E37">
      <w:pPr>
        <w:rPr>
          <w:rFonts w:ascii="Verdana" w:hAnsi="Verdana"/>
          <w:b/>
          <w:sz w:val="22"/>
          <w:u w:val="single"/>
        </w:rPr>
      </w:pPr>
    </w:p>
    <w:p w:rsidR="00574E37" w:rsidRDefault="00574E37" w:rsidP="00574E37">
      <w:pPr>
        <w:spacing w:line="360" w:lineRule="auto"/>
        <w:jc w:val="both"/>
        <w:rPr>
          <w:rFonts w:ascii="Verdana" w:hAnsi="Verdana"/>
          <w:sz w:val="20"/>
        </w:rPr>
      </w:pPr>
      <w:r w:rsidRPr="003D628C">
        <w:rPr>
          <w:rFonts w:ascii="Verdana" w:hAnsi="Verdana"/>
          <w:b/>
          <w:sz w:val="20"/>
        </w:rPr>
        <w:t>A.</w:t>
      </w:r>
      <w:r>
        <w:rPr>
          <w:rFonts w:ascii="Verdana" w:hAnsi="Verdana"/>
          <w:sz w:val="20"/>
        </w:rPr>
        <w:t xml:space="preserve"> </w:t>
      </w:r>
      <w:r w:rsidRPr="003D628C">
        <w:rPr>
          <w:rFonts w:ascii="Verdana" w:hAnsi="Verdana"/>
          <w:sz w:val="20"/>
        </w:rPr>
        <w:t>Odkurzanie: codziennie w miejscach szczególnie uczęszczanych; wykładziny pętelkowe lub welurowe - wyposażyć odkurzacz w szczotkę ruchomą.</w:t>
      </w:r>
    </w:p>
    <w:p w:rsidR="00574E37" w:rsidRDefault="00574E37" w:rsidP="00574E37">
      <w:pPr>
        <w:spacing w:line="360" w:lineRule="auto"/>
        <w:jc w:val="both"/>
        <w:rPr>
          <w:rFonts w:ascii="Verdana" w:hAnsi="Verdana"/>
          <w:sz w:val="20"/>
        </w:rPr>
      </w:pPr>
      <w:r w:rsidRPr="003D628C">
        <w:rPr>
          <w:rFonts w:ascii="Verdana" w:hAnsi="Verdana"/>
          <w:b/>
          <w:sz w:val="20"/>
        </w:rPr>
        <w:t>B.</w:t>
      </w:r>
      <w:r>
        <w:rPr>
          <w:rFonts w:ascii="Verdana" w:hAnsi="Verdana"/>
          <w:sz w:val="20"/>
        </w:rPr>
        <w:t xml:space="preserve"> </w:t>
      </w:r>
      <w:r w:rsidRPr="003D628C">
        <w:rPr>
          <w:rFonts w:ascii="Verdana" w:hAnsi="Verdana"/>
          <w:sz w:val="20"/>
        </w:rPr>
        <w:t>Czyszczenie okresowe: stosować 2 lub 3 razy do roku, częściej miejsca o dużym natężeniu ruchu</w:t>
      </w:r>
      <w:r>
        <w:rPr>
          <w:rFonts w:ascii="Verdana" w:hAnsi="Verdana"/>
          <w:sz w:val="20"/>
        </w:rPr>
        <w:t>.</w:t>
      </w:r>
    </w:p>
    <w:p w:rsidR="00574E37" w:rsidRDefault="00574E37" w:rsidP="00574E37">
      <w:pPr>
        <w:numPr>
          <w:ilvl w:val="0"/>
          <w:numId w:val="6"/>
        </w:numPr>
        <w:spacing w:line="360" w:lineRule="auto"/>
        <w:jc w:val="both"/>
        <w:rPr>
          <w:rFonts w:ascii="Verdana" w:hAnsi="Verdana"/>
          <w:sz w:val="20"/>
        </w:rPr>
      </w:pPr>
      <w:r w:rsidRPr="003D628C">
        <w:rPr>
          <w:rFonts w:ascii="Verdana" w:hAnsi="Verdana"/>
          <w:sz w:val="20"/>
        </w:rPr>
        <w:t xml:space="preserve">Sucha piana </w:t>
      </w:r>
      <w:proofErr w:type="spellStart"/>
      <w:r w:rsidRPr="003D628C">
        <w:rPr>
          <w:rFonts w:ascii="Verdana" w:hAnsi="Verdana"/>
          <w:sz w:val="20"/>
        </w:rPr>
        <w:t>szamponowa</w:t>
      </w:r>
      <w:proofErr w:type="spellEnd"/>
      <w:r w:rsidRPr="003D628C">
        <w:rPr>
          <w:rFonts w:ascii="Verdana" w:hAnsi="Verdana"/>
          <w:sz w:val="20"/>
        </w:rPr>
        <w:t xml:space="preserve"> - odkurzyć; rozpylić wodę z detergentem w celu wytworzenia piany; wcierać pianę szczotką cylindryczną lub padem; po wyschnięciu zebrach przy użyciu odkurzacza z końcówka szczotkową (zachowa</w:t>
      </w:r>
      <w:r>
        <w:rPr>
          <w:rFonts w:ascii="Verdana" w:hAnsi="Verdana"/>
          <w:sz w:val="20"/>
        </w:rPr>
        <w:t>ć</w:t>
      </w:r>
      <w:r w:rsidRPr="003D628C">
        <w:rPr>
          <w:rFonts w:ascii="Verdana" w:hAnsi="Verdana"/>
          <w:sz w:val="20"/>
        </w:rPr>
        <w:t xml:space="preserve"> ostrożność stosując urządzenia ze szczotkami rotacyjnymi lub padami)</w:t>
      </w:r>
      <w:r>
        <w:rPr>
          <w:rFonts w:ascii="Verdana" w:hAnsi="Verdana"/>
          <w:sz w:val="20"/>
        </w:rPr>
        <w:t>.</w:t>
      </w:r>
      <w:r w:rsidRPr="003D628C">
        <w:rPr>
          <w:rFonts w:ascii="Verdana" w:hAnsi="Verdana"/>
          <w:sz w:val="20"/>
        </w:rPr>
        <w:t xml:space="preserve"> Zaleta: suszenie już po ok. 1-2 godz.</w:t>
      </w:r>
    </w:p>
    <w:p w:rsidR="00574E37" w:rsidRPr="003D628C" w:rsidRDefault="00574E37" w:rsidP="00574E37">
      <w:pPr>
        <w:numPr>
          <w:ilvl w:val="0"/>
          <w:numId w:val="6"/>
        </w:numPr>
        <w:spacing w:line="360" w:lineRule="auto"/>
        <w:jc w:val="both"/>
        <w:rPr>
          <w:rFonts w:ascii="Verdana" w:hAnsi="Verdana"/>
          <w:sz w:val="20"/>
        </w:rPr>
      </w:pPr>
      <w:r w:rsidRPr="003D628C">
        <w:rPr>
          <w:rFonts w:ascii="Verdana" w:hAnsi="Verdana"/>
          <w:sz w:val="20"/>
        </w:rPr>
        <w:t>Metoda proszkowa - dokł</w:t>
      </w:r>
      <w:r>
        <w:rPr>
          <w:rFonts w:ascii="Verdana" w:hAnsi="Verdana"/>
          <w:sz w:val="20"/>
        </w:rPr>
        <w:t>a</w:t>
      </w:r>
      <w:r w:rsidRPr="003D628C">
        <w:rPr>
          <w:rFonts w:ascii="Verdana" w:hAnsi="Verdana"/>
          <w:sz w:val="20"/>
        </w:rPr>
        <w:t>dnie odkurzyć a następnie rozrzucić proszek na nawierzchni dywanu (20 - 50 g/m2); urządzeniem elektrycznym zaopatrzonym w szczotki (2 szczotki w osiach poziomych obracających się w przeciwnych kierunkach) wetrzeć proszek w runo dywanu; po wyschnięciu odkurzyć dywan (metoda nie stosowana w przypadku wykładzin płaskich igłowanych).</w:t>
      </w:r>
    </w:p>
    <w:p w:rsidR="00574E37" w:rsidRDefault="00574E37" w:rsidP="00574E37">
      <w:pPr>
        <w:spacing w:line="360" w:lineRule="auto"/>
        <w:jc w:val="both"/>
        <w:rPr>
          <w:rFonts w:ascii="Verdana" w:hAnsi="Verdana"/>
          <w:sz w:val="20"/>
        </w:rPr>
      </w:pPr>
    </w:p>
    <w:p w:rsidR="00574E37" w:rsidRDefault="00574E37" w:rsidP="00574E37">
      <w:pPr>
        <w:spacing w:line="360" w:lineRule="auto"/>
        <w:jc w:val="both"/>
        <w:rPr>
          <w:rFonts w:ascii="Verdana" w:hAnsi="Verdana"/>
          <w:sz w:val="20"/>
        </w:rPr>
      </w:pPr>
      <w:r w:rsidRPr="003D628C">
        <w:rPr>
          <w:rFonts w:ascii="Verdana" w:hAnsi="Verdana"/>
          <w:b/>
          <w:sz w:val="20"/>
        </w:rPr>
        <w:t>C.</w:t>
      </w:r>
      <w:r>
        <w:rPr>
          <w:rFonts w:ascii="Verdana" w:hAnsi="Verdana"/>
          <w:sz w:val="20"/>
        </w:rPr>
        <w:t xml:space="preserve"> </w:t>
      </w:r>
      <w:r w:rsidRPr="003D628C">
        <w:rPr>
          <w:rFonts w:ascii="Verdana" w:hAnsi="Verdana"/>
          <w:sz w:val="20"/>
        </w:rPr>
        <w:t>Renowacja: wykonywać raz na rok w przypadku poprawnego wykonywania konserwacji codziennej i okresowej; Przy użyciu szamponu lub na mokro - dokładnie oczyścić powierzchnię z pyłów i kurzu, wytworzyć pianę z szamponu płynnego (o odczynie zasadowym do włókien syntetycznych i kwaśnym do włókien naturalnych) przy użyciu szczotki (maszyna wyposażona w szczotki)</w:t>
      </w:r>
      <w:r>
        <w:rPr>
          <w:rFonts w:ascii="Verdana" w:hAnsi="Verdana"/>
          <w:sz w:val="20"/>
        </w:rPr>
        <w:t>.</w:t>
      </w:r>
      <w:r w:rsidRPr="003D628C">
        <w:rPr>
          <w:rFonts w:ascii="Verdana" w:hAnsi="Verdana"/>
          <w:sz w:val="20"/>
        </w:rPr>
        <w:t xml:space="preserve"> </w:t>
      </w:r>
      <w:r>
        <w:rPr>
          <w:rFonts w:ascii="Verdana" w:hAnsi="Verdana"/>
          <w:sz w:val="20"/>
        </w:rPr>
        <w:t>Z</w:t>
      </w:r>
      <w:r w:rsidRPr="003D628C">
        <w:rPr>
          <w:rFonts w:ascii="Verdana" w:hAnsi="Verdana"/>
          <w:sz w:val="20"/>
        </w:rPr>
        <w:t>ebrać odkurzaczem szampon napełniony brudem,</w:t>
      </w:r>
      <w:r>
        <w:rPr>
          <w:rFonts w:ascii="Verdana" w:hAnsi="Verdana"/>
          <w:sz w:val="20"/>
        </w:rPr>
        <w:t xml:space="preserve"> </w:t>
      </w:r>
      <w:r w:rsidRPr="003D628C">
        <w:rPr>
          <w:rFonts w:ascii="Verdana" w:hAnsi="Verdana"/>
          <w:sz w:val="20"/>
        </w:rPr>
        <w:t>pozostawić</w:t>
      </w:r>
      <w:r>
        <w:rPr>
          <w:rFonts w:ascii="Verdana" w:hAnsi="Verdana"/>
          <w:sz w:val="20"/>
        </w:rPr>
        <w:t xml:space="preserve"> </w:t>
      </w:r>
      <w:r w:rsidRPr="003D628C">
        <w:rPr>
          <w:rFonts w:ascii="Verdana" w:hAnsi="Verdana"/>
          <w:sz w:val="20"/>
        </w:rPr>
        <w:t>do</w:t>
      </w:r>
      <w:r>
        <w:rPr>
          <w:rFonts w:ascii="Verdana" w:hAnsi="Verdana"/>
          <w:sz w:val="20"/>
        </w:rPr>
        <w:t xml:space="preserve"> </w:t>
      </w:r>
      <w:r w:rsidRPr="003D628C">
        <w:rPr>
          <w:rFonts w:ascii="Verdana" w:hAnsi="Verdana"/>
          <w:sz w:val="20"/>
        </w:rPr>
        <w:t xml:space="preserve">wyschnięcia. </w:t>
      </w:r>
    </w:p>
    <w:p w:rsidR="00574E37" w:rsidRDefault="00574E37" w:rsidP="00574E37">
      <w:pPr>
        <w:spacing w:line="360" w:lineRule="auto"/>
        <w:jc w:val="both"/>
        <w:rPr>
          <w:rFonts w:ascii="Verdana" w:hAnsi="Verdana"/>
          <w:sz w:val="20"/>
        </w:rPr>
      </w:pPr>
      <w:r w:rsidRPr="003D628C">
        <w:rPr>
          <w:rFonts w:ascii="Verdana" w:hAnsi="Verdana"/>
          <w:b/>
          <w:sz w:val="20"/>
        </w:rPr>
        <w:lastRenderedPageBreak/>
        <w:t>D.</w:t>
      </w:r>
      <w:r>
        <w:rPr>
          <w:rFonts w:ascii="Verdana" w:hAnsi="Verdana"/>
          <w:sz w:val="20"/>
        </w:rPr>
        <w:t xml:space="preserve"> </w:t>
      </w:r>
      <w:r w:rsidRPr="003D628C">
        <w:rPr>
          <w:rFonts w:ascii="Verdana" w:hAnsi="Verdana"/>
          <w:sz w:val="20"/>
        </w:rPr>
        <w:t>Iniekcja i ekstrakcja - dokładnie oczyścić powierzchnię z pyłów, rozpylić środek piorący 5 - 10 minut przed przejściem maszyny; maszyną do procesu iniekcji i ekstrakcji nanieść ciepłą wodę wraz z dodatkiem detergentu do metody iniekcji jednocześnie zbierając brudna wodę</w:t>
      </w:r>
      <w:r>
        <w:rPr>
          <w:rFonts w:ascii="Verdana" w:hAnsi="Verdana"/>
          <w:sz w:val="20"/>
        </w:rPr>
        <w:t>. W</w:t>
      </w:r>
      <w:r w:rsidRPr="003D628C">
        <w:rPr>
          <w:rFonts w:ascii="Verdana" w:hAnsi="Verdana"/>
          <w:sz w:val="20"/>
        </w:rPr>
        <w:t xml:space="preserve"> przypadku dużych zabrudzeń przejść kilkukrotnie maszyną; pozostawić do wyschnięcia. Jedyna metoda pozwalająca na dokładne i dogłębne czyszczenie. </w:t>
      </w:r>
    </w:p>
    <w:p w:rsidR="00574E37" w:rsidRPr="003D628C" w:rsidRDefault="00574E37" w:rsidP="00574E37">
      <w:pPr>
        <w:spacing w:line="360" w:lineRule="auto"/>
        <w:jc w:val="both"/>
        <w:rPr>
          <w:rFonts w:ascii="Verdana" w:hAnsi="Verdana"/>
          <w:sz w:val="20"/>
        </w:rPr>
      </w:pPr>
      <w:r w:rsidRPr="00E66E01">
        <w:rPr>
          <w:rFonts w:ascii="Verdana" w:hAnsi="Verdana"/>
          <w:b/>
          <w:sz w:val="20"/>
        </w:rPr>
        <w:t>E.</w:t>
      </w:r>
      <w:r>
        <w:rPr>
          <w:rFonts w:ascii="Verdana" w:hAnsi="Verdana"/>
          <w:sz w:val="20"/>
        </w:rPr>
        <w:t xml:space="preserve"> </w:t>
      </w:r>
      <w:r w:rsidRPr="003D628C">
        <w:rPr>
          <w:rFonts w:ascii="Verdana" w:hAnsi="Verdana"/>
          <w:sz w:val="20"/>
        </w:rPr>
        <w:t xml:space="preserve">Usuwanie plam: reagować szybko; wyeliminować max. ilość brudu przed skrobaniem; używać środka czyszczącego odpowiedniego do rodzaju plam; używać szmaty czyszczącej </w:t>
      </w:r>
      <w:r>
        <w:rPr>
          <w:rFonts w:ascii="Verdana" w:hAnsi="Verdana"/>
          <w:sz w:val="20"/>
        </w:rPr>
        <w:br/>
      </w:r>
      <w:r w:rsidRPr="003D628C">
        <w:rPr>
          <w:rFonts w:ascii="Verdana" w:hAnsi="Verdana"/>
          <w:sz w:val="20"/>
        </w:rPr>
        <w:t>o dobrej nasiąkliwości</w:t>
      </w:r>
      <w:r>
        <w:rPr>
          <w:rFonts w:ascii="Verdana" w:hAnsi="Verdana"/>
          <w:sz w:val="20"/>
        </w:rPr>
        <w:t>. N</w:t>
      </w:r>
      <w:r w:rsidRPr="003D628C">
        <w:rPr>
          <w:rFonts w:ascii="Verdana" w:hAnsi="Verdana"/>
          <w:sz w:val="20"/>
        </w:rPr>
        <w:t>ie stosować środka odplamiaj</w:t>
      </w:r>
      <w:r>
        <w:rPr>
          <w:rFonts w:ascii="Verdana" w:hAnsi="Verdana"/>
          <w:sz w:val="20"/>
        </w:rPr>
        <w:t>ą</w:t>
      </w:r>
      <w:r w:rsidRPr="003D628C">
        <w:rPr>
          <w:rFonts w:ascii="Verdana" w:hAnsi="Verdana"/>
          <w:sz w:val="20"/>
        </w:rPr>
        <w:t xml:space="preserve">cego bezpośrednio na plamę </w:t>
      </w:r>
      <w:r>
        <w:rPr>
          <w:rFonts w:ascii="Verdana" w:hAnsi="Verdana"/>
          <w:sz w:val="20"/>
        </w:rPr>
        <w:br/>
      </w:r>
      <w:r w:rsidRPr="003D628C">
        <w:rPr>
          <w:rFonts w:ascii="Verdana" w:hAnsi="Verdana"/>
          <w:sz w:val="20"/>
        </w:rPr>
        <w:t>a nasączyć nim szmatę czyszczącą; czyścić od zewn</w:t>
      </w:r>
      <w:r>
        <w:rPr>
          <w:rFonts w:ascii="Verdana" w:hAnsi="Verdana"/>
          <w:sz w:val="20"/>
        </w:rPr>
        <w:t>ą</w:t>
      </w:r>
      <w:r w:rsidRPr="003D628C">
        <w:rPr>
          <w:rFonts w:ascii="Verdana" w:hAnsi="Verdana"/>
          <w:sz w:val="20"/>
        </w:rPr>
        <w:t>trz plamy w kierunku do wewnątrz; nie pocierać, lecz przykładać szmatkę do plamy.</w:t>
      </w:r>
    </w:p>
    <w:p w:rsidR="00574E37" w:rsidRDefault="00574E37"/>
    <w:p w:rsidR="00574E37" w:rsidRPr="00574E37" w:rsidRDefault="00C50B9A" w:rsidP="00574E37">
      <w:pPr>
        <w:pStyle w:val="Akapitzlist"/>
        <w:numPr>
          <w:ilvl w:val="0"/>
          <w:numId w:val="1"/>
        </w:numPr>
        <w:shd w:val="clear" w:color="auto" w:fill="FFFFFF"/>
        <w:jc w:val="both"/>
        <w:rPr>
          <w:rFonts w:ascii="Verdana" w:hAnsi="Verdana"/>
          <w:b/>
          <w:color w:val="000000"/>
          <w:spacing w:val="-5"/>
          <w:sz w:val="20"/>
          <w:u w:val="single"/>
        </w:rPr>
      </w:pPr>
      <w:r w:rsidRPr="00C50B9A">
        <w:rPr>
          <w:rFonts w:ascii="Verdana" w:hAnsi="Verdana"/>
          <w:b/>
          <w:color w:val="000000"/>
          <w:spacing w:val="-5"/>
          <w:sz w:val="20"/>
        </w:rPr>
        <w:t xml:space="preserve"> </w:t>
      </w:r>
      <w:r w:rsidR="00574E37" w:rsidRPr="00574E37">
        <w:rPr>
          <w:rFonts w:ascii="Verdana" w:hAnsi="Verdana"/>
          <w:b/>
          <w:color w:val="000000"/>
          <w:spacing w:val="-5"/>
          <w:sz w:val="20"/>
          <w:u w:val="single"/>
        </w:rPr>
        <w:t>Parkiet (ok. 330m²)</w:t>
      </w:r>
    </w:p>
    <w:p w:rsidR="00574E37" w:rsidRDefault="00574E37" w:rsidP="00574E37">
      <w:pPr>
        <w:shd w:val="clear" w:color="auto" w:fill="FFFFFF"/>
        <w:jc w:val="both"/>
        <w:rPr>
          <w:rFonts w:ascii="Verdana" w:hAnsi="Verdana"/>
          <w:b/>
          <w:color w:val="000000"/>
          <w:spacing w:val="-5"/>
          <w:u w:val="single"/>
        </w:rPr>
      </w:pPr>
    </w:p>
    <w:p w:rsidR="00574E37" w:rsidRDefault="00574E37" w:rsidP="00574E37">
      <w:pPr>
        <w:shd w:val="clear" w:color="auto" w:fill="FFFFFF"/>
        <w:spacing w:line="360" w:lineRule="auto"/>
        <w:jc w:val="both"/>
        <w:rPr>
          <w:rFonts w:ascii="Verdana" w:hAnsi="Verdana"/>
          <w:color w:val="000000"/>
          <w:spacing w:val="-5"/>
          <w:sz w:val="20"/>
        </w:rPr>
      </w:pPr>
      <w:r w:rsidRPr="00E66E01">
        <w:rPr>
          <w:rFonts w:ascii="Verdana" w:hAnsi="Verdana"/>
          <w:b/>
          <w:color w:val="000000"/>
          <w:spacing w:val="-5"/>
          <w:sz w:val="20"/>
        </w:rPr>
        <w:t>A.</w:t>
      </w:r>
      <w:r>
        <w:rPr>
          <w:rFonts w:ascii="Verdana" w:hAnsi="Verdana"/>
          <w:color w:val="000000"/>
          <w:spacing w:val="-5"/>
          <w:sz w:val="20"/>
        </w:rPr>
        <w:t xml:space="preserve"> </w:t>
      </w:r>
      <w:r w:rsidRPr="00E66E01">
        <w:rPr>
          <w:rFonts w:ascii="Verdana" w:hAnsi="Verdana"/>
          <w:color w:val="000000"/>
          <w:spacing w:val="-5"/>
          <w:sz w:val="20"/>
        </w:rPr>
        <w:t xml:space="preserve">Czyszczenie codzienne: odbywa się przy użyciu tzw. suchej metody jak odkurzanie czy przecieranie </w:t>
      </w:r>
      <w:proofErr w:type="spellStart"/>
      <w:r w:rsidRPr="00E66E01">
        <w:rPr>
          <w:rFonts w:ascii="Verdana" w:hAnsi="Verdana"/>
          <w:color w:val="000000"/>
          <w:spacing w:val="-5"/>
          <w:sz w:val="20"/>
        </w:rPr>
        <w:t>mopem</w:t>
      </w:r>
      <w:proofErr w:type="spellEnd"/>
      <w:r w:rsidRPr="00E66E01">
        <w:rPr>
          <w:rFonts w:ascii="Verdana" w:hAnsi="Verdana"/>
          <w:color w:val="000000"/>
          <w:spacing w:val="-5"/>
          <w:sz w:val="20"/>
        </w:rPr>
        <w:t xml:space="preserve">. W </w:t>
      </w:r>
      <w:proofErr w:type="spellStart"/>
      <w:r w:rsidRPr="00E66E01">
        <w:rPr>
          <w:rFonts w:ascii="Verdana" w:hAnsi="Verdana"/>
          <w:color w:val="000000"/>
          <w:spacing w:val="-5"/>
          <w:sz w:val="20"/>
        </w:rPr>
        <w:t>przypdadku</w:t>
      </w:r>
      <w:proofErr w:type="spellEnd"/>
      <w:r w:rsidRPr="00E66E01">
        <w:rPr>
          <w:rFonts w:ascii="Verdana" w:hAnsi="Verdana"/>
          <w:color w:val="000000"/>
          <w:spacing w:val="-5"/>
          <w:sz w:val="20"/>
        </w:rPr>
        <w:t xml:space="preserve"> przecierania na wilgotno należy użyć </w:t>
      </w:r>
      <w:proofErr w:type="spellStart"/>
      <w:r w:rsidRPr="00E66E01">
        <w:rPr>
          <w:rFonts w:ascii="Verdana" w:hAnsi="Verdana"/>
          <w:color w:val="000000"/>
          <w:spacing w:val="-5"/>
          <w:sz w:val="20"/>
        </w:rPr>
        <w:t>mopa</w:t>
      </w:r>
      <w:proofErr w:type="spellEnd"/>
      <w:r w:rsidRPr="00E66E01">
        <w:rPr>
          <w:rFonts w:ascii="Verdana" w:hAnsi="Verdana"/>
          <w:color w:val="000000"/>
          <w:spacing w:val="-5"/>
          <w:sz w:val="20"/>
        </w:rPr>
        <w:t xml:space="preserve"> zwilżonego </w:t>
      </w:r>
      <w:r>
        <w:rPr>
          <w:rFonts w:ascii="Verdana" w:hAnsi="Verdana"/>
          <w:color w:val="000000"/>
          <w:spacing w:val="-5"/>
          <w:sz w:val="20"/>
        </w:rPr>
        <w:br/>
      </w:r>
      <w:r w:rsidRPr="00E66E01">
        <w:rPr>
          <w:rFonts w:ascii="Verdana" w:hAnsi="Verdana"/>
          <w:color w:val="000000"/>
          <w:spacing w:val="-5"/>
          <w:sz w:val="20"/>
        </w:rPr>
        <w:t>w roztworze wody z dodatkiem odświe</w:t>
      </w:r>
      <w:r>
        <w:rPr>
          <w:rFonts w:ascii="Verdana" w:hAnsi="Verdana"/>
          <w:color w:val="000000"/>
          <w:spacing w:val="-5"/>
          <w:sz w:val="20"/>
        </w:rPr>
        <w:t>ż</w:t>
      </w:r>
      <w:r w:rsidRPr="00E66E01">
        <w:rPr>
          <w:rFonts w:ascii="Verdana" w:hAnsi="Verdana"/>
          <w:color w:val="000000"/>
          <w:spacing w:val="-5"/>
          <w:sz w:val="20"/>
        </w:rPr>
        <w:t xml:space="preserve">acza do oleju zgodnie z zaleceniami producenta preparatu. Należy zawsze wycierać resztki cieczy pozostałej na podłodze. Trudne do usunięcia plamy usuwać przy pomocy preparatu czyszczącego do podłóg olejowanych lub przy pomocy żyletek, a miejsca po takim zabiegu zabezpieczyć olejem. Po wyschnięciu podłogę wypolerować. </w:t>
      </w:r>
    </w:p>
    <w:p w:rsidR="00574E37" w:rsidRDefault="00574E37" w:rsidP="00574E37">
      <w:pPr>
        <w:shd w:val="clear" w:color="auto" w:fill="FFFFFF"/>
        <w:spacing w:line="360" w:lineRule="auto"/>
        <w:jc w:val="both"/>
        <w:rPr>
          <w:rFonts w:ascii="Verdana" w:hAnsi="Verdana"/>
          <w:color w:val="000000"/>
          <w:spacing w:val="-5"/>
          <w:sz w:val="20"/>
        </w:rPr>
      </w:pPr>
      <w:r w:rsidRPr="0049563D">
        <w:rPr>
          <w:rFonts w:ascii="Verdana" w:hAnsi="Verdana"/>
          <w:b/>
          <w:color w:val="000000"/>
          <w:spacing w:val="-5"/>
          <w:sz w:val="20"/>
        </w:rPr>
        <w:t>B.</w:t>
      </w:r>
      <w:r>
        <w:rPr>
          <w:rFonts w:ascii="Verdana" w:hAnsi="Verdana"/>
          <w:color w:val="000000"/>
          <w:spacing w:val="-5"/>
          <w:sz w:val="20"/>
        </w:rPr>
        <w:t xml:space="preserve"> </w:t>
      </w:r>
      <w:r w:rsidRPr="00E66E01">
        <w:rPr>
          <w:rFonts w:ascii="Verdana" w:hAnsi="Verdana"/>
          <w:color w:val="000000"/>
          <w:spacing w:val="-5"/>
          <w:sz w:val="20"/>
        </w:rPr>
        <w:t xml:space="preserve">Konserwacja okresowa: odkurzanie, zamiatanie na sucho; mycie przy pomocy preparatów do podłóg </w:t>
      </w:r>
      <w:r w:rsidRPr="00E66E01">
        <w:rPr>
          <w:rFonts w:ascii="Verdana" w:hAnsi="Verdana"/>
          <w:b/>
          <w:color w:val="000000"/>
          <w:spacing w:val="-5"/>
          <w:sz w:val="20"/>
        </w:rPr>
        <w:t>olejowanych</w:t>
      </w:r>
      <w:r w:rsidRPr="00E66E01">
        <w:rPr>
          <w:rFonts w:ascii="Verdana" w:hAnsi="Verdana"/>
          <w:color w:val="000000"/>
          <w:spacing w:val="-5"/>
          <w:sz w:val="20"/>
        </w:rPr>
        <w:t>, natychmiast wycierać do sucha; rozprowadzić cienką warstwę oleju na całej powierzchni, przy dużych powierzchniach użyć maszyny do polerowania; pozostawić do wyschnięcia na min 1 - 4 godz.; nadać połysk poprzez polerowanie w dw</w:t>
      </w:r>
      <w:r>
        <w:rPr>
          <w:rFonts w:ascii="Verdana" w:hAnsi="Verdana"/>
          <w:color w:val="000000"/>
          <w:spacing w:val="-5"/>
          <w:sz w:val="20"/>
        </w:rPr>
        <w:t>ó</w:t>
      </w:r>
      <w:r w:rsidRPr="00E66E01">
        <w:rPr>
          <w:rFonts w:ascii="Verdana" w:hAnsi="Verdana"/>
          <w:color w:val="000000"/>
          <w:spacing w:val="-5"/>
          <w:sz w:val="20"/>
        </w:rPr>
        <w:t>ch kierunkach</w:t>
      </w:r>
      <w:r>
        <w:rPr>
          <w:rFonts w:ascii="Verdana" w:hAnsi="Verdana"/>
          <w:color w:val="000000"/>
          <w:spacing w:val="-5"/>
          <w:sz w:val="20"/>
        </w:rPr>
        <w:t>.</w:t>
      </w:r>
      <w:r w:rsidRPr="00E66E01">
        <w:rPr>
          <w:rFonts w:ascii="Verdana" w:hAnsi="Verdana"/>
          <w:color w:val="000000"/>
          <w:spacing w:val="-5"/>
          <w:sz w:val="20"/>
        </w:rPr>
        <w:t xml:space="preserve"> </w:t>
      </w:r>
    </w:p>
    <w:p w:rsidR="00574E37" w:rsidRPr="00C9357A" w:rsidRDefault="00574E37" w:rsidP="00574E37">
      <w:pPr>
        <w:shd w:val="clear" w:color="auto" w:fill="FFFFFF"/>
        <w:spacing w:line="360" w:lineRule="auto"/>
        <w:jc w:val="both"/>
        <w:rPr>
          <w:rFonts w:ascii="Verdana" w:hAnsi="Verdana"/>
          <w:color w:val="000000"/>
          <w:spacing w:val="-5"/>
          <w:sz w:val="16"/>
        </w:rPr>
      </w:pPr>
      <w:r>
        <w:rPr>
          <w:rFonts w:ascii="Verdana" w:hAnsi="Verdana"/>
          <w:color w:val="000000"/>
          <w:spacing w:val="-5"/>
          <w:sz w:val="20"/>
        </w:rPr>
        <w:t>W</w:t>
      </w:r>
      <w:r w:rsidRPr="00E66E01">
        <w:rPr>
          <w:rFonts w:ascii="Verdana" w:hAnsi="Verdana"/>
          <w:color w:val="000000"/>
          <w:spacing w:val="-5"/>
          <w:sz w:val="20"/>
        </w:rPr>
        <w:t xml:space="preserve"> przypadku innych prac remontowych zabezpieczyć podłogę warstwą papieru falistego lub płytami pilśniowymi twardymi, dla ochrony przed kurzem i pisakiem zabezpieczyć folią </w:t>
      </w:r>
      <w:r>
        <w:rPr>
          <w:rFonts w:ascii="Verdana" w:hAnsi="Verdana"/>
          <w:color w:val="000000"/>
          <w:spacing w:val="-5"/>
          <w:sz w:val="20"/>
        </w:rPr>
        <w:br/>
      </w:r>
      <w:r w:rsidRPr="00E66E01">
        <w:rPr>
          <w:rFonts w:ascii="Verdana" w:hAnsi="Verdana"/>
          <w:color w:val="000000"/>
          <w:spacing w:val="-5"/>
          <w:sz w:val="20"/>
        </w:rPr>
        <w:t>a połączenia zakleić. Do prac porządkowych i pielęgnacyjnych nie wolno używać mokrych ścierek, tylko lekko wilgotne</w:t>
      </w:r>
      <w:r>
        <w:rPr>
          <w:rFonts w:ascii="Verdana" w:hAnsi="Verdana"/>
          <w:color w:val="000000"/>
          <w:spacing w:val="-5"/>
          <w:sz w:val="20"/>
        </w:rPr>
        <w:t xml:space="preserve">. </w:t>
      </w:r>
      <w:r w:rsidRPr="00E84618">
        <w:rPr>
          <w:rFonts w:ascii="Verdana" w:hAnsi="Verdana"/>
          <w:b/>
          <w:i/>
          <w:color w:val="FF0000"/>
          <w:spacing w:val="-5"/>
          <w:sz w:val="20"/>
        </w:rPr>
        <w:t xml:space="preserve">Pierwsze olejowanie wykonane </w:t>
      </w:r>
      <w:r w:rsidRPr="00E84618">
        <w:rPr>
          <w:rFonts w:ascii="Verdana" w:hAnsi="Verdana"/>
          <w:b/>
          <w:i/>
          <w:color w:val="FF0000"/>
          <w:sz w:val="20"/>
        </w:rPr>
        <w:t xml:space="preserve">było olejem *Euku-oel2+hs firmy </w:t>
      </w:r>
      <w:proofErr w:type="spellStart"/>
      <w:r w:rsidRPr="00E84618">
        <w:rPr>
          <w:rFonts w:ascii="Verdana" w:hAnsi="Verdana"/>
          <w:b/>
          <w:i/>
          <w:color w:val="FF0000"/>
          <w:sz w:val="20"/>
        </w:rPr>
        <w:t>Bautec</w:t>
      </w:r>
      <w:proofErr w:type="spellEnd"/>
      <w:r w:rsidRPr="00E84618">
        <w:rPr>
          <w:rFonts w:ascii="Verdana" w:hAnsi="Verdana"/>
          <w:b/>
          <w:i/>
          <w:color w:val="FF0000"/>
          <w:sz w:val="20"/>
        </w:rPr>
        <w:t>.</w:t>
      </w:r>
    </w:p>
    <w:p w:rsidR="00574E37" w:rsidRDefault="00574E37"/>
    <w:p w:rsidR="00574E37" w:rsidRDefault="00574E37"/>
    <w:p w:rsidR="00C50B9A" w:rsidRDefault="00C50B9A"/>
    <w:p w:rsidR="00574E37" w:rsidRDefault="00C50B9A" w:rsidP="00574E37">
      <w:pPr>
        <w:pStyle w:val="Akapitzlist"/>
        <w:numPr>
          <w:ilvl w:val="0"/>
          <w:numId w:val="1"/>
        </w:numPr>
        <w:shd w:val="clear" w:color="auto" w:fill="FFFFFF"/>
        <w:jc w:val="both"/>
        <w:rPr>
          <w:rFonts w:ascii="Verdana" w:hAnsi="Verdana"/>
          <w:b/>
          <w:color w:val="000000"/>
          <w:spacing w:val="-5"/>
          <w:sz w:val="20"/>
          <w:szCs w:val="20"/>
        </w:rPr>
      </w:pPr>
      <w:r>
        <w:rPr>
          <w:rFonts w:ascii="Verdana" w:hAnsi="Verdana"/>
          <w:b/>
          <w:color w:val="000000"/>
          <w:spacing w:val="-5"/>
          <w:sz w:val="20"/>
          <w:szCs w:val="20"/>
        </w:rPr>
        <w:t xml:space="preserve"> </w:t>
      </w:r>
      <w:r w:rsidR="00574E37" w:rsidRPr="00574E37">
        <w:rPr>
          <w:rFonts w:ascii="Verdana" w:hAnsi="Verdana"/>
          <w:b/>
          <w:color w:val="000000"/>
          <w:spacing w:val="-5"/>
          <w:sz w:val="20"/>
          <w:szCs w:val="20"/>
        </w:rPr>
        <w:t>Posadzki (poziom -1)</w:t>
      </w:r>
    </w:p>
    <w:p w:rsidR="00C50B9A" w:rsidRPr="00574E37" w:rsidRDefault="00C50B9A" w:rsidP="00C50B9A">
      <w:pPr>
        <w:pStyle w:val="Akapitzlist"/>
        <w:shd w:val="clear" w:color="auto" w:fill="FFFFFF"/>
        <w:ind w:left="360"/>
        <w:jc w:val="both"/>
        <w:rPr>
          <w:rFonts w:ascii="Verdana" w:hAnsi="Verdana"/>
          <w:b/>
          <w:color w:val="000000"/>
          <w:spacing w:val="-5"/>
          <w:sz w:val="20"/>
          <w:szCs w:val="20"/>
        </w:rPr>
      </w:pPr>
    </w:p>
    <w:p w:rsidR="00574E37" w:rsidRPr="005D7B15" w:rsidRDefault="00574E37" w:rsidP="00574E37">
      <w:pPr>
        <w:shd w:val="clear" w:color="auto" w:fill="FFFFFF"/>
        <w:spacing w:line="360" w:lineRule="auto"/>
        <w:ind w:left="357"/>
        <w:jc w:val="both"/>
        <w:rPr>
          <w:rFonts w:ascii="Verdana" w:hAnsi="Verdana"/>
          <w:color w:val="000000"/>
          <w:spacing w:val="-5"/>
          <w:sz w:val="20"/>
          <w:szCs w:val="20"/>
        </w:rPr>
      </w:pPr>
      <w:r w:rsidRPr="0010180E">
        <w:rPr>
          <w:rFonts w:ascii="Verdana" w:hAnsi="Verdana"/>
          <w:b/>
          <w:i/>
          <w:color w:val="000000"/>
          <w:spacing w:val="-5"/>
          <w:sz w:val="20"/>
          <w:szCs w:val="20"/>
          <w:u w:val="single"/>
        </w:rPr>
        <w:t>A. Czyszczenie, konserwacja posadzek epoksydowych:</w:t>
      </w:r>
      <w:r w:rsidRPr="005D7B15">
        <w:rPr>
          <w:rFonts w:ascii="Verdana" w:hAnsi="Verdana"/>
          <w:color w:val="000000"/>
          <w:spacing w:val="-5"/>
          <w:sz w:val="20"/>
          <w:szCs w:val="20"/>
        </w:rPr>
        <w:t xml:space="preserve">  Sprzątanie codzienne - odkurzanie lub zamiatanie przy użyciu trocin, w przypadku większych zabrudzeń odkurzać ze szczotkowaniem lub zamiatanie; Zamiatanie ręczne przy użyciu trocin - rozsypać trociny </w:t>
      </w:r>
      <w:r>
        <w:rPr>
          <w:rFonts w:ascii="Verdana" w:hAnsi="Verdana"/>
          <w:color w:val="000000"/>
          <w:spacing w:val="-5"/>
          <w:sz w:val="20"/>
          <w:szCs w:val="20"/>
        </w:rPr>
        <w:br/>
      </w:r>
      <w:r w:rsidRPr="005D7B15">
        <w:rPr>
          <w:rFonts w:ascii="Verdana" w:hAnsi="Verdana"/>
          <w:color w:val="000000"/>
          <w:spacing w:val="-5"/>
          <w:sz w:val="20"/>
          <w:szCs w:val="20"/>
        </w:rPr>
        <w:t>w pasie szer</w:t>
      </w:r>
      <w:r>
        <w:rPr>
          <w:rFonts w:ascii="Verdana" w:hAnsi="Verdana"/>
          <w:color w:val="000000"/>
          <w:spacing w:val="-5"/>
          <w:sz w:val="20"/>
          <w:szCs w:val="20"/>
        </w:rPr>
        <w:t>.</w:t>
      </w:r>
      <w:r w:rsidRPr="005D7B15">
        <w:rPr>
          <w:rFonts w:ascii="Verdana" w:hAnsi="Verdana"/>
          <w:color w:val="000000"/>
          <w:spacing w:val="-5"/>
          <w:sz w:val="20"/>
          <w:szCs w:val="20"/>
        </w:rPr>
        <w:t xml:space="preserve"> 10cm wzdłu</w:t>
      </w:r>
      <w:r>
        <w:rPr>
          <w:rFonts w:ascii="Verdana" w:hAnsi="Verdana"/>
          <w:color w:val="000000"/>
          <w:spacing w:val="-5"/>
          <w:sz w:val="20"/>
          <w:szCs w:val="20"/>
        </w:rPr>
        <w:t>ż</w:t>
      </w:r>
      <w:r w:rsidRPr="005D7B15">
        <w:rPr>
          <w:rFonts w:ascii="Verdana" w:hAnsi="Verdana"/>
          <w:color w:val="000000"/>
          <w:spacing w:val="-5"/>
          <w:sz w:val="20"/>
          <w:szCs w:val="20"/>
        </w:rPr>
        <w:t xml:space="preserve"> posadzki po czym zamiatać w poprzek posadzki  zbierając trociny wraz z brudem; Zamiatanie maszynowe - jeżeli maszyna nie posiada urządzeń odsypujących kurz oraz filtry, to przed przystąpieniem do zamiatania zesypać posadzk</w:t>
      </w:r>
      <w:r>
        <w:rPr>
          <w:rFonts w:ascii="Verdana" w:hAnsi="Verdana"/>
          <w:color w:val="000000"/>
          <w:spacing w:val="-5"/>
          <w:sz w:val="20"/>
          <w:szCs w:val="20"/>
        </w:rPr>
        <w:t>ę</w:t>
      </w:r>
      <w:r w:rsidRPr="005D7B15">
        <w:rPr>
          <w:rFonts w:ascii="Verdana" w:hAnsi="Verdana"/>
          <w:color w:val="000000"/>
          <w:spacing w:val="-5"/>
          <w:sz w:val="20"/>
          <w:szCs w:val="20"/>
        </w:rPr>
        <w:t xml:space="preserve"> cienką warstwą trocin.  Dokładne mycie - wymieść z posadzki gruby, luźny brud; nanieść </w:t>
      </w:r>
      <w:r w:rsidRPr="005D7B15">
        <w:rPr>
          <w:rFonts w:ascii="Verdana" w:hAnsi="Verdana"/>
          <w:color w:val="000000"/>
          <w:spacing w:val="-5"/>
          <w:sz w:val="20"/>
          <w:szCs w:val="20"/>
        </w:rPr>
        <w:lastRenderedPageBreak/>
        <w:t xml:space="preserve">ciepły środek do mycia </w:t>
      </w:r>
      <w:proofErr w:type="spellStart"/>
      <w:r w:rsidRPr="005D7B15">
        <w:rPr>
          <w:rFonts w:ascii="Verdana" w:hAnsi="Verdana"/>
          <w:color w:val="000000"/>
          <w:spacing w:val="-5"/>
          <w:sz w:val="20"/>
          <w:szCs w:val="20"/>
        </w:rPr>
        <w:t>aA</w:t>
      </w:r>
      <w:proofErr w:type="spellEnd"/>
      <w:r w:rsidRPr="005D7B15">
        <w:rPr>
          <w:rFonts w:ascii="Verdana" w:hAnsi="Verdana"/>
          <w:color w:val="000000"/>
          <w:spacing w:val="-5"/>
          <w:sz w:val="20"/>
          <w:szCs w:val="20"/>
        </w:rPr>
        <w:t>; pod wysokim ciśnieniem (200-300psi) zmyć posadzkę; wodę zgarnąć w kierunku kratki ściekowej; w przyp</w:t>
      </w:r>
      <w:r>
        <w:rPr>
          <w:rFonts w:ascii="Verdana" w:hAnsi="Verdana"/>
          <w:color w:val="000000"/>
          <w:spacing w:val="-5"/>
          <w:sz w:val="20"/>
          <w:szCs w:val="20"/>
        </w:rPr>
        <w:t>a</w:t>
      </w:r>
      <w:r w:rsidRPr="005D7B15">
        <w:rPr>
          <w:rFonts w:ascii="Verdana" w:hAnsi="Verdana"/>
          <w:color w:val="000000"/>
          <w:spacing w:val="-5"/>
          <w:sz w:val="20"/>
          <w:szCs w:val="20"/>
        </w:rPr>
        <w:t xml:space="preserve">dku braku kratek szorować ręcznie posadzkę ciekłym roztworem środka do mycia </w:t>
      </w:r>
      <w:proofErr w:type="spellStart"/>
      <w:r w:rsidRPr="005D7B15">
        <w:rPr>
          <w:rFonts w:ascii="Verdana" w:hAnsi="Verdana"/>
          <w:color w:val="000000"/>
          <w:spacing w:val="-5"/>
          <w:sz w:val="20"/>
          <w:szCs w:val="20"/>
        </w:rPr>
        <w:t>aA</w:t>
      </w:r>
      <w:proofErr w:type="spellEnd"/>
      <w:r w:rsidRPr="005D7B15">
        <w:rPr>
          <w:rFonts w:ascii="Verdana" w:hAnsi="Verdana"/>
          <w:color w:val="000000"/>
          <w:spacing w:val="-5"/>
          <w:sz w:val="20"/>
          <w:szCs w:val="20"/>
        </w:rPr>
        <w:t>, brudną wodę usunąć przy pomocy urządzeń do zbierania wody, starannie spłukać posadzkę, osuszyć posadzkę, jeżeli woda po spłukaniu jest silnie brudna lub środek do czyszczenia był silnie skondensowany niezb</w:t>
      </w:r>
      <w:r>
        <w:rPr>
          <w:rFonts w:ascii="Verdana" w:hAnsi="Verdana"/>
          <w:color w:val="000000"/>
          <w:spacing w:val="-5"/>
          <w:sz w:val="20"/>
          <w:szCs w:val="20"/>
        </w:rPr>
        <w:t>ę</w:t>
      </w:r>
      <w:r w:rsidRPr="005D7B15">
        <w:rPr>
          <w:rFonts w:ascii="Verdana" w:hAnsi="Verdana"/>
          <w:color w:val="000000"/>
          <w:spacing w:val="-5"/>
          <w:sz w:val="20"/>
          <w:szCs w:val="20"/>
        </w:rPr>
        <w:t>dne jest dodatkowe płukanie; szorowanie maszynowe realizuje si</w:t>
      </w:r>
      <w:r>
        <w:rPr>
          <w:rFonts w:ascii="Verdana" w:hAnsi="Verdana"/>
          <w:color w:val="000000"/>
          <w:spacing w:val="-5"/>
          <w:sz w:val="20"/>
          <w:szCs w:val="20"/>
        </w:rPr>
        <w:t>ę</w:t>
      </w:r>
      <w:r w:rsidRPr="005D7B15">
        <w:rPr>
          <w:rFonts w:ascii="Verdana" w:hAnsi="Verdana"/>
          <w:color w:val="000000"/>
          <w:spacing w:val="-5"/>
          <w:sz w:val="20"/>
          <w:szCs w:val="20"/>
        </w:rPr>
        <w:t xml:space="preserve"> automatycznie. Roztwory środków do mycia - a=słabo zasadowe, </w:t>
      </w:r>
      <w:proofErr w:type="spellStart"/>
      <w:r w:rsidRPr="005D7B15">
        <w:rPr>
          <w:rFonts w:ascii="Verdana" w:hAnsi="Verdana"/>
          <w:color w:val="000000"/>
          <w:spacing w:val="-5"/>
          <w:sz w:val="20"/>
          <w:szCs w:val="20"/>
        </w:rPr>
        <w:t>aA</w:t>
      </w:r>
      <w:proofErr w:type="spellEnd"/>
      <w:r w:rsidRPr="005D7B15">
        <w:rPr>
          <w:rFonts w:ascii="Verdana" w:hAnsi="Verdana"/>
          <w:color w:val="000000"/>
          <w:spacing w:val="-5"/>
          <w:sz w:val="20"/>
          <w:szCs w:val="20"/>
        </w:rPr>
        <w:t xml:space="preserve">=średnio zasadowe, N=obojętny, </w:t>
      </w:r>
      <w:proofErr w:type="spellStart"/>
      <w:r w:rsidRPr="005D7B15">
        <w:rPr>
          <w:rFonts w:ascii="Verdana" w:hAnsi="Verdana"/>
          <w:color w:val="000000"/>
          <w:spacing w:val="-5"/>
          <w:sz w:val="20"/>
          <w:szCs w:val="20"/>
        </w:rPr>
        <w:t>sS</w:t>
      </w:r>
      <w:proofErr w:type="spellEnd"/>
      <w:r w:rsidRPr="005D7B15">
        <w:rPr>
          <w:rFonts w:ascii="Verdana" w:hAnsi="Verdana"/>
          <w:color w:val="000000"/>
          <w:spacing w:val="-5"/>
          <w:sz w:val="20"/>
          <w:szCs w:val="20"/>
        </w:rPr>
        <w:t>=średnio kwasowy, S=słabo kwasowy. Powstałe uszkodzenia mechaniczne należy zgłosić osobie zarządzaj</w:t>
      </w:r>
      <w:r>
        <w:rPr>
          <w:rFonts w:ascii="Verdana" w:hAnsi="Verdana"/>
          <w:color w:val="000000"/>
          <w:spacing w:val="-5"/>
          <w:sz w:val="20"/>
          <w:szCs w:val="20"/>
        </w:rPr>
        <w:t>ą</w:t>
      </w:r>
      <w:r w:rsidRPr="005D7B15">
        <w:rPr>
          <w:rFonts w:ascii="Verdana" w:hAnsi="Verdana"/>
          <w:color w:val="000000"/>
          <w:spacing w:val="-5"/>
          <w:sz w:val="20"/>
          <w:szCs w:val="20"/>
        </w:rPr>
        <w:t>cej budynkiem celem odpowiedniego zabezpieczenia.</w:t>
      </w:r>
    </w:p>
    <w:p w:rsidR="00574E37" w:rsidRDefault="00574E37" w:rsidP="00574E37">
      <w:pPr>
        <w:shd w:val="clear" w:color="auto" w:fill="FFFFFF"/>
        <w:ind w:left="708"/>
        <w:jc w:val="both"/>
        <w:rPr>
          <w:rFonts w:ascii="Verdana" w:hAnsi="Verdana"/>
          <w:b/>
          <w:i/>
          <w:color w:val="000000"/>
          <w:spacing w:val="-5"/>
          <w:sz w:val="20"/>
          <w:szCs w:val="20"/>
        </w:rPr>
      </w:pPr>
    </w:p>
    <w:p w:rsidR="00574E37" w:rsidRDefault="00574E37" w:rsidP="00574E37">
      <w:pPr>
        <w:shd w:val="clear" w:color="auto" w:fill="FFFFFF"/>
        <w:spacing w:line="360" w:lineRule="auto"/>
        <w:ind w:left="357"/>
        <w:jc w:val="both"/>
        <w:rPr>
          <w:rFonts w:ascii="Verdana" w:hAnsi="Verdana"/>
          <w:color w:val="000000"/>
          <w:spacing w:val="-5"/>
          <w:sz w:val="20"/>
          <w:szCs w:val="20"/>
        </w:rPr>
      </w:pPr>
      <w:r>
        <w:rPr>
          <w:rFonts w:ascii="Verdana" w:hAnsi="Verdana"/>
          <w:b/>
          <w:i/>
          <w:color w:val="000000"/>
          <w:spacing w:val="-5"/>
          <w:sz w:val="20"/>
          <w:szCs w:val="20"/>
          <w:u w:val="single"/>
        </w:rPr>
        <w:t xml:space="preserve">B. </w:t>
      </w:r>
      <w:r w:rsidRPr="0010180E">
        <w:rPr>
          <w:rFonts w:ascii="Verdana" w:hAnsi="Verdana"/>
          <w:b/>
          <w:i/>
          <w:color w:val="000000"/>
          <w:spacing w:val="-5"/>
          <w:sz w:val="20"/>
          <w:szCs w:val="20"/>
          <w:u w:val="single"/>
        </w:rPr>
        <w:t xml:space="preserve">Czyszczenie, konserwacja posadzek żywicznych </w:t>
      </w:r>
      <w:proofErr w:type="spellStart"/>
      <w:r w:rsidRPr="0010180E">
        <w:rPr>
          <w:rFonts w:ascii="Verdana" w:hAnsi="Verdana"/>
          <w:b/>
          <w:i/>
          <w:color w:val="000000"/>
          <w:spacing w:val="-5"/>
          <w:sz w:val="20"/>
          <w:szCs w:val="20"/>
          <w:u w:val="single"/>
        </w:rPr>
        <w:t>Sikafloor</w:t>
      </w:r>
      <w:proofErr w:type="spellEnd"/>
      <w:r w:rsidRPr="0010180E">
        <w:rPr>
          <w:rFonts w:ascii="Verdana" w:hAnsi="Verdana"/>
          <w:b/>
          <w:i/>
          <w:color w:val="000000"/>
          <w:spacing w:val="-5"/>
          <w:sz w:val="20"/>
          <w:szCs w:val="20"/>
          <w:u w:val="single"/>
        </w:rPr>
        <w:t>:</w:t>
      </w:r>
      <w:r w:rsidRPr="005D7B15">
        <w:rPr>
          <w:rFonts w:ascii="Verdana" w:hAnsi="Verdana"/>
          <w:color w:val="000000"/>
          <w:spacing w:val="-5"/>
          <w:sz w:val="20"/>
          <w:szCs w:val="20"/>
        </w:rPr>
        <w:t xml:space="preserve">  Codzienna pielęgnacja -   częstotliwość sprzątania ustalić indywidualnie; środki myjące w formie rozpuszczonego koncentratu; Mycie na mokro -rozlać środek myjący i po rozpuszczeniu zanieczyszczeń usunąć środek wraz z zanieczyszczeniami za pomocą </w:t>
      </w:r>
      <w:proofErr w:type="spellStart"/>
      <w:r w:rsidRPr="005D7B15">
        <w:rPr>
          <w:rFonts w:ascii="Verdana" w:hAnsi="Verdana"/>
          <w:color w:val="000000"/>
          <w:spacing w:val="-5"/>
          <w:sz w:val="20"/>
          <w:szCs w:val="20"/>
        </w:rPr>
        <w:t>mopa</w:t>
      </w:r>
      <w:proofErr w:type="spellEnd"/>
      <w:r w:rsidRPr="005D7B15">
        <w:rPr>
          <w:rFonts w:ascii="Verdana" w:hAnsi="Verdana"/>
          <w:color w:val="000000"/>
          <w:spacing w:val="-5"/>
          <w:sz w:val="20"/>
          <w:szCs w:val="20"/>
        </w:rPr>
        <w:t xml:space="preserve"> przez wielokrotne mycie czystą wodą; Mycie wilgotną ścierka -zanurzyć ścierki w rozcieńczonym środku myj</w:t>
      </w:r>
      <w:r>
        <w:rPr>
          <w:rFonts w:ascii="Verdana" w:hAnsi="Verdana"/>
          <w:color w:val="000000"/>
          <w:spacing w:val="-5"/>
          <w:sz w:val="20"/>
          <w:szCs w:val="20"/>
        </w:rPr>
        <w:t>ą</w:t>
      </w:r>
      <w:r w:rsidRPr="005D7B15">
        <w:rPr>
          <w:rFonts w:ascii="Verdana" w:hAnsi="Verdana"/>
          <w:color w:val="000000"/>
          <w:spacing w:val="-5"/>
          <w:sz w:val="20"/>
          <w:szCs w:val="20"/>
        </w:rPr>
        <w:t xml:space="preserve">cym, wycisnąć </w:t>
      </w:r>
      <w:r>
        <w:rPr>
          <w:rFonts w:ascii="Verdana" w:hAnsi="Verdana"/>
          <w:color w:val="000000"/>
          <w:spacing w:val="-5"/>
          <w:sz w:val="20"/>
          <w:szCs w:val="20"/>
        </w:rPr>
        <w:br/>
      </w:r>
      <w:r w:rsidRPr="005D7B15">
        <w:rPr>
          <w:rFonts w:ascii="Verdana" w:hAnsi="Verdana"/>
          <w:color w:val="000000"/>
          <w:spacing w:val="-5"/>
          <w:sz w:val="20"/>
          <w:szCs w:val="20"/>
        </w:rPr>
        <w:t>i ręcznie szczotkować, możliwie często płuka</w:t>
      </w:r>
      <w:r>
        <w:rPr>
          <w:rFonts w:ascii="Verdana" w:hAnsi="Verdana"/>
          <w:color w:val="000000"/>
          <w:spacing w:val="-5"/>
          <w:sz w:val="20"/>
          <w:szCs w:val="20"/>
        </w:rPr>
        <w:t>ć</w:t>
      </w:r>
      <w:r w:rsidRPr="005D7B15">
        <w:rPr>
          <w:rFonts w:ascii="Verdana" w:hAnsi="Verdana"/>
          <w:color w:val="000000"/>
          <w:spacing w:val="-5"/>
          <w:sz w:val="20"/>
          <w:szCs w:val="20"/>
        </w:rPr>
        <w:t xml:space="preserve"> ścierkę; Mycie mechaniczne automatami myjącymi -do gładkich powierzchni używać czerwonych krążków "padów", do powierzchni strukturalnych używać szczotek myjących; Bie</w:t>
      </w:r>
      <w:r>
        <w:rPr>
          <w:rFonts w:ascii="Verdana" w:hAnsi="Verdana"/>
          <w:color w:val="000000"/>
          <w:spacing w:val="-5"/>
          <w:sz w:val="20"/>
          <w:szCs w:val="20"/>
        </w:rPr>
        <w:t>ż</w:t>
      </w:r>
      <w:r w:rsidRPr="005D7B15">
        <w:rPr>
          <w:rFonts w:ascii="Verdana" w:hAnsi="Verdana"/>
          <w:color w:val="000000"/>
          <w:spacing w:val="-5"/>
          <w:sz w:val="20"/>
          <w:szCs w:val="20"/>
        </w:rPr>
        <w:t>ące sprzątanie -</w:t>
      </w:r>
      <w:r>
        <w:rPr>
          <w:rFonts w:ascii="Verdana" w:hAnsi="Verdana"/>
          <w:color w:val="000000"/>
          <w:spacing w:val="-5"/>
          <w:sz w:val="20"/>
          <w:szCs w:val="20"/>
        </w:rPr>
        <w:t xml:space="preserve"> </w:t>
      </w:r>
      <w:r w:rsidRPr="005D7B15">
        <w:rPr>
          <w:rFonts w:ascii="Verdana" w:hAnsi="Verdana"/>
          <w:color w:val="000000"/>
          <w:spacing w:val="-5"/>
          <w:sz w:val="20"/>
          <w:szCs w:val="20"/>
        </w:rPr>
        <w:t>celem jest utrzymanie w jak najdłuższym czasie dobrego wyglądu posadzki do momentu grun</w:t>
      </w:r>
      <w:r>
        <w:rPr>
          <w:rFonts w:ascii="Verdana" w:hAnsi="Verdana"/>
          <w:color w:val="000000"/>
          <w:spacing w:val="-5"/>
          <w:sz w:val="20"/>
          <w:szCs w:val="20"/>
        </w:rPr>
        <w:t>t</w:t>
      </w:r>
      <w:r w:rsidRPr="005D7B15">
        <w:rPr>
          <w:rFonts w:ascii="Verdana" w:hAnsi="Verdana"/>
          <w:color w:val="000000"/>
          <w:spacing w:val="-5"/>
          <w:sz w:val="20"/>
          <w:szCs w:val="20"/>
        </w:rPr>
        <w:t xml:space="preserve">ownego czyszczenia, stosowanie wyższego stężenia środków czyszczących, środek nanieść na posadzkę </w:t>
      </w:r>
      <w:r>
        <w:rPr>
          <w:rFonts w:ascii="Verdana" w:hAnsi="Verdana"/>
          <w:color w:val="000000"/>
          <w:spacing w:val="-5"/>
          <w:sz w:val="20"/>
          <w:szCs w:val="20"/>
        </w:rPr>
        <w:br/>
      </w:r>
      <w:r w:rsidRPr="005D7B15">
        <w:rPr>
          <w:rFonts w:ascii="Verdana" w:hAnsi="Verdana"/>
          <w:color w:val="000000"/>
          <w:spacing w:val="-5"/>
          <w:sz w:val="20"/>
          <w:szCs w:val="20"/>
        </w:rPr>
        <w:t>i pozostawić na ok. 5-10 minut, po czym maszynowo szorować/szczotkować i usuwać odkurzaczem do pracy "na mokro"; Pielęgnacja "spray"-em -nanieść na wyczyszczoną powierzchnię w formie natrysku środka pielęgnacyjnego i maszynowo polerować do uzyskania połysku.</w:t>
      </w:r>
      <w:r>
        <w:rPr>
          <w:rFonts w:ascii="Verdana" w:hAnsi="Verdana"/>
          <w:color w:val="000000"/>
          <w:spacing w:val="-5"/>
          <w:sz w:val="20"/>
          <w:szCs w:val="20"/>
        </w:rPr>
        <w:t xml:space="preserve"> </w:t>
      </w:r>
      <w:r w:rsidRPr="005D7B15">
        <w:rPr>
          <w:rFonts w:ascii="Verdana" w:hAnsi="Verdana"/>
          <w:color w:val="000000"/>
          <w:spacing w:val="-5"/>
          <w:sz w:val="20"/>
          <w:szCs w:val="20"/>
        </w:rPr>
        <w:t xml:space="preserve">Gruntowne mycie - usuwa twarde, silnie przylegający do podłoża brud </w:t>
      </w:r>
      <w:r>
        <w:rPr>
          <w:rFonts w:ascii="Verdana" w:hAnsi="Verdana"/>
          <w:color w:val="000000"/>
          <w:spacing w:val="-5"/>
          <w:sz w:val="20"/>
          <w:szCs w:val="20"/>
        </w:rPr>
        <w:br/>
      </w:r>
      <w:r w:rsidRPr="005D7B15">
        <w:rPr>
          <w:rFonts w:ascii="Verdana" w:hAnsi="Verdana"/>
          <w:color w:val="000000"/>
          <w:spacing w:val="-5"/>
          <w:sz w:val="20"/>
          <w:szCs w:val="20"/>
        </w:rPr>
        <w:t>i zanieczyszczenia oraz resztki środka pielęgnacyjnego; częstotliwość czyszczenia posadzek jest zależna od stopnia ich zabrudzenia; po równomiernym rozprowadzeniu roztworu czyszczącego pozostawić go na około 10-20 min, zabrudzone miejsca intensywnie szczotkować, rozprowadzony środek czyszczący na posadzkę w żadnym wypadku nie wolno dopuścić do wyschnięcia; po pro</w:t>
      </w:r>
      <w:r>
        <w:rPr>
          <w:rFonts w:ascii="Verdana" w:hAnsi="Verdana"/>
          <w:color w:val="000000"/>
          <w:spacing w:val="-5"/>
          <w:sz w:val="20"/>
          <w:szCs w:val="20"/>
        </w:rPr>
        <w:t>c</w:t>
      </w:r>
      <w:r w:rsidRPr="005D7B15">
        <w:rPr>
          <w:rFonts w:ascii="Verdana" w:hAnsi="Verdana"/>
          <w:color w:val="000000"/>
          <w:spacing w:val="-5"/>
          <w:sz w:val="20"/>
          <w:szCs w:val="20"/>
        </w:rPr>
        <w:t>esie szczotkowania całość brudnej kąpieli zebrać odkurzaczem i starannie umyć czystą wodą; po wyschnięciu posadzki nanieść środek piel</w:t>
      </w:r>
      <w:r>
        <w:rPr>
          <w:rFonts w:ascii="Verdana" w:hAnsi="Verdana"/>
          <w:color w:val="000000"/>
          <w:spacing w:val="-5"/>
          <w:sz w:val="20"/>
          <w:szCs w:val="20"/>
        </w:rPr>
        <w:t>ę</w:t>
      </w:r>
      <w:r w:rsidRPr="005D7B15">
        <w:rPr>
          <w:rFonts w:ascii="Verdana" w:hAnsi="Verdana"/>
          <w:color w:val="000000"/>
          <w:spacing w:val="-5"/>
          <w:sz w:val="20"/>
          <w:szCs w:val="20"/>
        </w:rPr>
        <w:t>gnacyjn</w:t>
      </w:r>
      <w:r>
        <w:rPr>
          <w:rFonts w:ascii="Verdana" w:hAnsi="Verdana"/>
          <w:color w:val="000000"/>
          <w:spacing w:val="-5"/>
          <w:sz w:val="20"/>
          <w:szCs w:val="20"/>
        </w:rPr>
        <w:t>y</w:t>
      </w:r>
      <w:r w:rsidRPr="005D7B15">
        <w:rPr>
          <w:rFonts w:ascii="Verdana" w:hAnsi="Verdana"/>
          <w:color w:val="000000"/>
          <w:spacing w:val="-5"/>
          <w:sz w:val="20"/>
          <w:szCs w:val="20"/>
        </w:rPr>
        <w:t>; w przypadku pozostałości zabrudzeń należy proces gruntownego mycia powtórzyć</w:t>
      </w:r>
      <w:r>
        <w:rPr>
          <w:rFonts w:ascii="Verdana" w:hAnsi="Verdana"/>
          <w:color w:val="000000"/>
          <w:spacing w:val="-5"/>
          <w:sz w:val="20"/>
          <w:szCs w:val="20"/>
        </w:rPr>
        <w:t>.</w:t>
      </w:r>
    </w:p>
    <w:p w:rsidR="00574E37" w:rsidRDefault="00574E37"/>
    <w:sectPr w:rsidR="00574E37">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4E51" w:rsidRDefault="00F84E51" w:rsidP="00E81BF2">
      <w:r>
        <w:separator/>
      </w:r>
    </w:p>
  </w:endnote>
  <w:endnote w:type="continuationSeparator" w:id="0">
    <w:p w:rsidR="00F84E51" w:rsidRDefault="00F84E51" w:rsidP="00E81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1BF2" w:rsidRDefault="00E81BF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1BF2" w:rsidRDefault="00E81BF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1BF2" w:rsidRDefault="00E81BF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4E51" w:rsidRDefault="00F84E51" w:rsidP="00E81BF2">
      <w:r>
        <w:separator/>
      </w:r>
    </w:p>
  </w:footnote>
  <w:footnote w:type="continuationSeparator" w:id="0">
    <w:p w:rsidR="00F84E51" w:rsidRDefault="00F84E51" w:rsidP="00E81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1BF2" w:rsidRDefault="00E81BF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1BF2" w:rsidRDefault="00E81BF2" w:rsidP="00E81BF2">
    <w:pPr>
      <w:pStyle w:val="Nagwek"/>
      <w:jc w:val="right"/>
    </w:pPr>
    <w:r>
      <w:t>Załącznik nr 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1BF2" w:rsidRDefault="00E81BF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C24DF"/>
    <w:multiLevelType w:val="hybridMultilevel"/>
    <w:tmpl w:val="21F0716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15:restartNumberingAfterBreak="0">
    <w:nsid w:val="18BA3C45"/>
    <w:multiLevelType w:val="hybridMultilevel"/>
    <w:tmpl w:val="D834DE02"/>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2" w15:restartNumberingAfterBreak="0">
    <w:nsid w:val="21C65608"/>
    <w:multiLevelType w:val="hybridMultilevel"/>
    <w:tmpl w:val="7A6AA9B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373E0869"/>
    <w:multiLevelType w:val="hybridMultilevel"/>
    <w:tmpl w:val="B88E9736"/>
    <w:lvl w:ilvl="0" w:tplc="2196025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8A8545D"/>
    <w:multiLevelType w:val="hybridMultilevel"/>
    <w:tmpl w:val="8EEEB748"/>
    <w:lvl w:ilvl="0" w:tplc="2196025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5906506"/>
    <w:multiLevelType w:val="hybridMultilevel"/>
    <w:tmpl w:val="ABF67A2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6521672E"/>
    <w:multiLevelType w:val="hybridMultilevel"/>
    <w:tmpl w:val="7A08FAF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7CD126DB"/>
    <w:multiLevelType w:val="hybridMultilevel"/>
    <w:tmpl w:val="12C8FC6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7"/>
  </w:num>
  <w:num w:numId="2">
    <w:abstractNumId w:val="1"/>
  </w:num>
  <w:num w:numId="3">
    <w:abstractNumId w:val="5"/>
  </w:num>
  <w:num w:numId="4">
    <w:abstractNumId w:val="4"/>
  </w:num>
  <w:num w:numId="5">
    <w:abstractNumId w:val="0"/>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E37"/>
    <w:rsid w:val="00075DBE"/>
    <w:rsid w:val="0030681B"/>
    <w:rsid w:val="00574E37"/>
    <w:rsid w:val="00737F7D"/>
    <w:rsid w:val="007C2B34"/>
    <w:rsid w:val="00C50B9A"/>
    <w:rsid w:val="00D50F54"/>
    <w:rsid w:val="00D521C6"/>
    <w:rsid w:val="00E81BF2"/>
    <w:rsid w:val="00F84E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F0E0CB-643B-4941-9758-1019FD36C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74E3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74E37"/>
    <w:pPr>
      <w:ind w:left="720"/>
      <w:contextualSpacing/>
    </w:pPr>
  </w:style>
  <w:style w:type="paragraph" w:styleId="Tekstdymka">
    <w:name w:val="Balloon Text"/>
    <w:basedOn w:val="Normalny"/>
    <w:link w:val="TekstdymkaZnak"/>
    <w:uiPriority w:val="99"/>
    <w:semiHidden/>
    <w:unhideWhenUsed/>
    <w:rsid w:val="00C50B9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50B9A"/>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E81BF2"/>
    <w:pPr>
      <w:tabs>
        <w:tab w:val="center" w:pos="4536"/>
        <w:tab w:val="right" w:pos="9072"/>
      </w:tabs>
    </w:pPr>
  </w:style>
  <w:style w:type="character" w:customStyle="1" w:styleId="NagwekZnak">
    <w:name w:val="Nagłówek Znak"/>
    <w:basedOn w:val="Domylnaczcionkaakapitu"/>
    <w:link w:val="Nagwek"/>
    <w:uiPriority w:val="99"/>
    <w:rsid w:val="00E81BF2"/>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81BF2"/>
    <w:pPr>
      <w:tabs>
        <w:tab w:val="center" w:pos="4536"/>
        <w:tab w:val="right" w:pos="9072"/>
      </w:tabs>
    </w:pPr>
  </w:style>
  <w:style w:type="character" w:customStyle="1" w:styleId="StopkaZnak">
    <w:name w:val="Stopka Znak"/>
    <w:basedOn w:val="Domylnaczcionkaakapitu"/>
    <w:link w:val="Stopka"/>
    <w:uiPriority w:val="99"/>
    <w:rsid w:val="00E81BF2"/>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2789</Words>
  <Characters>16740</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DOU AGH</Company>
  <LinksUpToDate>false</LinksUpToDate>
  <CharactersWithSpaces>19491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Romek</dc:creator>
  <cp:keywords/>
  <dc:description/>
  <cp:lastModifiedBy>Anna Trybus</cp:lastModifiedBy>
  <cp:revision>2</cp:revision>
  <cp:lastPrinted>2020-03-06T07:43:00Z</cp:lastPrinted>
  <dcterms:created xsi:type="dcterms:W3CDTF">2020-03-13T12:14:00Z</dcterms:created>
  <dcterms:modified xsi:type="dcterms:W3CDTF">2020-03-13T12:14:00Z</dcterms:modified>
</cp:coreProperties>
</file>