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464FE" w:rsidP="00007727">
      <w:pPr>
        <w:jc w:val="right"/>
        <w:rPr>
          <w:b/>
          <w:bCs/>
          <w:sz w:val="24"/>
        </w:rPr>
      </w:pPr>
      <w:r w:rsidRPr="00D464F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D464FE">
        <w:rPr>
          <w:sz w:val="24"/>
        </w:rPr>
        <w:t>2020-03-13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464FE" w:rsidRPr="00D464FE" w:rsidRDefault="00D464FE" w:rsidP="00173B20">
      <w:pPr>
        <w:spacing w:after="40"/>
        <w:rPr>
          <w:b/>
          <w:bCs/>
          <w:sz w:val="24"/>
        </w:rPr>
      </w:pPr>
      <w:r w:rsidRPr="00D464FE">
        <w:rPr>
          <w:b/>
          <w:bCs/>
          <w:sz w:val="24"/>
        </w:rPr>
        <w:t>Politechnika Krakowska im. Tadeusza Kościuszki</w:t>
      </w:r>
    </w:p>
    <w:p w:rsidR="00A80738" w:rsidRDefault="00D464FE" w:rsidP="00173B20">
      <w:pPr>
        <w:spacing w:after="40"/>
        <w:rPr>
          <w:b/>
          <w:bCs/>
          <w:sz w:val="24"/>
        </w:rPr>
      </w:pPr>
      <w:r w:rsidRPr="00D464FE">
        <w:rPr>
          <w:b/>
          <w:bCs/>
          <w:sz w:val="24"/>
        </w:rPr>
        <w:t>Dział Zamówień Publicznych</w:t>
      </w:r>
    </w:p>
    <w:p w:rsidR="00A80738" w:rsidRPr="00173B20" w:rsidRDefault="00D464FE" w:rsidP="00A80738">
      <w:pPr>
        <w:rPr>
          <w:bCs/>
          <w:sz w:val="24"/>
        </w:rPr>
      </w:pPr>
      <w:r w:rsidRPr="00D464FE">
        <w:rPr>
          <w:bCs/>
          <w:sz w:val="24"/>
        </w:rPr>
        <w:t>ul. Warszawska 24</w:t>
      </w:r>
      <w:r w:rsidR="00A80738" w:rsidRPr="00173B20">
        <w:rPr>
          <w:bCs/>
          <w:sz w:val="24"/>
        </w:rPr>
        <w:t xml:space="preserve"> </w:t>
      </w:r>
      <w:r w:rsidRPr="00D464FE">
        <w:rPr>
          <w:bCs/>
          <w:sz w:val="24"/>
        </w:rPr>
        <w:t>W-9/110,</w:t>
      </w:r>
    </w:p>
    <w:p w:rsidR="00A80738" w:rsidRPr="00173B20" w:rsidRDefault="00D464FE" w:rsidP="00A80738">
      <w:pPr>
        <w:rPr>
          <w:bCs/>
          <w:sz w:val="24"/>
        </w:rPr>
      </w:pPr>
      <w:r w:rsidRPr="00D464FE">
        <w:rPr>
          <w:bCs/>
          <w:sz w:val="24"/>
        </w:rPr>
        <w:t>31-155</w:t>
      </w:r>
      <w:r w:rsidR="00A80738" w:rsidRPr="00173B20">
        <w:rPr>
          <w:bCs/>
          <w:sz w:val="24"/>
        </w:rPr>
        <w:t xml:space="preserve"> </w:t>
      </w:r>
      <w:r w:rsidRPr="00D464F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464FE" w:rsidRPr="00D464FE">
        <w:rPr>
          <w:b/>
          <w:sz w:val="24"/>
          <w:szCs w:val="24"/>
        </w:rPr>
        <w:t>KA-2/025/2020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464FE" w:rsidRPr="00D464F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662067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r w:rsidR="00D464FE" w:rsidRPr="00D464FE">
        <w:rPr>
          <w:b/>
        </w:rPr>
        <w:t xml:space="preserve"> urządzenia do badania stabilności emulsji, dyspersji oraz zawiesin w warunkach zmiennej temperatury</w:t>
      </w:r>
    </w:p>
    <w:p w:rsidR="00A80738" w:rsidRPr="00FF4AB1" w:rsidRDefault="00A80738" w:rsidP="009B74FF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464FE" w:rsidRPr="00D464FE">
        <w:rPr>
          <w:sz w:val="24"/>
          <w:szCs w:val="24"/>
        </w:rPr>
        <w:t>(</w:t>
      </w:r>
      <w:proofErr w:type="spellStart"/>
      <w:r w:rsidR="00D464FE" w:rsidRPr="00D464FE">
        <w:rPr>
          <w:sz w:val="24"/>
          <w:szCs w:val="24"/>
        </w:rPr>
        <w:t>t.j</w:t>
      </w:r>
      <w:proofErr w:type="spellEnd"/>
      <w:r w:rsidR="00D464FE" w:rsidRPr="00D464FE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  <w:r w:rsidR="009B74FF">
        <w:rPr>
          <w:sz w:val="24"/>
          <w:szCs w:val="24"/>
        </w:rPr>
        <w:t xml:space="preserve"> </w:t>
      </w: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464FE" w:rsidRPr="00D464FE">
        <w:rPr>
          <w:sz w:val="24"/>
          <w:szCs w:val="24"/>
        </w:rPr>
        <w:t>13/03/2020</w:t>
      </w:r>
      <w:r w:rsidR="00FF4AB1" w:rsidRPr="00FF4AB1">
        <w:rPr>
          <w:sz w:val="24"/>
          <w:szCs w:val="24"/>
        </w:rPr>
        <w:t xml:space="preserve"> o godz. </w:t>
      </w:r>
      <w:r w:rsidR="00D464FE" w:rsidRPr="00D464FE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A7308">
        <w:rPr>
          <w:sz w:val="24"/>
          <w:szCs w:val="24"/>
        </w:rPr>
        <w:t xml:space="preserve">171 443,55 </w:t>
      </w:r>
      <w:bookmarkStart w:id="0" w:name="_GoBack"/>
      <w:bookmarkEnd w:id="0"/>
      <w:r w:rsidR="00FF4AB1" w:rsidRPr="00FF4AB1">
        <w:rPr>
          <w:sz w:val="24"/>
          <w:szCs w:val="24"/>
        </w:rPr>
        <w:t>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559"/>
        <w:gridCol w:w="1843"/>
        <w:gridCol w:w="1701"/>
        <w:gridCol w:w="1842"/>
        <w:gridCol w:w="1560"/>
        <w:gridCol w:w="1275"/>
      </w:tblGrid>
      <w:tr w:rsidR="009B74FF" w:rsidRPr="00493F8C" w:rsidTr="00D3371B">
        <w:tc>
          <w:tcPr>
            <w:tcW w:w="706" w:type="dxa"/>
            <w:shd w:val="clear" w:color="auto" w:fill="auto"/>
            <w:vAlign w:val="center"/>
          </w:tcPr>
          <w:p w:rsidR="009B74FF" w:rsidRPr="00490DC0" w:rsidRDefault="009B74FF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B74FF" w:rsidRDefault="009B74FF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9B74FF" w:rsidRPr="00490DC0" w:rsidRDefault="009B74FF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4FF" w:rsidRPr="00490DC0" w:rsidRDefault="009B74FF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4FF" w:rsidRPr="00490DC0" w:rsidRDefault="009B74FF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4FF" w:rsidRPr="00490DC0" w:rsidRDefault="009B74FF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4FF" w:rsidRPr="00490DC0" w:rsidRDefault="009B74FF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560" w:type="dxa"/>
          </w:tcPr>
          <w:p w:rsidR="009B74FF" w:rsidRPr="00490DC0" w:rsidRDefault="009B74FF" w:rsidP="0023318D">
            <w:pPr>
              <w:spacing w:before="40" w:after="40"/>
              <w:jc w:val="center"/>
            </w:pPr>
            <w:r>
              <w:t>Okres rękojmi</w:t>
            </w:r>
          </w:p>
        </w:tc>
        <w:tc>
          <w:tcPr>
            <w:tcW w:w="1275" w:type="dxa"/>
          </w:tcPr>
          <w:p w:rsidR="009B74FF" w:rsidRPr="00490DC0" w:rsidRDefault="009B74FF" w:rsidP="0023318D">
            <w:pPr>
              <w:spacing w:before="40" w:after="40"/>
              <w:jc w:val="center"/>
            </w:pPr>
            <w:r>
              <w:t>Dodatkowe szkolenie</w:t>
            </w:r>
          </w:p>
        </w:tc>
      </w:tr>
      <w:tr w:rsidR="009B74FF" w:rsidRPr="00493F8C" w:rsidTr="00D3371B">
        <w:tc>
          <w:tcPr>
            <w:tcW w:w="706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center"/>
            </w:pPr>
            <w:r w:rsidRPr="00D464FE">
              <w:t>1</w:t>
            </w:r>
          </w:p>
        </w:tc>
        <w:tc>
          <w:tcPr>
            <w:tcW w:w="2555" w:type="dxa"/>
            <w:shd w:val="clear" w:color="auto" w:fill="auto"/>
          </w:tcPr>
          <w:p w:rsidR="009B74FF" w:rsidRDefault="009B74FF" w:rsidP="007341EF">
            <w:pPr>
              <w:spacing w:before="40"/>
            </w:pPr>
            <w:r w:rsidRPr="00D464FE">
              <w:t xml:space="preserve">SPECTRO-LAB </w:t>
            </w:r>
          </w:p>
          <w:p w:rsidR="009B74FF" w:rsidRPr="00490DC0" w:rsidRDefault="009B74FF" w:rsidP="007341EF">
            <w:pPr>
              <w:spacing w:before="40"/>
            </w:pPr>
            <w:r w:rsidRPr="00D464FE">
              <w:t>Jan Borkowski</w:t>
            </w:r>
          </w:p>
          <w:p w:rsidR="009B74FF" w:rsidRPr="00490DC0" w:rsidRDefault="009B74FF" w:rsidP="007341EF">
            <w:r w:rsidRPr="00D464FE">
              <w:t>Al. 3-go Maja</w:t>
            </w:r>
            <w:r w:rsidRPr="00490DC0">
              <w:t xml:space="preserve"> </w:t>
            </w:r>
            <w:r w:rsidRPr="00D464FE">
              <w:t>2/170</w:t>
            </w:r>
            <w:r w:rsidRPr="00490DC0">
              <w:t xml:space="preserve"> </w:t>
            </w:r>
          </w:p>
          <w:p w:rsidR="009B74FF" w:rsidRPr="00490DC0" w:rsidRDefault="009B74FF" w:rsidP="007341EF">
            <w:pPr>
              <w:spacing w:after="40"/>
              <w:jc w:val="both"/>
            </w:pPr>
            <w:r w:rsidRPr="00D464FE">
              <w:t>00-390</w:t>
            </w:r>
            <w:r w:rsidRPr="00490DC0">
              <w:t xml:space="preserve"> </w:t>
            </w:r>
            <w:r w:rsidRPr="00D464FE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 w:rsidRPr="00D464FE">
              <w:t>163 300.00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560" w:type="dxa"/>
          </w:tcPr>
          <w:p w:rsidR="009B74FF" w:rsidRDefault="009B74FF" w:rsidP="007341EF">
            <w:pPr>
              <w:spacing w:before="120" w:after="120"/>
              <w:jc w:val="both"/>
            </w:pPr>
            <w:r>
              <w:t>24 miesiące</w:t>
            </w:r>
          </w:p>
        </w:tc>
        <w:tc>
          <w:tcPr>
            <w:tcW w:w="1275" w:type="dxa"/>
          </w:tcPr>
          <w:p w:rsidR="009B74FF" w:rsidRDefault="009B74FF" w:rsidP="007341EF">
            <w:pPr>
              <w:spacing w:before="120" w:after="120"/>
              <w:jc w:val="both"/>
            </w:pPr>
            <w:r>
              <w:t>Tak</w:t>
            </w:r>
          </w:p>
        </w:tc>
      </w:tr>
      <w:tr w:rsidR="009B74FF" w:rsidRPr="00493F8C" w:rsidTr="00D3371B">
        <w:tc>
          <w:tcPr>
            <w:tcW w:w="706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center"/>
            </w:pPr>
            <w:r w:rsidRPr="00D464FE">
              <w:t>2</w:t>
            </w:r>
          </w:p>
        </w:tc>
        <w:tc>
          <w:tcPr>
            <w:tcW w:w="2555" w:type="dxa"/>
            <w:shd w:val="clear" w:color="auto" w:fill="auto"/>
          </w:tcPr>
          <w:p w:rsidR="009B74FF" w:rsidRPr="00490DC0" w:rsidRDefault="009B74FF" w:rsidP="007341EF">
            <w:pPr>
              <w:spacing w:before="40"/>
            </w:pPr>
            <w:proofErr w:type="spellStart"/>
            <w:r w:rsidRPr="00D464FE">
              <w:t>NGLab</w:t>
            </w:r>
            <w:proofErr w:type="spellEnd"/>
            <w:r w:rsidRPr="00D464FE">
              <w:t xml:space="preserve"> Sp. z o.o.</w:t>
            </w:r>
          </w:p>
          <w:p w:rsidR="009B74FF" w:rsidRPr="00490DC0" w:rsidRDefault="009B74FF" w:rsidP="007341EF">
            <w:r w:rsidRPr="00D464FE">
              <w:t>ul. Marcina Kasprzaka</w:t>
            </w:r>
            <w:r w:rsidRPr="00490DC0">
              <w:t xml:space="preserve"> </w:t>
            </w:r>
            <w:r w:rsidRPr="00D464FE">
              <w:t>49</w:t>
            </w:r>
            <w:r w:rsidRPr="00490DC0">
              <w:t xml:space="preserve"> </w:t>
            </w:r>
          </w:p>
          <w:p w:rsidR="009B74FF" w:rsidRPr="00490DC0" w:rsidRDefault="009B74FF" w:rsidP="007341EF">
            <w:pPr>
              <w:spacing w:after="40"/>
              <w:jc w:val="both"/>
            </w:pPr>
            <w:r w:rsidRPr="00D464FE">
              <w:t>01-234</w:t>
            </w:r>
            <w:r w:rsidRPr="00490DC0">
              <w:t xml:space="preserve"> </w:t>
            </w:r>
            <w:r w:rsidRPr="00D464FE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 w:rsidRPr="00D464FE">
              <w:t>228 374.10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4FF" w:rsidRPr="00490DC0" w:rsidRDefault="009B74FF" w:rsidP="007341EF">
            <w:pPr>
              <w:spacing w:before="120" w:after="120"/>
              <w:jc w:val="both"/>
            </w:pPr>
            <w:r>
              <w:t>Zgodnie z SIWZ</w:t>
            </w:r>
          </w:p>
        </w:tc>
        <w:tc>
          <w:tcPr>
            <w:tcW w:w="1560" w:type="dxa"/>
          </w:tcPr>
          <w:p w:rsidR="009B74FF" w:rsidRDefault="009B74FF" w:rsidP="007341EF">
            <w:pPr>
              <w:spacing w:before="120" w:after="120"/>
              <w:jc w:val="both"/>
            </w:pPr>
            <w:r>
              <w:t>36 miesięcy</w:t>
            </w:r>
          </w:p>
        </w:tc>
        <w:tc>
          <w:tcPr>
            <w:tcW w:w="1275" w:type="dxa"/>
          </w:tcPr>
          <w:p w:rsidR="009B74FF" w:rsidRDefault="009B74FF" w:rsidP="007341EF">
            <w:pPr>
              <w:spacing w:before="120" w:after="120"/>
              <w:jc w:val="both"/>
            </w:pPr>
            <w:r>
              <w:t>Tak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 w:rsidSect="009B7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6D" w:rsidRDefault="005A656D">
      <w:r>
        <w:separator/>
      </w:r>
    </w:p>
  </w:endnote>
  <w:endnote w:type="continuationSeparator" w:id="0">
    <w:p w:rsidR="005A656D" w:rsidRDefault="005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6124A6" w:rsidP="00335A7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 w:rsidP="00335A7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124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124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6D" w:rsidRDefault="005A656D">
      <w:r>
        <w:separator/>
      </w:r>
    </w:p>
  </w:footnote>
  <w:footnote w:type="continuationSeparator" w:id="0">
    <w:p w:rsidR="005A656D" w:rsidRDefault="005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E" w:rsidRDefault="00D464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E" w:rsidRDefault="00D464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FE" w:rsidRDefault="00D46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6D"/>
    <w:rsid w:val="00007727"/>
    <w:rsid w:val="00017720"/>
    <w:rsid w:val="00035488"/>
    <w:rsid w:val="000D7F25"/>
    <w:rsid w:val="000E00E5"/>
    <w:rsid w:val="00173B20"/>
    <w:rsid w:val="001C69FF"/>
    <w:rsid w:val="001F21CC"/>
    <w:rsid w:val="0023318D"/>
    <w:rsid w:val="00335A75"/>
    <w:rsid w:val="003D72FD"/>
    <w:rsid w:val="00423179"/>
    <w:rsid w:val="00490DC0"/>
    <w:rsid w:val="00493F8C"/>
    <w:rsid w:val="004C7E9B"/>
    <w:rsid w:val="005A656D"/>
    <w:rsid w:val="005A7308"/>
    <w:rsid w:val="006124A6"/>
    <w:rsid w:val="00662067"/>
    <w:rsid w:val="0069085C"/>
    <w:rsid w:val="00843263"/>
    <w:rsid w:val="00861E75"/>
    <w:rsid w:val="009B74FF"/>
    <w:rsid w:val="009D19BD"/>
    <w:rsid w:val="009E1444"/>
    <w:rsid w:val="009F189D"/>
    <w:rsid w:val="00A80738"/>
    <w:rsid w:val="00C236D3"/>
    <w:rsid w:val="00C659E2"/>
    <w:rsid w:val="00CB0802"/>
    <w:rsid w:val="00D3299D"/>
    <w:rsid w:val="00D3371B"/>
    <w:rsid w:val="00D464FE"/>
    <w:rsid w:val="00D4684E"/>
    <w:rsid w:val="00D7128F"/>
    <w:rsid w:val="00EA3476"/>
    <w:rsid w:val="00F7372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2</cp:revision>
  <cp:lastPrinted>2020-03-13T09:47:00Z</cp:lastPrinted>
  <dcterms:created xsi:type="dcterms:W3CDTF">2020-03-13T09:47:00Z</dcterms:created>
  <dcterms:modified xsi:type="dcterms:W3CDTF">2020-03-13T09:47:00Z</dcterms:modified>
</cp:coreProperties>
</file>