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1B35" w:rsidRDefault="00291B35" w:rsidP="00F9615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F6917" w:rsidRPr="00EB5FC6" w:rsidRDefault="00EB5FC6" w:rsidP="00F9615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B5FC6">
        <w:rPr>
          <w:rFonts w:ascii="Times New Roman" w:hAnsi="Times New Roman" w:cs="Times New Roman"/>
          <w:b/>
        </w:rPr>
        <w:t>SZCZEGÓŁOWY OPIS PRZEDMIOTU ZAMÓWIENIA</w:t>
      </w:r>
    </w:p>
    <w:p w:rsidR="0058579F" w:rsidRPr="00AF6917" w:rsidRDefault="00A61CD9" w:rsidP="00F961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F6917">
        <w:rPr>
          <w:rFonts w:ascii="Times New Roman" w:hAnsi="Times New Roman" w:cs="Times New Roman"/>
          <w:sz w:val="24"/>
          <w:szCs w:val="24"/>
          <w:u w:val="single"/>
        </w:rPr>
        <w:t xml:space="preserve">Zakres obowiązków </w:t>
      </w:r>
      <w:r w:rsidR="00164670">
        <w:rPr>
          <w:rFonts w:ascii="Times New Roman" w:hAnsi="Times New Roman" w:cs="Times New Roman"/>
          <w:sz w:val="24"/>
          <w:szCs w:val="24"/>
          <w:u w:val="single"/>
        </w:rPr>
        <w:t>W</w:t>
      </w:r>
      <w:r w:rsidRPr="00AF6917">
        <w:rPr>
          <w:rFonts w:ascii="Times New Roman" w:hAnsi="Times New Roman" w:cs="Times New Roman"/>
          <w:sz w:val="24"/>
          <w:szCs w:val="24"/>
          <w:u w:val="single"/>
        </w:rPr>
        <w:t>ykonawcy w ramach wykon</w:t>
      </w:r>
      <w:r w:rsidR="00A73A85" w:rsidRPr="00AF6917">
        <w:rPr>
          <w:rFonts w:ascii="Times New Roman" w:hAnsi="Times New Roman" w:cs="Times New Roman"/>
          <w:sz w:val="24"/>
          <w:szCs w:val="24"/>
          <w:u w:val="single"/>
        </w:rPr>
        <w:t>ywanej usługi objętej ryczałtem – okres świadczenia usługi 12 miesięcy od daty zawarcia umowy.</w:t>
      </w:r>
    </w:p>
    <w:p w:rsidR="00AF6917" w:rsidRPr="00F96154" w:rsidRDefault="00AF6917" w:rsidP="00F96154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</w:p>
    <w:p w:rsidR="008F2EAD" w:rsidRPr="00CD3FE1" w:rsidRDefault="00A61CD9" w:rsidP="00CD3FE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CD3FE1">
        <w:rPr>
          <w:rFonts w:ascii="Times New Roman" w:hAnsi="Times New Roman" w:cs="Times New Roman"/>
        </w:rPr>
        <w:t>Zaplanowanie i rozmieszczenie stacji monitoringowych owadów i gryzoni na terenie całego obiektu szpitalnego.</w:t>
      </w:r>
      <w:r w:rsidR="008F2EAD" w:rsidRPr="00CD3FE1">
        <w:rPr>
          <w:rFonts w:ascii="Times New Roman" w:hAnsi="Times New Roman" w:cs="Times New Roman"/>
        </w:rPr>
        <w:t xml:space="preserve"> </w:t>
      </w:r>
    </w:p>
    <w:p w:rsidR="00A61CD9" w:rsidRPr="00CD3FE1" w:rsidRDefault="008F2EAD" w:rsidP="00CD3FE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CD3FE1">
        <w:rPr>
          <w:rFonts w:ascii="Times New Roman" w:hAnsi="Times New Roman" w:cs="Times New Roman"/>
        </w:rPr>
        <w:t xml:space="preserve"> </w:t>
      </w:r>
      <w:r w:rsidR="00A61CD9" w:rsidRPr="00CD3FE1">
        <w:rPr>
          <w:rFonts w:ascii="Times New Roman" w:hAnsi="Times New Roman" w:cs="Times New Roman"/>
        </w:rPr>
        <w:t xml:space="preserve">Kontrola stacji monitoringowych i pułapek </w:t>
      </w:r>
      <w:r w:rsidR="00A61CD9" w:rsidRPr="00CD3FE1">
        <w:rPr>
          <w:rFonts w:ascii="Times New Roman" w:hAnsi="Times New Roman" w:cs="Times New Roman"/>
          <w:b/>
        </w:rPr>
        <w:t xml:space="preserve">jeden raz w miesiącu - w ostatnim dniu każdego miesiąca począwszy od miesiąca </w:t>
      </w:r>
      <w:r w:rsidR="00D77101">
        <w:rPr>
          <w:rFonts w:ascii="Times New Roman" w:hAnsi="Times New Roman" w:cs="Times New Roman"/>
          <w:b/>
        </w:rPr>
        <w:t>kwietnia</w:t>
      </w:r>
      <w:r w:rsidR="00A61CD9" w:rsidRPr="00164670">
        <w:rPr>
          <w:rFonts w:ascii="Times New Roman" w:hAnsi="Times New Roman" w:cs="Times New Roman"/>
          <w:b/>
        </w:rPr>
        <w:t xml:space="preserve"> 20</w:t>
      </w:r>
      <w:r w:rsidR="002C5F4D" w:rsidRPr="00164670">
        <w:rPr>
          <w:rFonts w:ascii="Times New Roman" w:hAnsi="Times New Roman" w:cs="Times New Roman"/>
          <w:b/>
        </w:rPr>
        <w:t>20</w:t>
      </w:r>
      <w:r w:rsidR="00A61CD9" w:rsidRPr="00164670">
        <w:rPr>
          <w:rFonts w:ascii="Times New Roman" w:hAnsi="Times New Roman" w:cs="Times New Roman"/>
          <w:b/>
        </w:rPr>
        <w:t xml:space="preserve"> roku.</w:t>
      </w:r>
    </w:p>
    <w:p w:rsidR="00EC4C83" w:rsidRPr="00CD3FE1" w:rsidRDefault="00A61CD9" w:rsidP="00CD3FE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CD3FE1">
        <w:rPr>
          <w:rFonts w:ascii="Times New Roman" w:hAnsi="Times New Roman" w:cs="Times New Roman"/>
        </w:rPr>
        <w:t>Wymiana na bieżąco pułapek i stacji monitoringowych, które ule</w:t>
      </w:r>
      <w:r w:rsidR="008F2EAD" w:rsidRPr="00CD3FE1">
        <w:rPr>
          <w:rFonts w:ascii="Times New Roman" w:hAnsi="Times New Roman" w:cs="Times New Roman"/>
        </w:rPr>
        <w:t xml:space="preserve">gły zniszczeniu, zabrudzeniu lub zagubieniu. Ilość punktów monitoringowych </w:t>
      </w:r>
      <w:r w:rsidR="00EB5FC6">
        <w:rPr>
          <w:rFonts w:ascii="Times New Roman" w:hAnsi="Times New Roman" w:cs="Times New Roman"/>
        </w:rPr>
        <w:t>ok. 55 punktów</w:t>
      </w:r>
      <w:r w:rsidR="008F2EAD" w:rsidRPr="00CD3FE1">
        <w:rPr>
          <w:rFonts w:ascii="Times New Roman" w:hAnsi="Times New Roman" w:cs="Times New Roman"/>
        </w:rPr>
        <w:t>.</w:t>
      </w:r>
    </w:p>
    <w:p w:rsidR="00EC4C83" w:rsidRPr="00CD3FE1" w:rsidRDefault="00EC4C83" w:rsidP="00CD3FE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CD3FE1">
        <w:rPr>
          <w:rFonts w:ascii="Times New Roman" w:hAnsi="Times New Roman" w:cs="Times New Roman"/>
        </w:rPr>
        <w:t>Wykonywanie dezynfekcji pomieszczeń metodą zamgławiani</w:t>
      </w:r>
      <w:bookmarkStart w:id="0" w:name="_GoBack"/>
      <w:bookmarkEnd w:id="0"/>
      <w:r w:rsidRPr="00CD3FE1">
        <w:rPr>
          <w:rFonts w:ascii="Times New Roman" w:hAnsi="Times New Roman" w:cs="Times New Roman"/>
        </w:rPr>
        <w:t>a w pomieszczeniach składowania odpadów zakaźnych (75 m</w:t>
      </w:r>
      <w:r w:rsidRPr="00CD3FE1">
        <w:rPr>
          <w:rFonts w:ascii="Times New Roman" w:hAnsi="Times New Roman" w:cs="Times New Roman"/>
          <w:vertAlign w:val="superscript"/>
        </w:rPr>
        <w:t>3</w:t>
      </w:r>
      <w:r w:rsidRPr="00CD3FE1">
        <w:rPr>
          <w:rFonts w:ascii="Times New Roman" w:hAnsi="Times New Roman" w:cs="Times New Roman"/>
        </w:rPr>
        <w:t xml:space="preserve">) i </w:t>
      </w:r>
      <w:r w:rsidRPr="00993356">
        <w:rPr>
          <w:rFonts w:ascii="Times New Roman" w:hAnsi="Times New Roman" w:cs="Times New Roman"/>
        </w:rPr>
        <w:t>prosektorium (286 m</w:t>
      </w:r>
      <w:r w:rsidRPr="00993356">
        <w:rPr>
          <w:rFonts w:ascii="Times New Roman" w:hAnsi="Times New Roman" w:cs="Times New Roman"/>
          <w:vertAlign w:val="superscript"/>
        </w:rPr>
        <w:t>3</w:t>
      </w:r>
      <w:r w:rsidRPr="00993356">
        <w:rPr>
          <w:rFonts w:ascii="Times New Roman" w:hAnsi="Times New Roman" w:cs="Times New Roman"/>
        </w:rPr>
        <w:t xml:space="preserve">) </w:t>
      </w:r>
      <w:r w:rsidRPr="00CD3FE1">
        <w:rPr>
          <w:rFonts w:ascii="Times New Roman" w:hAnsi="Times New Roman" w:cs="Times New Roman"/>
        </w:rPr>
        <w:t xml:space="preserve">przy zastosowaniu preparatów zaakceptowanych przez Zamawiającego </w:t>
      </w:r>
      <w:r w:rsidRPr="00CD3FE1">
        <w:rPr>
          <w:rFonts w:ascii="Times New Roman" w:hAnsi="Times New Roman" w:cs="Times New Roman"/>
          <w:b/>
        </w:rPr>
        <w:t>- jeden raz w miesiącu i w razie potrzeb.</w:t>
      </w:r>
    </w:p>
    <w:p w:rsidR="00EC4C83" w:rsidRPr="00CD3FE1" w:rsidRDefault="00EC4C83" w:rsidP="00CD3FE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CD3FE1">
        <w:rPr>
          <w:rFonts w:ascii="Times New Roman" w:hAnsi="Times New Roman" w:cs="Times New Roman"/>
        </w:rPr>
        <w:t>Wykonywanie deratyzacji powszechnej, polegającej na rozłożeniu i zebraniu rodentycydów w</w:t>
      </w:r>
      <w:r w:rsidR="003E439C">
        <w:rPr>
          <w:rFonts w:ascii="Times New Roman" w:hAnsi="Times New Roman" w:cs="Times New Roman"/>
        </w:rPr>
        <w:t> </w:t>
      </w:r>
      <w:r w:rsidRPr="00CD3FE1">
        <w:rPr>
          <w:rFonts w:ascii="Times New Roman" w:hAnsi="Times New Roman" w:cs="Times New Roman"/>
        </w:rPr>
        <w:t xml:space="preserve">budynkach nieużytkowych szpitala, kotłowniach i piwnicach apteki (łącznie ok. </w:t>
      </w:r>
      <w:r w:rsidR="00625334">
        <w:rPr>
          <w:rFonts w:ascii="Times New Roman" w:hAnsi="Times New Roman" w:cs="Times New Roman"/>
        </w:rPr>
        <w:t>2</w:t>
      </w:r>
      <w:r w:rsidRPr="00CD3FE1">
        <w:rPr>
          <w:rFonts w:ascii="Times New Roman" w:hAnsi="Times New Roman" w:cs="Times New Roman"/>
        </w:rPr>
        <w:t>0 punktów deratyzacyjnych) w czasie prowadzania akcji odszczurzania na terenie miasta tj. w okresie wiosennym i jesiennym w terminach określonych Zarządzeniem Prezydenta Miasta Katowice –</w:t>
      </w:r>
      <w:r w:rsidRPr="00CD3FE1">
        <w:rPr>
          <w:rFonts w:ascii="Times New Roman" w:hAnsi="Times New Roman" w:cs="Times New Roman"/>
          <w:b/>
        </w:rPr>
        <w:t>dwa razy do roku.</w:t>
      </w:r>
    </w:p>
    <w:p w:rsidR="00EC4C83" w:rsidRPr="00CD3FE1" w:rsidRDefault="00EC4C83" w:rsidP="00CD3FE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CD3FE1">
        <w:rPr>
          <w:rFonts w:ascii="Times New Roman" w:hAnsi="Times New Roman" w:cs="Times New Roman"/>
        </w:rPr>
        <w:t xml:space="preserve">Wykonywanie dezynfekcji pomieszczeń </w:t>
      </w:r>
      <w:r w:rsidRPr="00965031">
        <w:rPr>
          <w:rFonts w:ascii="Times New Roman" w:hAnsi="Times New Roman" w:cs="Times New Roman"/>
          <w:b/>
          <w:u w:val="single"/>
        </w:rPr>
        <w:t xml:space="preserve">metodą zamgławiania </w:t>
      </w:r>
      <w:r w:rsidR="00291B35">
        <w:rPr>
          <w:rFonts w:ascii="Times New Roman" w:hAnsi="Times New Roman" w:cs="Times New Roman"/>
          <w:b/>
          <w:u w:val="single"/>
        </w:rPr>
        <w:t xml:space="preserve">(przy użyciu preparatów dezynfekcyjnych o szerokim spektrum </w:t>
      </w:r>
      <w:proofErr w:type="spellStart"/>
      <w:r w:rsidR="00291B35">
        <w:rPr>
          <w:rFonts w:ascii="Times New Roman" w:hAnsi="Times New Roman" w:cs="Times New Roman"/>
          <w:b/>
          <w:u w:val="single"/>
        </w:rPr>
        <w:t>bójczym</w:t>
      </w:r>
      <w:proofErr w:type="spellEnd"/>
      <w:r w:rsidR="00291B35">
        <w:rPr>
          <w:rFonts w:ascii="Times New Roman" w:hAnsi="Times New Roman" w:cs="Times New Roman"/>
          <w:b/>
          <w:u w:val="single"/>
        </w:rPr>
        <w:t xml:space="preserve">) </w:t>
      </w:r>
      <w:r w:rsidR="00965031" w:rsidRPr="00965031">
        <w:rPr>
          <w:rFonts w:ascii="Times New Roman" w:hAnsi="Times New Roman" w:cs="Times New Roman"/>
          <w:b/>
          <w:u w:val="single"/>
        </w:rPr>
        <w:t>i ozonowania</w:t>
      </w:r>
      <w:r w:rsidR="00965031">
        <w:rPr>
          <w:rFonts w:ascii="Times New Roman" w:hAnsi="Times New Roman" w:cs="Times New Roman"/>
        </w:rPr>
        <w:t xml:space="preserve"> </w:t>
      </w:r>
      <w:r w:rsidR="00164670">
        <w:rPr>
          <w:rFonts w:ascii="Times New Roman" w:hAnsi="Times New Roman" w:cs="Times New Roman"/>
        </w:rPr>
        <w:t>na Oddziale Anestezjologii i Intensywnej Terapii oraz w</w:t>
      </w:r>
      <w:r w:rsidRPr="00CD3FE1">
        <w:rPr>
          <w:rFonts w:ascii="Times New Roman" w:hAnsi="Times New Roman" w:cs="Times New Roman"/>
        </w:rPr>
        <w:t xml:space="preserve"> </w:t>
      </w:r>
      <w:proofErr w:type="spellStart"/>
      <w:r w:rsidRPr="00CD3FE1">
        <w:rPr>
          <w:rFonts w:ascii="Times New Roman" w:hAnsi="Times New Roman" w:cs="Times New Roman"/>
        </w:rPr>
        <w:t>sterylizatorn</w:t>
      </w:r>
      <w:r w:rsidR="00A92D1C">
        <w:rPr>
          <w:rFonts w:ascii="Times New Roman" w:hAnsi="Times New Roman" w:cs="Times New Roman"/>
        </w:rPr>
        <w:t>i</w:t>
      </w:r>
      <w:proofErr w:type="spellEnd"/>
      <w:r w:rsidRPr="00CD3FE1">
        <w:rPr>
          <w:rFonts w:ascii="Times New Roman" w:hAnsi="Times New Roman" w:cs="Times New Roman"/>
        </w:rPr>
        <w:t xml:space="preserve"> i blokach operacyjnych w godzinach popołudniowych, wieczornych lub w sobotę (łączna powierzchnia 1</w:t>
      </w:r>
      <w:r w:rsidR="00164670">
        <w:rPr>
          <w:rFonts w:ascii="Times New Roman" w:hAnsi="Times New Roman" w:cs="Times New Roman"/>
        </w:rPr>
        <w:t>840,53</w:t>
      </w:r>
      <w:r w:rsidRPr="00CD3FE1">
        <w:rPr>
          <w:rFonts w:ascii="Times New Roman" w:hAnsi="Times New Roman" w:cs="Times New Roman"/>
        </w:rPr>
        <w:t xml:space="preserve"> m </w:t>
      </w:r>
      <w:r w:rsidRPr="00CD3FE1">
        <w:rPr>
          <w:rFonts w:ascii="Times New Roman" w:hAnsi="Times New Roman" w:cs="Times New Roman"/>
          <w:vertAlign w:val="superscript"/>
        </w:rPr>
        <w:t xml:space="preserve">3 </w:t>
      </w:r>
      <w:r w:rsidRPr="00CD3FE1">
        <w:rPr>
          <w:rFonts w:ascii="Times New Roman" w:hAnsi="Times New Roman" w:cs="Times New Roman"/>
        </w:rPr>
        <w:t xml:space="preserve">jednorazowo) przy zastosowaniu preparatów zaakceptowanych przez Zamawiającego - </w:t>
      </w:r>
      <w:r w:rsidRPr="00CD3FE1">
        <w:rPr>
          <w:rFonts w:ascii="Times New Roman" w:hAnsi="Times New Roman" w:cs="Times New Roman"/>
          <w:b/>
        </w:rPr>
        <w:t>dwa razy w roku</w:t>
      </w:r>
      <w:r w:rsidRPr="00CD3FE1">
        <w:rPr>
          <w:rFonts w:ascii="Times New Roman" w:hAnsi="Times New Roman" w:cs="Times New Roman"/>
        </w:rPr>
        <w:t xml:space="preserve">. Po dezynfekcji będą pobierane </w:t>
      </w:r>
      <w:r w:rsidR="00965031">
        <w:rPr>
          <w:rFonts w:ascii="Times New Roman" w:hAnsi="Times New Roman" w:cs="Times New Roman"/>
        </w:rPr>
        <w:t>próbki do badań bakteriologicznych.</w:t>
      </w:r>
    </w:p>
    <w:p w:rsidR="00EC4C83" w:rsidRPr="00CD3FE1" w:rsidRDefault="00EC4C83" w:rsidP="00CD3FE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CD3FE1">
        <w:rPr>
          <w:rFonts w:ascii="Times New Roman" w:hAnsi="Times New Roman" w:cs="Times New Roman"/>
        </w:rPr>
        <w:t xml:space="preserve">Wykonywanie </w:t>
      </w:r>
      <w:r w:rsidRPr="00CD3FE1">
        <w:rPr>
          <w:rFonts w:ascii="Times New Roman" w:hAnsi="Times New Roman" w:cs="Times New Roman"/>
          <w:b/>
        </w:rPr>
        <w:t>każdorazowo na wezwanie</w:t>
      </w:r>
      <w:r w:rsidRPr="00CD3FE1">
        <w:rPr>
          <w:rFonts w:ascii="Times New Roman" w:hAnsi="Times New Roman" w:cs="Times New Roman"/>
        </w:rPr>
        <w:t xml:space="preserve"> dezynfekcji mgielnej </w:t>
      </w:r>
      <w:proofErr w:type="spellStart"/>
      <w:r w:rsidRPr="00CD3FE1">
        <w:rPr>
          <w:rFonts w:ascii="Times New Roman" w:hAnsi="Times New Roman" w:cs="Times New Roman"/>
        </w:rPr>
        <w:t>sal</w:t>
      </w:r>
      <w:proofErr w:type="spellEnd"/>
      <w:r w:rsidRPr="00CD3FE1">
        <w:rPr>
          <w:rFonts w:ascii="Times New Roman" w:hAnsi="Times New Roman" w:cs="Times New Roman"/>
        </w:rPr>
        <w:t xml:space="preserve"> chorych. Średnia powierzchnia Sali to 56 m</w:t>
      </w:r>
      <w:r w:rsidRPr="00CD3FE1">
        <w:rPr>
          <w:rFonts w:ascii="Times New Roman" w:hAnsi="Times New Roman" w:cs="Times New Roman"/>
          <w:vertAlign w:val="superscript"/>
        </w:rPr>
        <w:t xml:space="preserve">3 </w:t>
      </w:r>
      <w:r w:rsidRPr="00CD3FE1">
        <w:rPr>
          <w:rFonts w:ascii="Times New Roman" w:hAnsi="Times New Roman" w:cs="Times New Roman"/>
        </w:rPr>
        <w:t xml:space="preserve">. </w:t>
      </w:r>
      <w:r w:rsidRPr="00291B35">
        <w:rPr>
          <w:rFonts w:ascii="Times New Roman" w:hAnsi="Times New Roman" w:cs="Times New Roman"/>
        </w:rPr>
        <w:t xml:space="preserve">Ilość wezwań w ciągu roku wynosi od 50 do </w:t>
      </w:r>
      <w:r w:rsidR="00291B35" w:rsidRPr="00291B35">
        <w:rPr>
          <w:rFonts w:ascii="Times New Roman" w:hAnsi="Times New Roman" w:cs="Times New Roman"/>
        </w:rPr>
        <w:t>6</w:t>
      </w:r>
      <w:r w:rsidRPr="00291B35">
        <w:rPr>
          <w:rFonts w:ascii="Times New Roman" w:hAnsi="Times New Roman" w:cs="Times New Roman"/>
        </w:rPr>
        <w:t>0.</w:t>
      </w:r>
      <w:r w:rsidR="00901453" w:rsidRPr="00291B35">
        <w:rPr>
          <w:rFonts w:ascii="Times New Roman" w:hAnsi="Times New Roman" w:cs="Times New Roman"/>
        </w:rPr>
        <w:t xml:space="preserve"> </w:t>
      </w:r>
      <w:r w:rsidR="00901453" w:rsidRPr="00A46A6D">
        <w:rPr>
          <w:rFonts w:ascii="Times New Roman" w:hAnsi="Times New Roman" w:cs="Times New Roman"/>
        </w:rPr>
        <w:t xml:space="preserve">Wykonawca winien przystąpić do realizacji usługi dezynfekcji </w:t>
      </w:r>
      <w:proofErr w:type="spellStart"/>
      <w:r w:rsidR="00901453" w:rsidRPr="00A46A6D">
        <w:rPr>
          <w:rFonts w:ascii="Times New Roman" w:hAnsi="Times New Roman" w:cs="Times New Roman"/>
        </w:rPr>
        <w:t>sal</w:t>
      </w:r>
      <w:proofErr w:type="spellEnd"/>
      <w:r w:rsidR="00901453" w:rsidRPr="00A46A6D">
        <w:rPr>
          <w:rFonts w:ascii="Times New Roman" w:hAnsi="Times New Roman" w:cs="Times New Roman"/>
        </w:rPr>
        <w:t xml:space="preserve"> choryc</w:t>
      </w:r>
      <w:r w:rsidR="0052310B" w:rsidRPr="00A46A6D">
        <w:rPr>
          <w:rFonts w:ascii="Times New Roman" w:hAnsi="Times New Roman" w:cs="Times New Roman"/>
        </w:rPr>
        <w:t xml:space="preserve">h metodą zamgławiania w ciągu </w:t>
      </w:r>
      <w:r w:rsidR="0052310B" w:rsidRPr="00A46A6D">
        <w:rPr>
          <w:rFonts w:ascii="Times New Roman" w:hAnsi="Times New Roman" w:cs="Times New Roman"/>
        </w:rPr>
        <w:br/>
        <w:t>8</w:t>
      </w:r>
      <w:r w:rsidR="00901453" w:rsidRPr="00A46A6D">
        <w:rPr>
          <w:rFonts w:ascii="Times New Roman" w:hAnsi="Times New Roman" w:cs="Times New Roman"/>
        </w:rPr>
        <w:t xml:space="preserve"> godzin licząc od przyjęcia zgłoszenia.</w:t>
      </w:r>
    </w:p>
    <w:p w:rsidR="00EC4C83" w:rsidRPr="00CD3FE1" w:rsidRDefault="00EC4C83" w:rsidP="00CD3FE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CD3FE1">
        <w:rPr>
          <w:rFonts w:ascii="Times New Roman" w:hAnsi="Times New Roman" w:cs="Times New Roman"/>
        </w:rPr>
        <w:t xml:space="preserve">Wykonywanie zabiegów dezynsekcji w pomieszczeniach kotłowni, wymienników ciepła, warsztatów i magazynów lub w razie potrzeby w innych pomieszczeniach szpitala </w:t>
      </w:r>
      <w:r w:rsidRPr="00CD3FE1">
        <w:rPr>
          <w:rFonts w:ascii="Times New Roman" w:hAnsi="Times New Roman" w:cs="Times New Roman"/>
          <w:b/>
        </w:rPr>
        <w:t>wg zlecenia.</w:t>
      </w:r>
    </w:p>
    <w:p w:rsidR="00A61CD9" w:rsidRPr="00CD3FE1" w:rsidRDefault="00A61CD9" w:rsidP="00CD3FE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CD3FE1">
        <w:rPr>
          <w:rFonts w:ascii="Times New Roman" w:hAnsi="Times New Roman" w:cs="Times New Roman"/>
        </w:rPr>
        <w:t>Prowadzenie pełnej dokumentacji monitoringu owadów i gryzoni na terenie szpitala i</w:t>
      </w:r>
      <w:r w:rsidR="003E439C">
        <w:rPr>
          <w:rFonts w:ascii="Times New Roman" w:hAnsi="Times New Roman" w:cs="Times New Roman"/>
        </w:rPr>
        <w:t> </w:t>
      </w:r>
      <w:r w:rsidRPr="00CD3FE1">
        <w:rPr>
          <w:rFonts w:ascii="Times New Roman" w:hAnsi="Times New Roman" w:cs="Times New Roman"/>
        </w:rPr>
        <w:t>przekazywanie jej na bieżąco Zamawiającemu</w:t>
      </w:r>
      <w:r w:rsidR="00291B35">
        <w:rPr>
          <w:rFonts w:ascii="Times New Roman" w:hAnsi="Times New Roman" w:cs="Times New Roman"/>
        </w:rPr>
        <w:t>. Dokumentacja potwierdzona pieczątką firmową oraz podpisem osoby wykonującej usługę.</w:t>
      </w:r>
    </w:p>
    <w:p w:rsidR="0058579F" w:rsidRPr="00CD3FE1" w:rsidRDefault="0058579F" w:rsidP="00CD3FE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CD3FE1">
        <w:rPr>
          <w:rFonts w:ascii="Times New Roman" w:hAnsi="Times New Roman" w:cs="Times New Roman"/>
        </w:rPr>
        <w:t xml:space="preserve">Poinformowanie pracownika Zespołu Zakażeń Szpitalnych przed wykonaniem dezynfekcji, dezynsekcji, deratyzacji o stosowanej metodzie, środkach przygotowawczych, jakie należy podjąć i jak należy zachować się po zabiegu, </w:t>
      </w:r>
      <w:r w:rsidR="0073174C" w:rsidRPr="00CD3FE1">
        <w:rPr>
          <w:rFonts w:ascii="Times New Roman" w:hAnsi="Times New Roman" w:cs="Times New Roman"/>
        </w:rPr>
        <w:t xml:space="preserve">a także </w:t>
      </w:r>
      <w:r w:rsidRPr="00CD3FE1">
        <w:rPr>
          <w:rFonts w:ascii="Times New Roman" w:hAnsi="Times New Roman" w:cs="Times New Roman"/>
        </w:rPr>
        <w:t>gwarancjach skuteczności oraz terminie przeprowadzenia czynności.</w:t>
      </w:r>
    </w:p>
    <w:p w:rsidR="00A73A85" w:rsidRPr="0052310B" w:rsidRDefault="0073174C" w:rsidP="00CD3FE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52310B">
        <w:rPr>
          <w:rFonts w:ascii="Times New Roman" w:hAnsi="Times New Roman" w:cs="Times New Roman"/>
        </w:rPr>
        <w:t xml:space="preserve">W przypadku realizacji usługi w godzinach popołudniowych </w:t>
      </w:r>
      <w:r w:rsidR="00C15A9B">
        <w:rPr>
          <w:rFonts w:ascii="Times New Roman" w:hAnsi="Times New Roman" w:cs="Times New Roman"/>
        </w:rPr>
        <w:t xml:space="preserve">lub dniach wolnych od pracy, </w:t>
      </w:r>
      <w:r w:rsidRPr="0052310B">
        <w:rPr>
          <w:rFonts w:ascii="Times New Roman" w:hAnsi="Times New Roman" w:cs="Times New Roman"/>
        </w:rPr>
        <w:t>Wykonawca</w:t>
      </w:r>
      <w:r w:rsidR="00A73A85" w:rsidRPr="0052310B">
        <w:rPr>
          <w:rFonts w:ascii="Times New Roman" w:hAnsi="Times New Roman" w:cs="Times New Roman"/>
        </w:rPr>
        <w:t xml:space="preserve"> pozostawi w miejscu wykonania usługi pisemną informację o rodzaju wykonanej usługi, zastosowanych preparatach i zaleceniach co do dalszego postępowania. </w:t>
      </w:r>
    </w:p>
    <w:p w:rsidR="00A73A85" w:rsidRPr="00CD3FE1" w:rsidRDefault="00A73A85" w:rsidP="00CD3FE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52310B">
        <w:rPr>
          <w:rFonts w:ascii="Times New Roman" w:hAnsi="Times New Roman" w:cs="Times New Roman"/>
        </w:rPr>
        <w:t>Sporz</w:t>
      </w:r>
      <w:r w:rsidR="0058579F" w:rsidRPr="0052310B">
        <w:rPr>
          <w:rFonts w:ascii="Times New Roman" w:hAnsi="Times New Roman" w:cs="Times New Roman"/>
        </w:rPr>
        <w:t xml:space="preserve">ądzanie </w:t>
      </w:r>
      <w:r w:rsidR="00C15A9B">
        <w:rPr>
          <w:rFonts w:ascii="Times New Roman" w:hAnsi="Times New Roman" w:cs="Times New Roman"/>
        </w:rPr>
        <w:t xml:space="preserve">każdorazowo </w:t>
      </w:r>
      <w:r w:rsidR="0058579F" w:rsidRPr="0052310B">
        <w:rPr>
          <w:rFonts w:ascii="Times New Roman" w:hAnsi="Times New Roman" w:cs="Times New Roman"/>
        </w:rPr>
        <w:t>protokołów powykonawczych</w:t>
      </w:r>
      <w:r w:rsidRPr="0052310B">
        <w:rPr>
          <w:rFonts w:ascii="Times New Roman" w:hAnsi="Times New Roman" w:cs="Times New Roman"/>
        </w:rPr>
        <w:t xml:space="preserve"> z w</w:t>
      </w:r>
      <w:r w:rsidR="0052310B" w:rsidRPr="0052310B">
        <w:rPr>
          <w:rFonts w:ascii="Times New Roman" w:hAnsi="Times New Roman" w:cs="Times New Roman"/>
        </w:rPr>
        <w:t>ykonywanych</w:t>
      </w:r>
      <w:r w:rsidR="0052310B">
        <w:rPr>
          <w:rFonts w:ascii="Times New Roman" w:hAnsi="Times New Roman" w:cs="Times New Roman"/>
        </w:rPr>
        <w:t xml:space="preserve"> usług wraz z</w:t>
      </w:r>
      <w:r w:rsidR="003E439C">
        <w:rPr>
          <w:rFonts w:ascii="Times New Roman" w:hAnsi="Times New Roman" w:cs="Times New Roman"/>
        </w:rPr>
        <w:t> </w:t>
      </w:r>
      <w:r w:rsidR="0052310B">
        <w:rPr>
          <w:rFonts w:ascii="Times New Roman" w:hAnsi="Times New Roman" w:cs="Times New Roman"/>
        </w:rPr>
        <w:t xml:space="preserve">kartami monitoringu zwalczania szkodników </w:t>
      </w:r>
      <w:r w:rsidRPr="00CD3FE1">
        <w:rPr>
          <w:rFonts w:ascii="Times New Roman" w:hAnsi="Times New Roman" w:cs="Times New Roman"/>
        </w:rPr>
        <w:t>i przekazywanie ich Zamaw</w:t>
      </w:r>
      <w:r w:rsidR="0052310B">
        <w:rPr>
          <w:rFonts w:ascii="Times New Roman" w:hAnsi="Times New Roman" w:cs="Times New Roman"/>
        </w:rPr>
        <w:t>iającemu 1 raz w</w:t>
      </w:r>
      <w:r w:rsidR="003E439C">
        <w:rPr>
          <w:rFonts w:ascii="Times New Roman" w:hAnsi="Times New Roman" w:cs="Times New Roman"/>
        </w:rPr>
        <w:t> </w:t>
      </w:r>
      <w:r w:rsidR="0052310B">
        <w:rPr>
          <w:rFonts w:ascii="Times New Roman" w:hAnsi="Times New Roman" w:cs="Times New Roman"/>
        </w:rPr>
        <w:t xml:space="preserve">miesiącu wraz </w:t>
      </w:r>
      <w:r w:rsidRPr="00CD3FE1">
        <w:rPr>
          <w:rFonts w:ascii="Times New Roman" w:hAnsi="Times New Roman" w:cs="Times New Roman"/>
        </w:rPr>
        <w:t>z fakturą VAT.</w:t>
      </w:r>
    </w:p>
    <w:p w:rsidR="00A61CD9" w:rsidRPr="00CD3FE1" w:rsidRDefault="00A61CD9" w:rsidP="00CD3FE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CD3FE1">
        <w:rPr>
          <w:rFonts w:ascii="Times New Roman" w:hAnsi="Times New Roman" w:cs="Times New Roman"/>
        </w:rPr>
        <w:t>Informowanie Zamawiającego na bieżąco o zaobserwowanych w czasie kontroli zagrożeniach lub nieprawidłowościach w zakresie monitoringu owadów i gryzoni.</w:t>
      </w:r>
    </w:p>
    <w:p w:rsidR="00291B35" w:rsidRPr="00291B35" w:rsidRDefault="003918D8" w:rsidP="00291B3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Stosowanie</w:t>
      </w:r>
      <w:r w:rsidR="0058579F" w:rsidRPr="00CD3FE1">
        <w:rPr>
          <w:rFonts w:ascii="Times New Roman" w:hAnsi="Times New Roman" w:cs="Times New Roman"/>
        </w:rPr>
        <w:t xml:space="preserve"> odzieży ochronnej, zgodnej z przepisami BHP </w:t>
      </w:r>
      <w:r w:rsidR="00A61CD9" w:rsidRPr="00CD3FE1">
        <w:rPr>
          <w:rFonts w:ascii="Times New Roman" w:hAnsi="Times New Roman" w:cs="Times New Roman"/>
        </w:rPr>
        <w:t>podczas wykonywania usług w</w:t>
      </w:r>
      <w:r w:rsidR="003E439C">
        <w:rPr>
          <w:rFonts w:ascii="Times New Roman" w:hAnsi="Times New Roman" w:cs="Times New Roman"/>
        </w:rPr>
        <w:t> </w:t>
      </w:r>
      <w:r w:rsidR="00A61CD9" w:rsidRPr="00CD3FE1">
        <w:rPr>
          <w:rFonts w:ascii="Times New Roman" w:hAnsi="Times New Roman" w:cs="Times New Roman"/>
        </w:rPr>
        <w:t>szpitalu.</w:t>
      </w:r>
      <w:r>
        <w:rPr>
          <w:rFonts w:ascii="Times New Roman" w:hAnsi="Times New Roman" w:cs="Times New Roman"/>
        </w:rPr>
        <w:t xml:space="preserve"> </w:t>
      </w:r>
      <w:r w:rsidR="00CD3FE1" w:rsidRPr="003918D8">
        <w:rPr>
          <w:rFonts w:ascii="Times New Roman" w:hAnsi="Times New Roman" w:cs="Times New Roman"/>
        </w:rPr>
        <w:t>Realizacja usługi z zastosowaniem preparatów mających</w:t>
      </w:r>
      <w:r w:rsidR="0052310B" w:rsidRPr="003918D8">
        <w:rPr>
          <w:rFonts w:ascii="Times New Roman" w:hAnsi="Times New Roman" w:cs="Times New Roman"/>
        </w:rPr>
        <w:t xml:space="preserve"> pozwolenie na obrót i</w:t>
      </w:r>
      <w:r w:rsidR="003E439C">
        <w:rPr>
          <w:rFonts w:ascii="Times New Roman" w:hAnsi="Times New Roman" w:cs="Times New Roman"/>
        </w:rPr>
        <w:t> </w:t>
      </w:r>
      <w:r w:rsidR="0052310B" w:rsidRPr="003918D8">
        <w:rPr>
          <w:rFonts w:ascii="Times New Roman" w:hAnsi="Times New Roman" w:cs="Times New Roman"/>
        </w:rPr>
        <w:t>używanie na terenie RP.</w:t>
      </w:r>
    </w:p>
    <w:p w:rsidR="00EB164B" w:rsidRDefault="00A61CD9" w:rsidP="00C15A9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CD3FE1">
        <w:rPr>
          <w:rFonts w:ascii="Times New Roman" w:hAnsi="Times New Roman" w:cs="Times New Roman"/>
        </w:rPr>
        <w:lastRenderedPageBreak/>
        <w:t>Pozostałe usługi realizowane będą wg potrzeb Zamawiającego na podstawie dodatkowych zleceń wynikających z sytuacji nagłych, nieprzewidzianych.</w:t>
      </w:r>
    </w:p>
    <w:p w:rsidR="00A61CD9" w:rsidRPr="003918D8" w:rsidRDefault="006D04CE" w:rsidP="00A73A8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6D04CE">
        <w:rPr>
          <w:rFonts w:ascii="Times New Roman" w:hAnsi="Times New Roman" w:cs="Times New Roman"/>
          <w:spacing w:val="2"/>
          <w:position w:val="2"/>
        </w:rPr>
        <w:t>Wykonanie usług w podwykonawstwie nie zwalnia Wykonawcy z odpowiedzialności za wykonanie obowiązków wynikających z umowy i obowiązujących przepisów prawa. Wykonawca odpowiada za działania i zaniechania podwykonawców jak za własne.</w:t>
      </w:r>
    </w:p>
    <w:sectPr w:rsidR="00A61CD9" w:rsidRPr="003918D8" w:rsidSect="00AB00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07E9" w:rsidRDefault="005B07E9" w:rsidP="00F96154">
      <w:pPr>
        <w:spacing w:after="0" w:line="240" w:lineRule="auto"/>
      </w:pPr>
      <w:r>
        <w:separator/>
      </w:r>
    </w:p>
  </w:endnote>
  <w:endnote w:type="continuationSeparator" w:id="0">
    <w:p w:rsidR="005B07E9" w:rsidRDefault="005B07E9" w:rsidP="00F9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07E9" w:rsidRDefault="005B07E9" w:rsidP="00F96154">
      <w:pPr>
        <w:spacing w:after="0" w:line="240" w:lineRule="auto"/>
      </w:pPr>
      <w:r>
        <w:separator/>
      </w:r>
    </w:p>
  </w:footnote>
  <w:footnote w:type="continuationSeparator" w:id="0">
    <w:p w:rsidR="005B07E9" w:rsidRDefault="005B07E9" w:rsidP="00F96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1756" w:rsidRDefault="00FB1756" w:rsidP="00FB1756">
    <w:pPr>
      <w:pStyle w:val="Nagwek"/>
      <w:rPr>
        <w:rFonts w:ascii="Times New Roman" w:hAnsi="Times New Roman" w:cs="Times New Roman"/>
        <w:b/>
        <w:bCs/>
        <w:i/>
      </w:rPr>
    </w:pPr>
    <w:r w:rsidRPr="00FB1756">
      <w:rPr>
        <w:rFonts w:ascii="Times New Roman" w:hAnsi="Times New Roman" w:cs="Times New Roman"/>
        <w:i/>
        <w:iCs/>
        <w:sz w:val="18"/>
        <w:szCs w:val="18"/>
      </w:rPr>
      <w:tab/>
      <w:t xml:space="preserve">                                            </w:t>
    </w:r>
    <w:r>
      <w:rPr>
        <w:rFonts w:ascii="Times New Roman" w:hAnsi="Times New Roman" w:cs="Times New Roman"/>
        <w:i/>
        <w:iCs/>
        <w:sz w:val="18"/>
        <w:szCs w:val="18"/>
      </w:rPr>
      <w:t xml:space="preserve">                                                                                   </w:t>
    </w:r>
    <w:r w:rsidRPr="00FB1756">
      <w:rPr>
        <w:rFonts w:ascii="Times New Roman" w:hAnsi="Times New Roman" w:cs="Times New Roman"/>
        <w:b/>
        <w:bCs/>
        <w:i/>
      </w:rPr>
      <w:t xml:space="preserve">Załącznik nr </w:t>
    </w:r>
    <w:r>
      <w:rPr>
        <w:rFonts w:ascii="Times New Roman" w:hAnsi="Times New Roman" w:cs="Times New Roman"/>
        <w:b/>
        <w:bCs/>
        <w:i/>
      </w:rPr>
      <w:t>1</w:t>
    </w:r>
    <w:r w:rsidRPr="00FB1756">
      <w:rPr>
        <w:rFonts w:ascii="Times New Roman" w:hAnsi="Times New Roman" w:cs="Times New Roman"/>
        <w:b/>
        <w:bCs/>
        <w:i/>
      </w:rPr>
      <w:t xml:space="preserve"> do Regulaminu</w:t>
    </w:r>
  </w:p>
  <w:p w:rsidR="00291B35" w:rsidRPr="00FB1756" w:rsidRDefault="00291B35" w:rsidP="00FB1756">
    <w:pPr>
      <w:pStyle w:val="Nagwek"/>
      <w:rPr>
        <w:rFonts w:ascii="Times New Roman" w:hAnsi="Times New Roman" w:cs="Times New Roman"/>
        <w:i/>
      </w:rPr>
    </w:pPr>
  </w:p>
  <w:p w:rsidR="00A61E79" w:rsidRDefault="00FB1756" w:rsidP="00FB1756">
    <w:pPr>
      <w:pStyle w:val="Nagwek"/>
      <w:rPr>
        <w:rFonts w:ascii="Times New Roman" w:hAnsi="Times New Roman" w:cs="Times New Roman"/>
        <w:i/>
        <w:iCs/>
        <w:sz w:val="18"/>
        <w:szCs w:val="18"/>
      </w:rPr>
    </w:pPr>
    <w:r w:rsidRPr="00FB1756">
      <w:rPr>
        <w:rFonts w:ascii="Times New Roman" w:hAnsi="Times New Roman" w:cs="Times New Roman"/>
        <w:i/>
        <w:iCs/>
        <w:sz w:val="18"/>
        <w:szCs w:val="18"/>
      </w:rPr>
      <w:t>„Usług</w:t>
    </w:r>
    <w:r w:rsidR="0034281B">
      <w:rPr>
        <w:rFonts w:ascii="Times New Roman" w:hAnsi="Times New Roman" w:cs="Times New Roman"/>
        <w:i/>
        <w:iCs/>
        <w:sz w:val="18"/>
        <w:szCs w:val="18"/>
      </w:rPr>
      <w:t>i</w:t>
    </w:r>
    <w:r w:rsidRPr="00FB1756">
      <w:rPr>
        <w:rFonts w:ascii="Times New Roman" w:hAnsi="Times New Roman" w:cs="Times New Roman"/>
        <w:i/>
        <w:iCs/>
        <w:sz w:val="18"/>
        <w:szCs w:val="18"/>
      </w:rPr>
      <w:t xml:space="preserve"> monitorowanego zwalczania szkodników oraz dezynfekcji,</w:t>
    </w:r>
    <w:r w:rsidR="00A61E79">
      <w:rPr>
        <w:rFonts w:ascii="Times New Roman" w:hAnsi="Times New Roman" w:cs="Times New Roman"/>
        <w:i/>
        <w:iCs/>
        <w:sz w:val="18"/>
        <w:szCs w:val="18"/>
      </w:rPr>
      <w:t xml:space="preserve"> </w:t>
    </w:r>
    <w:r w:rsidRPr="00FB1756">
      <w:rPr>
        <w:rFonts w:ascii="Times New Roman" w:hAnsi="Times New Roman" w:cs="Times New Roman"/>
        <w:i/>
        <w:iCs/>
        <w:sz w:val="18"/>
        <w:szCs w:val="18"/>
      </w:rPr>
      <w:t xml:space="preserve">dezynsekcji i deratyzacji w </w:t>
    </w:r>
  </w:p>
  <w:p w:rsidR="00FB1756" w:rsidRPr="00FB1756" w:rsidRDefault="00FB1756" w:rsidP="00FB1756">
    <w:pPr>
      <w:pStyle w:val="Nagwek"/>
      <w:rPr>
        <w:rFonts w:ascii="Times New Roman" w:hAnsi="Times New Roman" w:cs="Times New Roman"/>
        <w:i/>
        <w:iCs/>
        <w:sz w:val="18"/>
        <w:szCs w:val="18"/>
      </w:rPr>
    </w:pPr>
    <w:r w:rsidRPr="00FB1756">
      <w:rPr>
        <w:rFonts w:ascii="Times New Roman" w:hAnsi="Times New Roman" w:cs="Times New Roman"/>
        <w:i/>
        <w:iCs/>
        <w:sz w:val="18"/>
        <w:szCs w:val="18"/>
      </w:rPr>
      <w:t xml:space="preserve">obiektach Okręgowego Szpitala Kolejowego w Katowicach – </w:t>
    </w:r>
    <w:proofErr w:type="spellStart"/>
    <w:r w:rsidRPr="00FB1756">
      <w:rPr>
        <w:rFonts w:ascii="Times New Roman" w:hAnsi="Times New Roman" w:cs="Times New Roman"/>
        <w:i/>
        <w:iCs/>
        <w:sz w:val="18"/>
        <w:szCs w:val="18"/>
      </w:rPr>
      <w:t>s.p.z.o.z</w:t>
    </w:r>
    <w:proofErr w:type="spellEnd"/>
    <w:r w:rsidRPr="00FB1756">
      <w:rPr>
        <w:rFonts w:ascii="Times New Roman" w:hAnsi="Times New Roman" w:cs="Times New Roman"/>
        <w:i/>
        <w:iCs/>
        <w:sz w:val="18"/>
        <w:szCs w:val="18"/>
      </w:rPr>
      <w:t>.”</w:t>
    </w:r>
  </w:p>
  <w:p w:rsidR="00FB1756" w:rsidRPr="00FB1756" w:rsidRDefault="00A61E79" w:rsidP="00FB1756">
    <w:pPr>
      <w:pStyle w:val="Nagwek"/>
      <w:rPr>
        <w:rFonts w:ascii="Times New Roman" w:hAnsi="Times New Roman" w:cs="Times New Roman"/>
        <w:i/>
        <w:iCs/>
        <w:sz w:val="18"/>
        <w:szCs w:val="18"/>
      </w:rPr>
    </w:pPr>
    <w:r>
      <w:rPr>
        <w:rFonts w:ascii="Times New Roman" w:hAnsi="Times New Roman" w:cs="Times New Roman"/>
        <w:i/>
        <w:iCs/>
        <w:sz w:val="18"/>
        <w:szCs w:val="18"/>
      </w:rPr>
      <w:t>znak</w:t>
    </w:r>
    <w:r w:rsidR="00FB1756" w:rsidRPr="00FB1756">
      <w:rPr>
        <w:rFonts w:ascii="Times New Roman" w:hAnsi="Times New Roman" w:cs="Times New Roman"/>
        <w:i/>
        <w:iCs/>
        <w:sz w:val="18"/>
        <w:szCs w:val="18"/>
      </w:rPr>
      <w:t xml:space="preserve">: </w:t>
    </w:r>
    <w:r w:rsidR="00BD5E15">
      <w:rPr>
        <w:rFonts w:ascii="Times New Roman" w:hAnsi="Times New Roman" w:cs="Times New Roman"/>
        <w:i/>
        <w:iCs/>
        <w:sz w:val="18"/>
        <w:szCs w:val="18"/>
      </w:rPr>
      <w:t>AZP</w:t>
    </w:r>
    <w:r w:rsidR="00FB1756" w:rsidRPr="00FB1756">
      <w:rPr>
        <w:rFonts w:ascii="Times New Roman" w:hAnsi="Times New Roman" w:cs="Times New Roman"/>
        <w:i/>
        <w:iCs/>
        <w:sz w:val="18"/>
        <w:szCs w:val="18"/>
      </w:rPr>
      <w:t>/</w:t>
    </w:r>
    <w:r w:rsidR="00BD5E15">
      <w:rPr>
        <w:rFonts w:ascii="Times New Roman" w:hAnsi="Times New Roman" w:cs="Times New Roman"/>
        <w:i/>
        <w:iCs/>
        <w:sz w:val="18"/>
        <w:szCs w:val="18"/>
      </w:rPr>
      <w:t>01</w:t>
    </w:r>
    <w:r w:rsidR="00FB1756" w:rsidRPr="00FB1756">
      <w:rPr>
        <w:rFonts w:ascii="Times New Roman" w:hAnsi="Times New Roman" w:cs="Times New Roman"/>
        <w:i/>
        <w:iCs/>
        <w:sz w:val="18"/>
        <w:szCs w:val="18"/>
      </w:rPr>
      <w:t>/Z/20</w:t>
    </w:r>
    <w:r w:rsidR="00BD5E15">
      <w:rPr>
        <w:rFonts w:ascii="Times New Roman" w:hAnsi="Times New Roman" w:cs="Times New Roman"/>
        <w:i/>
        <w:iCs/>
        <w:sz w:val="18"/>
        <w:szCs w:val="1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41DA8"/>
    <w:multiLevelType w:val="hybridMultilevel"/>
    <w:tmpl w:val="78C0E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704F4"/>
    <w:multiLevelType w:val="hybridMultilevel"/>
    <w:tmpl w:val="9138AF76"/>
    <w:lvl w:ilvl="0" w:tplc="B3C664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822C7"/>
    <w:multiLevelType w:val="hybridMultilevel"/>
    <w:tmpl w:val="CF7A2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B6F"/>
    <w:rsid w:val="00164670"/>
    <w:rsid w:val="00291B35"/>
    <w:rsid w:val="002C5F4D"/>
    <w:rsid w:val="00303637"/>
    <w:rsid w:val="0034281B"/>
    <w:rsid w:val="003536C0"/>
    <w:rsid w:val="00376A69"/>
    <w:rsid w:val="003918D8"/>
    <w:rsid w:val="003E439C"/>
    <w:rsid w:val="00445256"/>
    <w:rsid w:val="004F79A2"/>
    <w:rsid w:val="0052310B"/>
    <w:rsid w:val="005555B0"/>
    <w:rsid w:val="0057649A"/>
    <w:rsid w:val="0058579F"/>
    <w:rsid w:val="00587B6F"/>
    <w:rsid w:val="005B07E9"/>
    <w:rsid w:val="00625334"/>
    <w:rsid w:val="006D04CE"/>
    <w:rsid w:val="006F065C"/>
    <w:rsid w:val="0073174C"/>
    <w:rsid w:val="00744184"/>
    <w:rsid w:val="00773640"/>
    <w:rsid w:val="008F2EAD"/>
    <w:rsid w:val="00901453"/>
    <w:rsid w:val="00965031"/>
    <w:rsid w:val="00970C15"/>
    <w:rsid w:val="00993356"/>
    <w:rsid w:val="00A46A6D"/>
    <w:rsid w:val="00A61CD9"/>
    <w:rsid w:val="00A61E79"/>
    <w:rsid w:val="00A717CE"/>
    <w:rsid w:val="00A73A85"/>
    <w:rsid w:val="00A92D1C"/>
    <w:rsid w:val="00AA7406"/>
    <w:rsid w:val="00AB0025"/>
    <w:rsid w:val="00AB3D6E"/>
    <w:rsid w:val="00AF6917"/>
    <w:rsid w:val="00B71E28"/>
    <w:rsid w:val="00BD5E15"/>
    <w:rsid w:val="00C15A9B"/>
    <w:rsid w:val="00CB0800"/>
    <w:rsid w:val="00CD3FE1"/>
    <w:rsid w:val="00CD58CD"/>
    <w:rsid w:val="00D127B7"/>
    <w:rsid w:val="00D77101"/>
    <w:rsid w:val="00D84E6B"/>
    <w:rsid w:val="00EB164B"/>
    <w:rsid w:val="00EB5FC6"/>
    <w:rsid w:val="00EC4C83"/>
    <w:rsid w:val="00F96154"/>
    <w:rsid w:val="00FB1756"/>
    <w:rsid w:val="00FD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C894B1C"/>
  <w15:docId w15:val="{BDA1B86E-66B0-420F-9AA8-F6FB2C94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7B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6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154"/>
  </w:style>
  <w:style w:type="paragraph" w:styleId="Stopka">
    <w:name w:val="footer"/>
    <w:basedOn w:val="Normalny"/>
    <w:link w:val="StopkaZnak"/>
    <w:uiPriority w:val="99"/>
    <w:unhideWhenUsed/>
    <w:rsid w:val="00F96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ZA2</dc:creator>
  <cp:lastModifiedBy>Paulina Wierzba</cp:lastModifiedBy>
  <cp:revision>10</cp:revision>
  <cp:lastPrinted>2020-02-17T12:04:00Z</cp:lastPrinted>
  <dcterms:created xsi:type="dcterms:W3CDTF">2019-02-13T13:46:00Z</dcterms:created>
  <dcterms:modified xsi:type="dcterms:W3CDTF">2020-03-05T09:59:00Z</dcterms:modified>
</cp:coreProperties>
</file>